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C1" w:rsidRPr="00471339" w:rsidRDefault="00D374C1" w:rsidP="00D374C1">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6F3546AA" wp14:editId="69E4D440">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D374C1" w:rsidRPr="00471339" w:rsidRDefault="00D374C1" w:rsidP="00D374C1">
      <w:pPr>
        <w:spacing w:after="0" w:line="240" w:lineRule="auto"/>
        <w:jc w:val="center"/>
        <w:rPr>
          <w:rFonts w:asciiTheme="minorHAnsi" w:eastAsia="Times New Roman" w:hAnsiTheme="minorHAnsi" w:cs="Aharoni"/>
          <w:b/>
          <w:color w:val="FF0000"/>
          <w:u w:val="single"/>
          <w:lang w:val="es-ES" w:eastAsia="es-ES"/>
        </w:rPr>
      </w:pPr>
    </w:p>
    <w:p w:rsidR="00D374C1" w:rsidRPr="00E03CA5" w:rsidRDefault="00D374C1" w:rsidP="00D374C1">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D374C1" w:rsidRPr="00471339" w:rsidRDefault="00D374C1" w:rsidP="00D374C1">
      <w:pPr>
        <w:spacing w:after="0" w:line="240" w:lineRule="auto"/>
        <w:jc w:val="center"/>
        <w:rPr>
          <w:rFonts w:asciiTheme="minorHAnsi" w:eastAsia="Times New Roman" w:hAnsiTheme="minorHAnsi" w:cs="Aharoni"/>
          <w:b/>
          <w:color w:val="FF0000"/>
          <w:u w:val="single"/>
          <w:lang w:val="es-ES" w:eastAsia="es-ES"/>
        </w:rPr>
      </w:pPr>
    </w:p>
    <w:p w:rsidR="00D374C1" w:rsidRPr="00471339" w:rsidRDefault="00D374C1" w:rsidP="00D374C1">
      <w:pPr>
        <w:spacing w:after="0" w:line="240" w:lineRule="auto"/>
        <w:jc w:val="center"/>
        <w:rPr>
          <w:rFonts w:asciiTheme="minorHAnsi" w:eastAsia="Times New Roman" w:hAnsiTheme="minorHAnsi" w:cstheme="minorHAnsi"/>
          <w:color w:val="FF0000"/>
          <w:u w:val="single"/>
          <w:lang w:val="es-ES" w:eastAsia="es-ES"/>
        </w:rPr>
      </w:pPr>
    </w:p>
    <w:p w:rsidR="00D374C1" w:rsidRPr="00E009BD" w:rsidRDefault="00D374C1" w:rsidP="00D374C1">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BD6203">
        <w:rPr>
          <w:rFonts w:asciiTheme="minorHAnsi" w:eastAsia="Times New Roman" w:hAnsiTheme="minorHAnsi" w:cstheme="minorHAnsi"/>
          <w:b/>
          <w:color w:val="C00000"/>
          <w:sz w:val="40"/>
          <w:u w:val="single"/>
          <w:lang w:val="es-ES" w:eastAsia="es-ES"/>
        </w:rPr>
        <w:t>15</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D374C1" w:rsidRPr="00E009BD" w:rsidRDefault="00BD6203" w:rsidP="00D374C1">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 xml:space="preserve">POR </w:t>
      </w:r>
      <w:r w:rsidR="00D374C1">
        <w:rPr>
          <w:rFonts w:asciiTheme="minorHAnsi" w:eastAsia="Times New Roman" w:hAnsiTheme="minorHAnsi" w:cstheme="minorHAnsi"/>
          <w:b/>
          <w:color w:val="C00000"/>
          <w:sz w:val="40"/>
          <w:u w:val="single"/>
          <w:lang w:val="es-ES" w:eastAsia="es-ES"/>
        </w:rPr>
        <w:t>NECESIDAD TRANSITORIA</w:t>
      </w:r>
    </w:p>
    <w:bookmarkEnd w:id="0"/>
    <w:p w:rsidR="00D374C1" w:rsidRPr="00471339" w:rsidRDefault="00D374C1" w:rsidP="00D374C1">
      <w:pPr>
        <w:spacing w:after="0" w:line="240" w:lineRule="auto"/>
        <w:jc w:val="both"/>
        <w:rPr>
          <w:rFonts w:asciiTheme="minorHAnsi" w:eastAsia="Times New Roman" w:hAnsiTheme="minorHAnsi" w:cstheme="minorHAnsi"/>
          <w:color w:val="FF0000"/>
          <w:u w:val="single"/>
          <w:lang w:val="es-ES" w:eastAsia="es-ES"/>
        </w:rPr>
      </w:pPr>
    </w:p>
    <w:p w:rsidR="00D374C1" w:rsidRPr="00471339" w:rsidRDefault="00D374C1" w:rsidP="00D374C1">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0AAF9C0E" wp14:editId="0E0281C8">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D374C1" w:rsidRPr="00B01072" w:rsidRDefault="00D374C1" w:rsidP="00D374C1">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0007566C">
                              <w:rPr>
                                <w:rFonts w:ascii="Arial Black" w:eastAsia="Times New Roman" w:hAnsi="Arial Black" w:cs="Aharoni"/>
                                <w:b/>
                                <w:sz w:val="28"/>
                                <w:lang w:val="es-ES" w:eastAsia="es-ES"/>
                              </w:rPr>
                              <w:t xml:space="preserve">PARA LA SECRETARIA </w:t>
                            </w:r>
                            <w:r w:rsidR="00BD6203">
                              <w:rPr>
                                <w:rFonts w:ascii="Arial Black" w:eastAsia="Times New Roman" w:hAnsi="Arial Black" w:cs="Aharoni"/>
                                <w:b/>
                                <w:sz w:val="28"/>
                                <w:lang w:val="es-ES" w:eastAsia="es-ES"/>
                              </w:rPr>
                              <w:t>CONSEJO REGIONAL/OFICINA DESCENTRALIZADA DE ANGARAES</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D374C1" w:rsidRPr="00B01072" w:rsidRDefault="00D374C1" w:rsidP="00D374C1">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D374C1" w:rsidRPr="00B01072" w:rsidRDefault="00D374C1" w:rsidP="00D374C1">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F9C0E"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D374C1" w:rsidRPr="00B01072" w:rsidRDefault="00D374C1" w:rsidP="00D374C1">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0007566C">
                        <w:rPr>
                          <w:rFonts w:ascii="Arial Black" w:eastAsia="Times New Roman" w:hAnsi="Arial Black" w:cs="Aharoni"/>
                          <w:b/>
                          <w:sz w:val="28"/>
                          <w:lang w:val="es-ES" w:eastAsia="es-ES"/>
                        </w:rPr>
                        <w:t xml:space="preserve">PARA LA SECRETARIA </w:t>
                      </w:r>
                      <w:r w:rsidR="00BD6203">
                        <w:rPr>
                          <w:rFonts w:ascii="Arial Black" w:eastAsia="Times New Roman" w:hAnsi="Arial Black" w:cs="Aharoni"/>
                          <w:b/>
                          <w:sz w:val="28"/>
                          <w:lang w:val="es-ES" w:eastAsia="es-ES"/>
                        </w:rPr>
                        <w:t>CONSEJO REGIONAL/OFICINA DESCENTRALIZADA DE ANGARAES</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D374C1" w:rsidRPr="00B01072" w:rsidRDefault="00D374C1" w:rsidP="00D374C1">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D374C1" w:rsidRPr="00B01072" w:rsidRDefault="00D374C1" w:rsidP="00D374C1">
                      <w:pPr>
                        <w:jc w:val="center"/>
                        <w:rPr>
                          <w:rFonts w:ascii="Arial Black" w:hAnsi="Arial Black"/>
                          <w:sz w:val="18"/>
                        </w:rPr>
                      </w:pPr>
                    </w:p>
                  </w:txbxContent>
                </v:textbox>
              </v:roundrect>
            </w:pict>
          </mc:Fallback>
        </mc:AlternateContent>
      </w:r>
    </w:p>
    <w:p w:rsidR="00D374C1" w:rsidRPr="00B01072" w:rsidRDefault="00D374C1" w:rsidP="00D374C1">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11398E15" wp14:editId="680C667C">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374C1" w:rsidRPr="000960BE" w:rsidRDefault="00D374C1" w:rsidP="00D374C1">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D374C1" w:rsidRPr="000960BE" w:rsidRDefault="00D374C1" w:rsidP="00D374C1">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1398E15"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D374C1" w:rsidRPr="000960BE" w:rsidRDefault="00D374C1" w:rsidP="00D374C1">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D374C1" w:rsidRPr="000960BE" w:rsidRDefault="00D374C1" w:rsidP="00D374C1">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D374C1" w:rsidRPr="00B01072" w:rsidRDefault="00D374C1" w:rsidP="00D374C1">
      <w:pPr>
        <w:spacing w:after="0" w:line="240" w:lineRule="auto"/>
        <w:jc w:val="both"/>
        <w:rPr>
          <w:rFonts w:asciiTheme="minorHAnsi" w:eastAsia="Times New Roman" w:hAnsiTheme="minorHAnsi" w:cs="Aharoni"/>
          <w:b/>
          <w:sz w:val="36"/>
          <w:lang w:val="es-ES" w:eastAsia="es-ES"/>
        </w:rPr>
      </w:pPr>
    </w:p>
    <w:p w:rsidR="00D374C1" w:rsidRPr="00EA279F" w:rsidRDefault="00D374C1" w:rsidP="00D374C1">
      <w:pPr>
        <w:spacing w:after="0" w:line="240" w:lineRule="auto"/>
        <w:jc w:val="both"/>
        <w:rPr>
          <w:rFonts w:asciiTheme="minorHAnsi" w:eastAsia="Times New Roman" w:hAnsiTheme="minorHAnsi" w:cs="Aharoni"/>
          <w:b/>
          <w:sz w:val="24"/>
          <w:lang w:val="es-ES" w:eastAsia="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74C1" w:rsidRPr="00E009BD" w:rsidRDefault="00D374C1" w:rsidP="00D374C1">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74C1" w:rsidRDefault="00D374C1" w:rsidP="00D374C1">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74C1" w:rsidRPr="00EA279F" w:rsidRDefault="00D374C1" w:rsidP="00D374C1">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D374C1" w:rsidRDefault="00BD6203" w:rsidP="00D374C1">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015</w:t>
      </w:r>
      <w:r w:rsidR="00D374C1">
        <w:rPr>
          <w:rFonts w:asciiTheme="minorHAnsi" w:eastAsiaTheme="minorHAnsi" w:hAnsiTheme="minorHAnsi" w:cs="Arial-BoldMT"/>
          <w:b/>
          <w:bCs/>
          <w:color w:val="000000"/>
          <w:sz w:val="28"/>
          <w:u w:val="single"/>
          <w:lang w:val="es-ES"/>
        </w:rPr>
        <w:t>-2024</w:t>
      </w:r>
      <w:r w:rsidR="00D374C1" w:rsidRPr="0043389E">
        <w:rPr>
          <w:rFonts w:asciiTheme="minorHAnsi" w:eastAsiaTheme="minorHAnsi" w:hAnsiTheme="minorHAnsi" w:cs="Arial-BoldMT"/>
          <w:b/>
          <w:bCs/>
          <w:color w:val="000000"/>
          <w:sz w:val="28"/>
          <w:u w:val="single"/>
          <w:lang w:val="es-ES"/>
        </w:rPr>
        <w:t>/GOB.REG.HVCA/CPSP</w:t>
      </w:r>
      <w:r w:rsidR="00D374C1">
        <w:rPr>
          <w:rFonts w:asciiTheme="minorHAnsi" w:eastAsiaTheme="minorHAnsi" w:hAnsiTheme="minorHAnsi" w:cs="Arial-BoldMT"/>
          <w:b/>
          <w:bCs/>
          <w:color w:val="000000"/>
          <w:sz w:val="28"/>
          <w:u w:val="single"/>
          <w:lang w:val="es-ES"/>
        </w:rPr>
        <w:t>.</w:t>
      </w:r>
    </w:p>
    <w:p w:rsidR="00D374C1" w:rsidRPr="009D241D" w:rsidRDefault="00D374C1" w:rsidP="00D374C1">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D374C1" w:rsidRPr="006D7F76" w:rsidRDefault="00D374C1" w:rsidP="00D374C1">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D374C1" w:rsidRPr="00A41222" w:rsidRDefault="00D374C1" w:rsidP="00D374C1">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D374C1"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D374C1" w:rsidRPr="00A41222"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74C1"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D374C1"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D374C1" w:rsidRDefault="00D374C1" w:rsidP="00D374C1">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D374C1"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D374C1" w:rsidRPr="00F50C78"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74C1" w:rsidRDefault="00D374C1" w:rsidP="00D374C1">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D374C1" w:rsidRPr="002A5055" w:rsidRDefault="00D374C1" w:rsidP="00D374C1">
      <w:pPr>
        <w:spacing w:after="0" w:line="240" w:lineRule="auto"/>
        <w:ind w:left="360" w:firstLine="708"/>
        <w:jc w:val="both"/>
        <w:rPr>
          <w:rFonts w:asciiTheme="minorHAnsi" w:eastAsia="Times New Roman" w:hAnsiTheme="minorHAnsi" w:cstheme="minorHAnsi"/>
          <w:b/>
          <w:lang w:val="es-ES" w:eastAsia="es-ES"/>
        </w:rPr>
      </w:pPr>
    </w:p>
    <w:p w:rsidR="00D374C1"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D374C1" w:rsidRPr="00E8448A" w:rsidRDefault="00D374C1" w:rsidP="00D374C1">
      <w:pPr>
        <w:pStyle w:val="Prrafodelista"/>
        <w:autoSpaceDE w:val="0"/>
        <w:autoSpaceDN w:val="0"/>
        <w:adjustRightInd w:val="0"/>
        <w:spacing w:after="0" w:line="240" w:lineRule="auto"/>
        <w:jc w:val="center"/>
        <w:rPr>
          <w:rFonts w:asciiTheme="minorHAnsi" w:eastAsia="Times New Roman" w:hAnsiTheme="minorHAnsi" w:cstheme="minorHAnsi"/>
          <w:b/>
          <w:lang w:val="es-ES" w:eastAsia="es-ES"/>
        </w:rPr>
      </w:pPr>
    </w:p>
    <w:p w:rsidR="00D374C1" w:rsidRDefault="00D374C1" w:rsidP="00D374C1">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w:t>
      </w:r>
      <w:r w:rsidR="00BD6203">
        <w:t xml:space="preserve"> Proceso de Selección CAS N° 015</w:t>
      </w:r>
      <w:r>
        <w:t>-</w:t>
      </w:r>
      <w:r w:rsidRPr="003A324E">
        <w:t>202</w:t>
      </w:r>
      <w:r>
        <w:t>4</w:t>
      </w:r>
      <w:r w:rsidRPr="003A324E">
        <w:t>/GOB.REG.HVCA/CPSP</w:t>
      </w:r>
      <w:r>
        <w:t xml:space="preserve">, </w:t>
      </w:r>
      <w:r w:rsidRPr="009F0DCE">
        <w:t xml:space="preserve">en total </w:t>
      </w:r>
      <w:r w:rsidRPr="00AF2E94">
        <w:t xml:space="preserve">de </w:t>
      </w:r>
      <w:r>
        <w:rPr>
          <w:color w:val="000000" w:themeColor="text1"/>
        </w:rPr>
        <w:t>una (01) posición</w:t>
      </w:r>
      <w:r w:rsidRPr="00045E54">
        <w:rPr>
          <w:color w:val="000000" w:themeColor="text1"/>
        </w:rPr>
        <w:t xml:space="preserve"> </w:t>
      </w:r>
      <w:r w:rsidRPr="009F0DCE">
        <w:t xml:space="preserve">para </w:t>
      </w:r>
      <w:r w:rsidR="0007566C">
        <w:t xml:space="preserve">la Secretaria de </w:t>
      </w:r>
      <w:r w:rsidR="00BD6203">
        <w:t xml:space="preserve">Consejo Regional/Oficina descentralizada de </w:t>
      </w:r>
      <w:proofErr w:type="spellStart"/>
      <w:r w:rsidR="00BD6203">
        <w:t>Angaraes</w:t>
      </w:r>
      <w:proofErr w:type="spellEnd"/>
      <w:r w:rsidR="00BD6203">
        <w:t xml:space="preserve"> </w:t>
      </w:r>
      <w:r w:rsidRPr="009F0DCE">
        <w:t>del Gobierno Regional de Huancavelica, cuyo proceso de selección garantiza los principios de transparencia, meritocracia e igualdad de oportunidades.</w:t>
      </w:r>
      <w:r>
        <w:t xml:space="preserve"> </w:t>
      </w:r>
    </w:p>
    <w:p w:rsidR="00D374C1" w:rsidRPr="00A73A55" w:rsidRDefault="00D374C1" w:rsidP="00D374C1">
      <w:pPr>
        <w:spacing w:after="0" w:line="240" w:lineRule="auto"/>
        <w:ind w:left="438"/>
        <w:contextualSpacing/>
        <w:jc w:val="both"/>
        <w:rPr>
          <w:rFonts w:asciiTheme="minorHAnsi" w:eastAsia="Times New Roman" w:hAnsiTheme="minorHAnsi" w:cstheme="minorHAnsi"/>
          <w:sz w:val="16"/>
          <w:lang w:val="es-ES" w:eastAsia="es-ES"/>
        </w:rPr>
      </w:pPr>
    </w:p>
    <w:p w:rsidR="00D374C1"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D374C1"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74C1" w:rsidRPr="00870BDB" w:rsidRDefault="00BD6203" w:rsidP="00D374C1">
      <w:pPr>
        <w:pStyle w:val="Prrafodelista"/>
        <w:numPr>
          <w:ilvl w:val="0"/>
          <w:numId w:val="3"/>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CONSEJO REGIONAL / OFICINA DESCENTRALIZADA DE ANGARAES</w:t>
      </w:r>
    </w:p>
    <w:p w:rsidR="00D374C1" w:rsidRPr="00D537EC" w:rsidRDefault="00D374C1" w:rsidP="00D374C1">
      <w:pPr>
        <w:pStyle w:val="Prrafodelista"/>
        <w:autoSpaceDE w:val="0"/>
        <w:autoSpaceDN w:val="0"/>
        <w:adjustRightInd w:val="0"/>
        <w:spacing w:after="0" w:line="240" w:lineRule="auto"/>
        <w:ind w:left="1080"/>
        <w:jc w:val="both"/>
        <w:rPr>
          <w:rFonts w:eastAsia="Times New Roman" w:cs="Aharoni"/>
          <w:lang w:val="es-ES" w:eastAsia="es-ES"/>
        </w:rPr>
      </w:pPr>
    </w:p>
    <w:p w:rsidR="00D374C1" w:rsidRPr="008765EB"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D374C1" w:rsidRPr="00471339"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74C1" w:rsidRDefault="00D374C1" w:rsidP="00D374C1">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D374C1" w:rsidRDefault="00D374C1" w:rsidP="00D374C1">
      <w:pPr>
        <w:spacing w:after="0" w:line="240" w:lineRule="auto"/>
        <w:ind w:left="720"/>
        <w:contextualSpacing/>
        <w:jc w:val="both"/>
        <w:rPr>
          <w:rFonts w:asciiTheme="minorHAnsi" w:eastAsiaTheme="minorHAnsi" w:hAnsiTheme="minorHAnsi" w:cs="ArialMT"/>
          <w:color w:val="000000"/>
          <w:lang w:val="es-ES"/>
        </w:rPr>
      </w:pPr>
    </w:p>
    <w:p w:rsidR="00D374C1" w:rsidRDefault="00D374C1" w:rsidP="00D374C1">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D374C1" w:rsidRDefault="00D374C1" w:rsidP="00D374C1">
      <w:pPr>
        <w:spacing w:after="0" w:line="240" w:lineRule="auto"/>
        <w:ind w:left="720"/>
        <w:contextualSpacing/>
        <w:jc w:val="both"/>
        <w:rPr>
          <w:rFonts w:asciiTheme="minorHAnsi" w:eastAsiaTheme="minorHAnsi" w:hAnsiTheme="minorHAnsi" w:cs="ArialMT"/>
          <w:color w:val="000000"/>
          <w:lang w:val="es-ES"/>
        </w:rPr>
      </w:pPr>
    </w:p>
    <w:p w:rsidR="00D374C1" w:rsidRDefault="00D374C1" w:rsidP="00D374C1">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D374C1" w:rsidRPr="00E46E34" w:rsidRDefault="00D374C1" w:rsidP="00D374C1">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D374C1" w:rsidRDefault="00D374C1" w:rsidP="00D374C1">
      <w:pPr>
        <w:pStyle w:val="Prrafodelista"/>
        <w:numPr>
          <w:ilvl w:val="0"/>
          <w:numId w:val="2"/>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D374C1" w:rsidRDefault="00D374C1" w:rsidP="00D374C1">
      <w:pPr>
        <w:pStyle w:val="Prrafodelista"/>
        <w:numPr>
          <w:ilvl w:val="0"/>
          <w:numId w:val="2"/>
        </w:numPr>
        <w:autoSpaceDE w:val="0"/>
        <w:autoSpaceDN w:val="0"/>
        <w:adjustRightInd w:val="0"/>
        <w:spacing w:after="0" w:line="240" w:lineRule="auto"/>
        <w:jc w:val="both"/>
      </w:pPr>
      <w:r>
        <w:t>Ley N° 27674, Ley que establece el acceso de deportistas de Alto Nivel a la Administración Pública.</w:t>
      </w:r>
    </w:p>
    <w:p w:rsidR="00D374C1" w:rsidRDefault="00D374C1" w:rsidP="00D374C1">
      <w:pPr>
        <w:pStyle w:val="Prrafodelista"/>
        <w:numPr>
          <w:ilvl w:val="0"/>
          <w:numId w:val="2"/>
        </w:numPr>
        <w:autoSpaceDE w:val="0"/>
        <w:autoSpaceDN w:val="0"/>
        <w:adjustRightInd w:val="0"/>
        <w:spacing w:after="0" w:line="240" w:lineRule="auto"/>
        <w:jc w:val="both"/>
      </w:pPr>
      <w:r>
        <w:t>Ley N° 29973, Ley General de la Persona con Discapacidad.</w:t>
      </w:r>
    </w:p>
    <w:p w:rsidR="00D374C1" w:rsidRDefault="00D374C1" w:rsidP="00D374C1">
      <w:pPr>
        <w:pStyle w:val="Prrafodelista"/>
        <w:numPr>
          <w:ilvl w:val="0"/>
          <w:numId w:val="2"/>
        </w:numPr>
        <w:autoSpaceDE w:val="0"/>
        <w:autoSpaceDN w:val="0"/>
        <w:adjustRightInd w:val="0"/>
        <w:spacing w:after="0" w:line="240" w:lineRule="auto"/>
        <w:jc w:val="both"/>
      </w:pPr>
      <w:r>
        <w:t>Ley N° 29248, Ley de Servicio Militar y modificatorias; así como, su Reglamento aprobado con Decreto Supremo N° 003-2013-DE.</w:t>
      </w:r>
    </w:p>
    <w:p w:rsidR="00D374C1" w:rsidRDefault="00D374C1" w:rsidP="00D374C1">
      <w:pPr>
        <w:pStyle w:val="Prrafodelista"/>
        <w:numPr>
          <w:ilvl w:val="0"/>
          <w:numId w:val="2"/>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D374C1" w:rsidRDefault="00D374C1" w:rsidP="00D374C1">
      <w:pPr>
        <w:pStyle w:val="Prrafodelista"/>
        <w:numPr>
          <w:ilvl w:val="0"/>
          <w:numId w:val="2"/>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D374C1" w:rsidRDefault="00D374C1" w:rsidP="00D374C1">
      <w:pPr>
        <w:pStyle w:val="Prrafodelista"/>
        <w:numPr>
          <w:ilvl w:val="0"/>
          <w:numId w:val="2"/>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D374C1" w:rsidRDefault="00D374C1" w:rsidP="00D374C1">
      <w:pPr>
        <w:pStyle w:val="Prrafodelista"/>
        <w:numPr>
          <w:ilvl w:val="0"/>
          <w:numId w:val="2"/>
        </w:numPr>
        <w:autoSpaceDE w:val="0"/>
        <w:autoSpaceDN w:val="0"/>
        <w:adjustRightInd w:val="0"/>
        <w:spacing w:after="0" w:line="240" w:lineRule="auto"/>
        <w:jc w:val="both"/>
      </w:pPr>
      <w:r>
        <w:t>Ley N° 27815, Ley de Código de Ética de la Función Pública.</w:t>
      </w:r>
    </w:p>
    <w:p w:rsidR="00D374C1" w:rsidRDefault="00D374C1" w:rsidP="00D374C1">
      <w:pPr>
        <w:pStyle w:val="Prrafodelista"/>
        <w:numPr>
          <w:ilvl w:val="0"/>
          <w:numId w:val="2"/>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D374C1" w:rsidRDefault="00D374C1" w:rsidP="00D374C1">
      <w:pPr>
        <w:pStyle w:val="Prrafodelista"/>
        <w:numPr>
          <w:ilvl w:val="0"/>
          <w:numId w:val="2"/>
        </w:numPr>
        <w:autoSpaceDE w:val="0"/>
        <w:autoSpaceDN w:val="0"/>
        <w:adjustRightInd w:val="0"/>
        <w:spacing w:after="0" w:line="240" w:lineRule="auto"/>
        <w:jc w:val="both"/>
      </w:pPr>
      <w:r>
        <w:t>Ley N° 29607, Ley de simplificación de la certificación de los antecedentes penales en beneficio de los postulantes a un empleo.</w:t>
      </w:r>
    </w:p>
    <w:p w:rsidR="00D374C1" w:rsidRDefault="00D374C1" w:rsidP="00D374C1">
      <w:pPr>
        <w:pStyle w:val="Prrafodelista"/>
        <w:numPr>
          <w:ilvl w:val="0"/>
          <w:numId w:val="2"/>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D374C1" w:rsidRDefault="00D374C1" w:rsidP="00D374C1">
      <w:pPr>
        <w:pStyle w:val="Prrafodelista"/>
        <w:numPr>
          <w:ilvl w:val="0"/>
          <w:numId w:val="2"/>
        </w:numPr>
        <w:autoSpaceDE w:val="0"/>
        <w:autoSpaceDN w:val="0"/>
        <w:adjustRightInd w:val="0"/>
        <w:spacing w:after="0" w:line="240" w:lineRule="auto"/>
        <w:jc w:val="both"/>
      </w:pPr>
      <w:r>
        <w:t>Ley N° 29733, Ley de Protección de Datos Personales y su Reglamento.</w:t>
      </w:r>
    </w:p>
    <w:p w:rsidR="00D374C1" w:rsidRDefault="00D374C1" w:rsidP="00D374C1">
      <w:pPr>
        <w:pStyle w:val="Prrafodelista"/>
        <w:numPr>
          <w:ilvl w:val="0"/>
          <w:numId w:val="2"/>
        </w:numPr>
        <w:autoSpaceDE w:val="0"/>
        <w:autoSpaceDN w:val="0"/>
        <w:adjustRightInd w:val="0"/>
        <w:spacing w:after="0" w:line="240" w:lineRule="auto"/>
        <w:jc w:val="both"/>
      </w:pPr>
      <w:r>
        <w:t>Ley N° 30220, Ley Universitaria.</w:t>
      </w:r>
    </w:p>
    <w:p w:rsidR="00D374C1" w:rsidRDefault="00D374C1" w:rsidP="00D374C1">
      <w:pPr>
        <w:pStyle w:val="Prrafodelista"/>
        <w:numPr>
          <w:ilvl w:val="0"/>
          <w:numId w:val="2"/>
        </w:numPr>
        <w:autoSpaceDE w:val="0"/>
        <w:autoSpaceDN w:val="0"/>
        <w:adjustRightInd w:val="0"/>
        <w:spacing w:after="0" w:line="240" w:lineRule="auto"/>
        <w:jc w:val="both"/>
      </w:pPr>
      <w:r>
        <w:t>Ley N° 30353, Ley que crea el Registro de Deudores de Reparaciones Civiles.</w:t>
      </w:r>
    </w:p>
    <w:p w:rsidR="00D374C1" w:rsidRDefault="00D374C1" w:rsidP="00D374C1">
      <w:pPr>
        <w:pStyle w:val="Prrafodelista"/>
        <w:numPr>
          <w:ilvl w:val="0"/>
          <w:numId w:val="2"/>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D374C1" w:rsidRDefault="00D374C1" w:rsidP="00D374C1">
      <w:pPr>
        <w:pStyle w:val="Prrafodelista"/>
        <w:numPr>
          <w:ilvl w:val="0"/>
          <w:numId w:val="2"/>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D374C1" w:rsidRDefault="00D374C1" w:rsidP="00D374C1">
      <w:pPr>
        <w:pStyle w:val="Prrafodelista"/>
        <w:numPr>
          <w:ilvl w:val="0"/>
          <w:numId w:val="2"/>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D374C1" w:rsidRDefault="00D374C1" w:rsidP="00D374C1">
      <w:pPr>
        <w:pStyle w:val="Prrafodelista"/>
        <w:numPr>
          <w:ilvl w:val="0"/>
          <w:numId w:val="2"/>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D374C1" w:rsidRDefault="00D374C1" w:rsidP="00D374C1">
      <w:pPr>
        <w:pStyle w:val="Prrafodelista"/>
        <w:numPr>
          <w:ilvl w:val="0"/>
          <w:numId w:val="2"/>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D374C1" w:rsidRDefault="00D374C1" w:rsidP="00D374C1">
      <w:pPr>
        <w:pStyle w:val="Prrafodelista"/>
        <w:numPr>
          <w:ilvl w:val="0"/>
          <w:numId w:val="2"/>
        </w:numPr>
        <w:autoSpaceDE w:val="0"/>
        <w:autoSpaceDN w:val="0"/>
        <w:adjustRightInd w:val="0"/>
        <w:spacing w:after="0" w:line="240" w:lineRule="auto"/>
        <w:jc w:val="both"/>
      </w:pPr>
      <w:r>
        <w:t>Decreto Legislativo N° 1401 y su Reglamento aprobado mediante Decreto Supremo N° 083-2019-PCM.</w:t>
      </w:r>
    </w:p>
    <w:p w:rsidR="00D374C1" w:rsidRDefault="00D374C1" w:rsidP="00D374C1">
      <w:pPr>
        <w:pStyle w:val="Prrafodelista"/>
        <w:numPr>
          <w:ilvl w:val="0"/>
          <w:numId w:val="2"/>
        </w:numPr>
        <w:autoSpaceDE w:val="0"/>
        <w:autoSpaceDN w:val="0"/>
        <w:adjustRightInd w:val="0"/>
        <w:spacing w:after="0" w:line="240" w:lineRule="auto"/>
        <w:jc w:val="both"/>
      </w:pPr>
      <w:r>
        <w:t>Decreto Legislativo N° 1246 que aprueba diversas medidas de simplificación administrativa.</w:t>
      </w:r>
    </w:p>
    <w:p w:rsidR="00D374C1" w:rsidRDefault="00D374C1" w:rsidP="00D374C1">
      <w:pPr>
        <w:pStyle w:val="Prrafodelista"/>
        <w:numPr>
          <w:ilvl w:val="0"/>
          <w:numId w:val="2"/>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D374C1" w:rsidRDefault="00D374C1" w:rsidP="00D374C1">
      <w:pPr>
        <w:pStyle w:val="Prrafodelista"/>
        <w:numPr>
          <w:ilvl w:val="0"/>
          <w:numId w:val="2"/>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D374C1" w:rsidRDefault="00D374C1" w:rsidP="00D374C1">
      <w:pPr>
        <w:pStyle w:val="Prrafodelista"/>
        <w:numPr>
          <w:ilvl w:val="0"/>
          <w:numId w:val="2"/>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D374C1" w:rsidRDefault="00D374C1" w:rsidP="00D374C1">
      <w:pPr>
        <w:pStyle w:val="Prrafodelista"/>
        <w:numPr>
          <w:ilvl w:val="0"/>
          <w:numId w:val="2"/>
        </w:numPr>
        <w:autoSpaceDE w:val="0"/>
        <w:autoSpaceDN w:val="0"/>
        <w:adjustRightInd w:val="0"/>
        <w:spacing w:after="0" w:line="240" w:lineRule="auto"/>
        <w:jc w:val="both"/>
      </w:pPr>
      <w:r>
        <w:t>Sentencia del Tribunal Constitucional recaída en el Expediente Nº00013-2021-PI/TC.</w:t>
      </w:r>
    </w:p>
    <w:p w:rsidR="00D374C1" w:rsidRDefault="00D374C1" w:rsidP="00D374C1">
      <w:pPr>
        <w:pStyle w:val="Prrafodelista"/>
        <w:numPr>
          <w:ilvl w:val="0"/>
          <w:numId w:val="2"/>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D374C1" w:rsidRDefault="00D374C1" w:rsidP="00D374C1">
      <w:pPr>
        <w:pStyle w:val="Prrafodelista"/>
        <w:autoSpaceDE w:val="0"/>
        <w:autoSpaceDN w:val="0"/>
        <w:adjustRightInd w:val="0"/>
        <w:spacing w:after="0" w:line="240" w:lineRule="auto"/>
        <w:ind w:left="1080"/>
        <w:jc w:val="both"/>
      </w:pPr>
    </w:p>
    <w:p w:rsidR="00D374C1" w:rsidRDefault="00D374C1" w:rsidP="00D374C1">
      <w:pPr>
        <w:pStyle w:val="Prrafodelista"/>
        <w:autoSpaceDE w:val="0"/>
        <w:autoSpaceDN w:val="0"/>
        <w:adjustRightInd w:val="0"/>
        <w:spacing w:after="0" w:line="240" w:lineRule="auto"/>
        <w:ind w:left="1080"/>
        <w:jc w:val="both"/>
      </w:pPr>
    </w:p>
    <w:p w:rsidR="00D374C1" w:rsidRDefault="00D374C1" w:rsidP="00D374C1">
      <w:pPr>
        <w:pStyle w:val="Prrafodelista"/>
        <w:autoSpaceDE w:val="0"/>
        <w:autoSpaceDN w:val="0"/>
        <w:adjustRightInd w:val="0"/>
        <w:spacing w:after="0" w:line="240" w:lineRule="auto"/>
        <w:ind w:left="1080"/>
        <w:jc w:val="both"/>
      </w:pPr>
    </w:p>
    <w:p w:rsidR="00D374C1" w:rsidRDefault="00D374C1" w:rsidP="00D374C1">
      <w:pPr>
        <w:pStyle w:val="Prrafodelista"/>
        <w:autoSpaceDE w:val="0"/>
        <w:autoSpaceDN w:val="0"/>
        <w:adjustRightInd w:val="0"/>
        <w:spacing w:after="0" w:line="240" w:lineRule="auto"/>
        <w:ind w:left="1080"/>
        <w:jc w:val="both"/>
      </w:pPr>
    </w:p>
    <w:p w:rsidR="00D374C1" w:rsidRPr="0098077A" w:rsidRDefault="00D374C1" w:rsidP="00D374C1">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lastRenderedPageBreak/>
        <w:t xml:space="preserve">  REQUERIMIENTO DE PUESTOS Y POSICIONES</w:t>
      </w:r>
      <w:r w:rsidRPr="00934A4E">
        <w:rPr>
          <w:rFonts w:cs="Arial"/>
          <w:b/>
        </w:rPr>
        <w:t>.</w:t>
      </w:r>
    </w:p>
    <w:p w:rsidR="00D374C1" w:rsidRDefault="00D374C1" w:rsidP="00D374C1">
      <w:pPr>
        <w:pStyle w:val="Prrafodelista"/>
        <w:autoSpaceDE w:val="0"/>
        <w:autoSpaceDN w:val="0"/>
        <w:adjustRightInd w:val="0"/>
        <w:spacing w:after="0" w:line="240" w:lineRule="auto"/>
        <w:rPr>
          <w:rFonts w:cs="Arial"/>
          <w:b/>
        </w:rPr>
      </w:pPr>
    </w:p>
    <w:p w:rsidR="00D374C1" w:rsidRPr="00934A4E" w:rsidRDefault="00D374C1" w:rsidP="00D374C1">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pPr w:leftFromText="141" w:rightFromText="141" w:vertAnchor="text" w:tblpXSpec="center" w:tblpY="120"/>
        <w:tblW w:w="8096" w:type="dxa"/>
        <w:tblLook w:val="04A0" w:firstRow="1" w:lastRow="0" w:firstColumn="1" w:lastColumn="0" w:noHBand="0" w:noVBand="1"/>
      </w:tblPr>
      <w:tblGrid>
        <w:gridCol w:w="3380"/>
        <w:gridCol w:w="1638"/>
        <w:gridCol w:w="3078"/>
      </w:tblGrid>
      <w:tr w:rsidR="00D374C1" w:rsidTr="00D374C1">
        <w:trPr>
          <w:trHeight w:val="569"/>
        </w:trPr>
        <w:tc>
          <w:tcPr>
            <w:tcW w:w="33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74C1" w:rsidRPr="00C238AA" w:rsidRDefault="00D374C1" w:rsidP="00D374C1">
            <w:pPr>
              <w:ind w:left="313"/>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63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74C1" w:rsidRPr="00C238AA" w:rsidRDefault="00D374C1" w:rsidP="00D374C1">
            <w:pPr>
              <w:ind w:left="313"/>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07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74C1" w:rsidRPr="00C238AA" w:rsidRDefault="00D374C1" w:rsidP="00D374C1">
            <w:pPr>
              <w:ind w:left="313"/>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D374C1" w:rsidTr="00D374C1">
        <w:trPr>
          <w:trHeight w:val="262"/>
        </w:trPr>
        <w:tc>
          <w:tcPr>
            <w:tcW w:w="3380" w:type="dxa"/>
            <w:tcBorders>
              <w:top w:val="single" w:sz="4" w:space="0" w:color="auto"/>
              <w:left w:val="single" w:sz="4" w:space="0" w:color="auto"/>
              <w:bottom w:val="single" w:sz="4" w:space="0" w:color="auto"/>
              <w:right w:val="single" w:sz="4" w:space="0" w:color="auto"/>
            </w:tcBorders>
            <w:vAlign w:val="center"/>
          </w:tcPr>
          <w:p w:rsidR="0007566C" w:rsidRDefault="00BD6203" w:rsidP="0007566C">
            <w:pPr>
              <w:jc w:val="center"/>
              <w:rPr>
                <w:rFonts w:eastAsia="Times New Roman" w:cs="Aharoni"/>
                <w:sz w:val="20"/>
                <w:lang w:val="es-ES" w:eastAsia="es-ES"/>
              </w:rPr>
            </w:pPr>
            <w:r>
              <w:rPr>
                <w:rFonts w:eastAsia="Times New Roman" w:cs="Aharoni"/>
                <w:sz w:val="20"/>
                <w:lang w:val="es-ES" w:eastAsia="es-ES"/>
              </w:rPr>
              <w:t xml:space="preserve">AUXILIAR DE ADMINISTRATIVO </w:t>
            </w:r>
          </w:p>
          <w:p w:rsidR="00D374C1" w:rsidRDefault="0007566C" w:rsidP="0007566C">
            <w:pPr>
              <w:jc w:val="center"/>
              <w:rPr>
                <w:rFonts w:eastAsia="Times New Roman" w:cs="Aharoni"/>
                <w:sz w:val="20"/>
                <w:lang w:val="es-ES" w:eastAsia="es-ES"/>
              </w:rPr>
            </w:pPr>
            <w:r>
              <w:rPr>
                <w:rFonts w:eastAsia="Times New Roman" w:cs="Aharoni"/>
                <w:sz w:val="20"/>
                <w:lang w:val="es-ES" w:eastAsia="es-ES"/>
              </w:rPr>
              <w:t>(</w:t>
            </w:r>
            <w:r w:rsidR="00BD6203">
              <w:rPr>
                <w:rFonts w:eastAsia="Times New Roman" w:cs="Aharoni"/>
                <w:sz w:val="20"/>
                <w:lang w:val="es-ES" w:eastAsia="es-ES"/>
              </w:rPr>
              <w:t>CÓDIGO AIRHSP – 000753</w:t>
            </w:r>
            <w:r w:rsidR="00D374C1">
              <w:rPr>
                <w:rFonts w:eastAsia="Times New Roman" w:cs="Aharoni"/>
                <w:sz w:val="20"/>
                <w:lang w:val="es-ES" w:eastAsia="es-ES"/>
              </w:rPr>
              <w:t>)</w:t>
            </w:r>
          </w:p>
        </w:tc>
        <w:tc>
          <w:tcPr>
            <w:tcW w:w="1638" w:type="dxa"/>
            <w:tcBorders>
              <w:top w:val="single" w:sz="4" w:space="0" w:color="auto"/>
              <w:left w:val="single" w:sz="4" w:space="0" w:color="auto"/>
              <w:bottom w:val="single" w:sz="4" w:space="0" w:color="auto"/>
              <w:right w:val="single" w:sz="4" w:space="0" w:color="auto"/>
            </w:tcBorders>
            <w:vAlign w:val="center"/>
          </w:tcPr>
          <w:p w:rsidR="00D374C1" w:rsidRDefault="00D374C1" w:rsidP="00D374C1">
            <w:pPr>
              <w:jc w:val="center"/>
              <w:rPr>
                <w:rFonts w:eastAsia="Times New Roman" w:cs="Aharoni"/>
                <w:sz w:val="20"/>
                <w:lang w:val="es-ES" w:eastAsia="es-ES"/>
              </w:rPr>
            </w:pPr>
            <w:r>
              <w:rPr>
                <w:rFonts w:eastAsia="Times New Roman" w:cs="Aharoni"/>
                <w:sz w:val="20"/>
                <w:lang w:val="es-ES" w:eastAsia="es-ES"/>
              </w:rPr>
              <w:t>1</w:t>
            </w:r>
          </w:p>
        </w:tc>
        <w:tc>
          <w:tcPr>
            <w:tcW w:w="3078" w:type="dxa"/>
            <w:tcBorders>
              <w:top w:val="single" w:sz="4" w:space="0" w:color="auto"/>
              <w:left w:val="single" w:sz="4" w:space="0" w:color="auto"/>
              <w:bottom w:val="single" w:sz="4" w:space="0" w:color="auto"/>
              <w:right w:val="single" w:sz="4" w:space="0" w:color="auto"/>
            </w:tcBorders>
            <w:vAlign w:val="center"/>
          </w:tcPr>
          <w:p w:rsidR="00D374C1" w:rsidRDefault="0007566C" w:rsidP="00D374C1">
            <w:pPr>
              <w:jc w:val="center"/>
              <w:rPr>
                <w:rFonts w:eastAsia="Times New Roman" w:cs="Aharoni"/>
                <w:sz w:val="20"/>
                <w:lang w:val="es-ES" w:eastAsia="es-ES"/>
              </w:rPr>
            </w:pPr>
            <w:r>
              <w:rPr>
                <w:rFonts w:eastAsia="Times New Roman" w:cs="Aharoni"/>
                <w:sz w:val="20"/>
                <w:lang w:val="es-ES" w:eastAsia="es-ES"/>
              </w:rPr>
              <w:t xml:space="preserve">SECRETARIA DE </w:t>
            </w:r>
            <w:r w:rsidR="00BD6203" w:rsidRPr="00BD6203">
              <w:rPr>
                <w:rFonts w:eastAsia="Times New Roman" w:cs="Aharoni"/>
                <w:sz w:val="20"/>
                <w:lang w:val="es-ES" w:eastAsia="es-ES"/>
              </w:rPr>
              <w:t>CONSEJO REGIONAL / OFICINA DESCENTRALIZADA DE ANGARAE</w:t>
            </w:r>
            <w:r w:rsidR="00BD6203">
              <w:rPr>
                <w:rFonts w:eastAsia="Times New Roman" w:cs="Aharoni"/>
                <w:sz w:val="20"/>
                <w:lang w:val="es-ES" w:eastAsia="es-ES"/>
              </w:rPr>
              <w:t>S</w:t>
            </w:r>
          </w:p>
        </w:tc>
      </w:tr>
      <w:bookmarkEnd w:id="1"/>
    </w:tbl>
    <w:p w:rsidR="00D374C1" w:rsidRDefault="00D374C1" w:rsidP="00D374C1">
      <w:pPr>
        <w:pStyle w:val="Prrafodelista"/>
        <w:spacing w:after="0" w:line="240" w:lineRule="auto"/>
        <w:ind w:left="567"/>
        <w:jc w:val="both"/>
        <w:rPr>
          <w:rFonts w:asciiTheme="minorHAnsi" w:eastAsiaTheme="minorHAnsi" w:hAnsiTheme="minorHAnsi" w:cs="ArialMT"/>
          <w:color w:val="000000"/>
        </w:rPr>
      </w:pPr>
    </w:p>
    <w:p w:rsidR="00D374C1" w:rsidRPr="0007566C" w:rsidRDefault="00D374C1" w:rsidP="00D374C1">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07566C" w:rsidRPr="00870BDB" w:rsidRDefault="0007566C" w:rsidP="0007566C">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D374C1" w:rsidRPr="00324723" w:rsidRDefault="00D374C1" w:rsidP="00D374C1">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 xml:space="preserve">PERFIL DE PUESTO DE </w:t>
      </w:r>
      <w:r w:rsidR="00F35963" w:rsidRPr="00F35963">
        <w:rPr>
          <w:rFonts w:eastAsia="Times New Roman" w:cstheme="minorHAnsi"/>
          <w:b/>
          <w:color w:val="FFFFFF" w:themeColor="background1"/>
          <w:szCs w:val="18"/>
          <w:lang w:val="pt-BR" w:eastAsia="es-ES"/>
        </w:rPr>
        <w:t xml:space="preserve">AUXILIAR DE </w:t>
      </w:r>
      <w:proofErr w:type="gramStart"/>
      <w:r w:rsidR="00F35963" w:rsidRPr="00F35963">
        <w:rPr>
          <w:rFonts w:eastAsia="Times New Roman" w:cstheme="minorHAnsi"/>
          <w:b/>
          <w:color w:val="FFFFFF" w:themeColor="background1"/>
          <w:szCs w:val="18"/>
          <w:lang w:val="pt-BR" w:eastAsia="es-ES"/>
        </w:rPr>
        <w:t xml:space="preserve">ADMINISTRATIVO </w:t>
      </w:r>
      <w:r w:rsidR="00F35963">
        <w:rPr>
          <w:rFonts w:eastAsia="Times New Roman" w:cstheme="minorHAnsi"/>
          <w:b/>
          <w:color w:val="FFFFFF" w:themeColor="background1"/>
          <w:szCs w:val="18"/>
          <w:lang w:val="pt-BR" w:eastAsia="es-ES"/>
        </w:rPr>
        <w:t xml:space="preserve"> (</w:t>
      </w:r>
      <w:proofErr w:type="gramEnd"/>
      <w:r w:rsidR="00F35963">
        <w:rPr>
          <w:rFonts w:eastAsia="Times New Roman" w:cstheme="minorHAnsi"/>
          <w:b/>
          <w:color w:val="FFFFFF" w:themeColor="background1"/>
          <w:szCs w:val="18"/>
          <w:lang w:val="pt-BR" w:eastAsia="es-ES"/>
        </w:rPr>
        <w:t>CÓDIGO AIRSHP – 000753</w:t>
      </w:r>
      <w:r>
        <w:rPr>
          <w:rFonts w:eastAsia="Times New Roman" w:cstheme="minorHAnsi"/>
          <w:b/>
          <w:color w:val="FFFFFF" w:themeColor="background1"/>
          <w:szCs w:val="18"/>
          <w:lang w:val="pt-BR" w:eastAsia="es-ES"/>
        </w:rPr>
        <w:t>)</w:t>
      </w:r>
    </w:p>
    <w:p w:rsidR="00D374C1" w:rsidRPr="00324723" w:rsidRDefault="00D374C1" w:rsidP="00D374C1">
      <w:pPr>
        <w:autoSpaceDE w:val="0"/>
        <w:autoSpaceDN w:val="0"/>
        <w:adjustRightInd w:val="0"/>
        <w:spacing w:after="0" w:line="240" w:lineRule="auto"/>
        <w:contextualSpacing/>
        <w:rPr>
          <w:rFonts w:eastAsia="Times New Roman" w:cstheme="minorHAnsi"/>
          <w:lang w:val="pt-BR" w:eastAsia="es-ES"/>
        </w:rPr>
      </w:pPr>
    </w:p>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w:t>
      </w:r>
      <w:r w:rsidRPr="00870BDB">
        <w:rPr>
          <w:rFonts w:cstheme="minorHAnsi"/>
          <w:b/>
          <w:color w:val="FFFFFF" w:themeColor="background1"/>
          <w:sz w:val="18"/>
          <w:szCs w:val="18"/>
          <w:shd w:val="clear" w:color="auto" w:fill="FF0000"/>
        </w:rPr>
        <w:t>DENTIFICACIÓN DEL PUESTO</w:t>
      </w:r>
    </w:p>
    <w:p w:rsidR="00D374C1" w:rsidRPr="00E53D48" w:rsidRDefault="00D374C1" w:rsidP="00D374C1">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00BD6203">
        <w:rPr>
          <w:rFonts w:eastAsia="Times New Roman" w:cstheme="minorHAnsi"/>
          <w:sz w:val="18"/>
          <w:szCs w:val="18"/>
          <w:u w:val="single"/>
          <w:lang w:val="es-ES" w:eastAsia="es-ES"/>
        </w:rPr>
        <w:t>CONSEJO REGIONAL</w:t>
      </w:r>
    </w:p>
    <w:p w:rsidR="00D374C1" w:rsidRPr="00E53D48" w:rsidRDefault="00D374C1" w:rsidP="00D374C1">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sidR="00BD6203">
        <w:rPr>
          <w:rFonts w:eastAsia="Times New Roman" w:cstheme="minorHAnsi"/>
          <w:sz w:val="18"/>
          <w:szCs w:val="18"/>
          <w:u w:val="single"/>
          <w:lang w:val="es-ES" w:eastAsia="es-ES"/>
        </w:rPr>
        <w:t>SECRETARIA DE CONSEJO REGIONAL/OFICINA DESCENTRALIZADA DE ANGARAES</w:t>
      </w:r>
    </w:p>
    <w:p w:rsidR="00D374C1" w:rsidRDefault="00D374C1" w:rsidP="00D374C1">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D374C1" w:rsidRPr="00C13487" w:rsidRDefault="00D374C1" w:rsidP="00D374C1">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D374C1" w:rsidRDefault="00D374C1" w:rsidP="00D374C1">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00BD6203">
        <w:rPr>
          <w:rFonts w:eastAsia="Times New Roman" w:cstheme="minorHAnsi"/>
          <w:b/>
          <w:sz w:val="18"/>
          <w:szCs w:val="18"/>
          <w:u w:val="single"/>
          <w:lang w:val="es-ES" w:eastAsia="es-ES"/>
        </w:rPr>
        <w:t>AUXILIAR ADMINISTRATIVO</w:t>
      </w:r>
      <w:r>
        <w:rPr>
          <w:rFonts w:eastAsia="Times New Roman" w:cstheme="minorHAnsi"/>
          <w:b/>
          <w:sz w:val="18"/>
          <w:szCs w:val="18"/>
          <w:u w:val="single"/>
          <w:lang w:val="es-ES" w:eastAsia="es-ES"/>
        </w:rPr>
        <w:t xml:space="preserve"> </w:t>
      </w:r>
      <w:r w:rsidRPr="0011513C">
        <w:rPr>
          <w:rFonts w:asciiTheme="minorHAnsi" w:eastAsia="Times New Roman" w:hAnsiTheme="minorHAnsi" w:cstheme="minorHAnsi"/>
          <w:b/>
          <w:sz w:val="18"/>
          <w:szCs w:val="18"/>
          <w:u w:val="single"/>
          <w:lang w:val="es-ES" w:eastAsia="es-ES"/>
        </w:rPr>
        <w:t>(CODIGO</w:t>
      </w:r>
      <w:r w:rsidR="00BD6203">
        <w:rPr>
          <w:rFonts w:asciiTheme="minorHAnsi" w:eastAsia="Times New Roman" w:hAnsiTheme="minorHAnsi" w:cstheme="minorHAnsi"/>
          <w:b/>
          <w:sz w:val="18"/>
          <w:szCs w:val="18"/>
          <w:u w:val="single"/>
          <w:lang w:val="es-ES" w:eastAsia="es-ES"/>
        </w:rPr>
        <w:t xml:space="preserve"> AIRHSP - 000753</w:t>
      </w:r>
      <w:r w:rsidRPr="00976A87">
        <w:rPr>
          <w:rFonts w:asciiTheme="minorHAnsi" w:eastAsia="Times New Roman" w:hAnsiTheme="minorHAnsi" w:cstheme="minorHAnsi"/>
          <w:b/>
          <w:sz w:val="18"/>
          <w:szCs w:val="18"/>
          <w:u w:val="single"/>
          <w:lang w:val="es-ES" w:eastAsia="es-ES"/>
        </w:rPr>
        <w:t>)</w:t>
      </w:r>
    </w:p>
    <w:p w:rsidR="00D374C1" w:rsidRDefault="00D374C1" w:rsidP="00D374C1">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00BD6203">
        <w:rPr>
          <w:rFonts w:eastAsia="Times New Roman" w:cstheme="minorHAnsi"/>
          <w:sz w:val="18"/>
          <w:szCs w:val="18"/>
          <w:u w:val="single"/>
          <w:lang w:val="es-ES" w:eastAsia="es-ES"/>
        </w:rPr>
        <w:t>NO APLICA</w:t>
      </w:r>
      <w:r w:rsidRPr="00E53D48">
        <w:rPr>
          <w:rFonts w:eastAsia="Times New Roman" w:cstheme="minorHAnsi"/>
          <w:sz w:val="18"/>
          <w:szCs w:val="18"/>
          <w:lang w:val="es-ES" w:eastAsia="es-ES"/>
        </w:rPr>
        <w:t xml:space="preserve"> </w:t>
      </w:r>
    </w:p>
    <w:p w:rsidR="00D374C1" w:rsidRPr="00E53D48" w:rsidRDefault="00D374C1" w:rsidP="00D374C1">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D374C1" w:rsidRDefault="00BD6203" w:rsidP="00D374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Apoyar en la elaboración, trámite, informes, dictámenes, viáticos a los requerimientos, para agilizar la notificación de los temas abordados en las sesiones de Consejo Regional, de acuerdo al cumplimiento de sus funciones de los señores Consejeros Regionales.</w:t>
      </w:r>
    </w:p>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BD6203" w:rsidRDefault="00BD6203" w:rsidP="00D374C1">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Elaborar el pedido, rendición de viáticos de comisiones de servicios oficiales del Consejero Regional, para hacer ejecutiva el trámite de Comisión.</w:t>
      </w:r>
    </w:p>
    <w:p w:rsidR="00BD6203" w:rsidRDefault="00BD6203" w:rsidP="00D374C1">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trámites a la diferentes Gerencias, Direcciones, Oficinas para que dichas dependencias informen sobre diferentes temas a nivel regional (obras, proyectos, informes)</w:t>
      </w:r>
    </w:p>
    <w:p w:rsidR="004B3D05" w:rsidRDefault="003E5DBC" w:rsidP="00D374C1">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Apoyo en la elaboración de dictámenes</w:t>
      </w:r>
      <w:r w:rsidR="004B3D05">
        <w:rPr>
          <w:rFonts w:asciiTheme="minorHAnsi" w:hAnsiTheme="minorHAnsi" w:cstheme="minorHAnsi"/>
          <w:iCs/>
          <w:sz w:val="18"/>
          <w:szCs w:val="18"/>
          <w:u w:val="single"/>
        </w:rPr>
        <w:t xml:space="preserve"> y/o informes de las comisiones ordinarias, especiales e investigadoras que conforma el Consejero Regional, para acelerar con los procesos pendientes</w:t>
      </w:r>
    </w:p>
    <w:p w:rsidR="00BD6203" w:rsidRDefault="004B3D05" w:rsidP="00D374C1">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Apoyar en la elaboración de documentos para emitir a las diferentes dependencias del Gobierno Regional.</w:t>
      </w:r>
      <w:r w:rsidR="00BD6203">
        <w:rPr>
          <w:rFonts w:asciiTheme="minorHAnsi" w:hAnsiTheme="minorHAnsi" w:cstheme="minorHAnsi"/>
          <w:iCs/>
          <w:sz w:val="18"/>
          <w:szCs w:val="18"/>
          <w:u w:val="single"/>
        </w:rPr>
        <w:t xml:space="preserve"> </w:t>
      </w:r>
    </w:p>
    <w:p w:rsidR="00D374C1" w:rsidRPr="00AE56B7" w:rsidRDefault="00D374C1" w:rsidP="00D374C1">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Otras funciones asignadas por la jefatura inmediata, relacionadas a la misión del puesto</w:t>
      </w:r>
      <w:r w:rsidR="004B3D05">
        <w:rPr>
          <w:rFonts w:asciiTheme="minorHAnsi" w:hAnsiTheme="minorHAnsi" w:cstheme="minorHAnsi"/>
          <w:iCs/>
          <w:sz w:val="18"/>
          <w:szCs w:val="18"/>
          <w:u w:val="single"/>
        </w:rPr>
        <w:t xml:space="preserve"> de la Unidad Orgánica.</w:t>
      </w:r>
      <w:r w:rsidRPr="00AE56B7">
        <w:rPr>
          <w:rFonts w:eastAsia="Times New Roman" w:cstheme="minorHAnsi"/>
          <w:b/>
          <w:color w:val="FFFFFF" w:themeColor="background1"/>
          <w:sz w:val="18"/>
          <w:szCs w:val="18"/>
          <w:lang w:val="es-ES" w:eastAsia="es-ES"/>
        </w:rPr>
        <w:t xml:space="preserve"> EL PUESTO</w:t>
      </w:r>
    </w:p>
    <w:p w:rsidR="00D374C1" w:rsidRPr="00704300" w:rsidRDefault="00D374C1" w:rsidP="00D374C1">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D374C1" w:rsidRPr="00EE6E73" w:rsidTr="00D374C1">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D374C1" w:rsidRPr="00EE6E73" w:rsidRDefault="00D374C1" w:rsidP="00D374C1">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D374C1" w:rsidRPr="00EE6E73" w:rsidTr="00D374C1">
        <w:trPr>
          <w:trHeight w:val="105"/>
          <w:jc w:val="center"/>
        </w:trPr>
        <w:tc>
          <w:tcPr>
            <w:tcW w:w="16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r>
      <w:tr w:rsidR="00D374C1" w:rsidRPr="00EE6E73" w:rsidTr="00D374C1">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D374C1" w:rsidRPr="00EE6E73" w:rsidRDefault="00D374C1" w:rsidP="00D374C1">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D374C1" w:rsidRPr="00EE6E73" w:rsidRDefault="00D374C1" w:rsidP="00D374C1">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EE6E73" w:rsidRDefault="00D374C1" w:rsidP="00D374C1">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D374C1" w:rsidRPr="00EE6E73" w:rsidRDefault="00D374C1" w:rsidP="00D374C1">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EE6E73" w:rsidRDefault="00D374C1" w:rsidP="00D374C1">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r>
      <w:tr w:rsidR="00D374C1" w:rsidRPr="00EE6E73" w:rsidTr="00D374C1">
        <w:trPr>
          <w:trHeight w:val="105"/>
          <w:jc w:val="center"/>
        </w:trPr>
        <w:tc>
          <w:tcPr>
            <w:tcW w:w="16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74C1" w:rsidRPr="00EE6E73" w:rsidRDefault="00D374C1" w:rsidP="00D374C1">
            <w:pPr>
              <w:spacing w:after="0" w:line="240" w:lineRule="auto"/>
              <w:rPr>
                <w:rFonts w:ascii="Times New Roman" w:eastAsia="Times New Roman" w:hAnsi="Times New Roman"/>
                <w:sz w:val="20"/>
                <w:szCs w:val="20"/>
                <w:lang w:eastAsia="es-PE"/>
              </w:rPr>
            </w:pPr>
          </w:p>
        </w:tc>
      </w:tr>
      <w:tr w:rsidR="00D374C1" w:rsidRPr="00EE6E73" w:rsidTr="00D374C1">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D374C1" w:rsidRPr="00EE6E73" w:rsidRDefault="00D374C1" w:rsidP="00D374C1">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D374C1" w:rsidRDefault="00D374C1" w:rsidP="00D374C1">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D374C1" w:rsidRPr="002471DD" w:rsidRDefault="00D374C1" w:rsidP="00D374C1">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D374C1" w:rsidRPr="00E53D48" w:rsidRDefault="00D374C1" w:rsidP="00D374C1">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D374C1" w:rsidRPr="00E53D48" w:rsidTr="00D374C1">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D374C1" w:rsidRPr="00E53D48" w:rsidTr="00D374C1">
        <w:trPr>
          <w:trHeight w:val="146"/>
          <w:jc w:val="center"/>
        </w:trPr>
        <w:tc>
          <w:tcPr>
            <w:tcW w:w="187" w:type="dxa"/>
            <w:tcBorders>
              <w:top w:val="nil"/>
              <w:left w:val="single" w:sz="4" w:space="0" w:color="auto"/>
              <w:bottom w:val="nil"/>
              <w:right w:val="nil"/>
            </w:tcBorders>
            <w:noWrap/>
            <w:vAlign w:val="bottom"/>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D374C1" w:rsidRPr="00E53D48" w:rsidRDefault="00D374C1" w:rsidP="00D374C1">
            <w:pPr>
              <w:rPr>
                <w:rFonts w:eastAsia="Times New Roman" w:cstheme="minorHAnsi"/>
                <w:sz w:val="18"/>
                <w:szCs w:val="18"/>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424" w:type="dxa"/>
            <w:vAlign w:val="center"/>
            <w:hideMark/>
          </w:tcPr>
          <w:p w:rsidR="00D374C1" w:rsidRPr="00E53D48" w:rsidRDefault="00D374C1" w:rsidP="00D374C1">
            <w:pPr>
              <w:spacing w:after="0"/>
              <w:rPr>
                <w:sz w:val="20"/>
                <w:szCs w:val="20"/>
                <w:lang w:eastAsia="es-PE"/>
              </w:rPr>
            </w:pPr>
          </w:p>
        </w:tc>
        <w:tc>
          <w:tcPr>
            <w:tcW w:w="342" w:type="dxa"/>
            <w:noWrap/>
            <w:vAlign w:val="center"/>
            <w:hideMark/>
          </w:tcPr>
          <w:p w:rsidR="00D374C1" w:rsidRPr="00E53D48" w:rsidRDefault="00D374C1" w:rsidP="00D374C1">
            <w:pPr>
              <w:spacing w:after="0"/>
              <w:rPr>
                <w:sz w:val="20"/>
                <w:szCs w:val="20"/>
                <w:lang w:eastAsia="es-PE"/>
              </w:rPr>
            </w:pPr>
          </w:p>
        </w:tc>
        <w:tc>
          <w:tcPr>
            <w:tcW w:w="204"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419"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single" w:sz="4" w:space="0" w:color="808080"/>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D374C1" w:rsidRPr="00E53D48" w:rsidRDefault="00D374C1" w:rsidP="00D374C1">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D374C1" w:rsidRPr="00E53D48" w:rsidRDefault="00D374C1" w:rsidP="00D374C1">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4B3D05" w:rsidP="00D374C1">
            <w:pPr>
              <w:spacing w:after="0" w:line="240" w:lineRule="auto"/>
              <w:jc w:val="center"/>
              <w:rPr>
                <w:rFonts w:eastAsia="Times New Roman" w:cstheme="minorHAnsi"/>
                <w:b/>
                <w:bCs/>
                <w:sz w:val="24"/>
                <w:szCs w:val="24"/>
                <w:lang w:eastAsia="es-PE"/>
              </w:rPr>
            </w:pPr>
            <w:r>
              <w:rPr>
                <w:rFonts w:eastAsia="Times New Roman" w:cstheme="minorHAnsi"/>
                <w:b/>
                <w:bCs/>
                <w:sz w:val="15"/>
                <w:szCs w:val="15"/>
                <w:lang w:eastAsia="es-PE"/>
              </w:rPr>
              <w:t>x</w:t>
            </w:r>
            <w:r w:rsidR="00D374C1" w:rsidRPr="00E53D48">
              <w:rPr>
                <w:rFonts w:eastAsia="Times New Roman" w:cstheme="minorHAnsi"/>
                <w:b/>
                <w:bCs/>
                <w:sz w:val="15"/>
                <w:szCs w:val="15"/>
                <w:lang w:eastAsia="es-PE"/>
              </w:rPr>
              <w:t> </w:t>
            </w:r>
          </w:p>
        </w:tc>
        <w:tc>
          <w:tcPr>
            <w:tcW w:w="1284" w:type="dxa"/>
            <w:gridSpan w:val="4"/>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74C1" w:rsidRPr="006858C5" w:rsidRDefault="00D374C1" w:rsidP="00D374C1">
            <w:pPr>
              <w:spacing w:after="0" w:line="240" w:lineRule="auto"/>
              <w:jc w:val="center"/>
              <w:rPr>
                <w:rFonts w:eastAsia="Times New Roman" w:cstheme="minorHAnsi"/>
                <w:b/>
                <w:bCs/>
                <w:sz w:val="18"/>
                <w:szCs w:val="18"/>
                <w:lang w:eastAsia="es-PE"/>
              </w:rPr>
            </w:pPr>
          </w:p>
        </w:tc>
        <w:tc>
          <w:tcPr>
            <w:tcW w:w="918" w:type="dxa"/>
            <w:gridSpan w:val="3"/>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74C1" w:rsidRPr="006858C5" w:rsidRDefault="00D374C1" w:rsidP="00D374C1">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D374C1" w:rsidRPr="00E53D48" w:rsidRDefault="00D374C1" w:rsidP="00D374C1">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p>
        </w:tc>
        <w:tc>
          <w:tcPr>
            <w:tcW w:w="441" w:type="dxa"/>
            <w:vAlign w:val="center"/>
            <w:hideMark/>
          </w:tcPr>
          <w:p w:rsidR="00D374C1" w:rsidRPr="00E53D48" w:rsidRDefault="00D374C1" w:rsidP="00D374C1">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D374C1" w:rsidRPr="00E53D48"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146"/>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noWrap/>
            <w:vAlign w:val="center"/>
            <w:hideMark/>
          </w:tcPr>
          <w:p w:rsidR="00D374C1" w:rsidRPr="00E53D48" w:rsidRDefault="00D374C1" w:rsidP="00D374C1">
            <w:pPr>
              <w:rPr>
                <w:rFonts w:eastAsia="Times New Roman" w:cstheme="minorHAnsi"/>
                <w:sz w:val="18"/>
                <w:szCs w:val="18"/>
                <w:lang w:eastAsia="es-PE"/>
              </w:rPr>
            </w:pPr>
          </w:p>
        </w:tc>
        <w:tc>
          <w:tcPr>
            <w:tcW w:w="380" w:type="dxa"/>
            <w:noWrap/>
            <w:vAlign w:val="center"/>
            <w:hideMark/>
          </w:tcPr>
          <w:p w:rsidR="00D374C1" w:rsidRPr="00E53D48" w:rsidRDefault="00D374C1" w:rsidP="00D374C1">
            <w:pPr>
              <w:spacing w:after="0"/>
              <w:rPr>
                <w:sz w:val="20"/>
                <w:szCs w:val="20"/>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424" w:type="dxa"/>
            <w:vAlign w:val="center"/>
            <w:hideMark/>
          </w:tcPr>
          <w:p w:rsidR="00D374C1" w:rsidRPr="00E53D48" w:rsidRDefault="00D374C1" w:rsidP="00D374C1">
            <w:pPr>
              <w:spacing w:after="0"/>
              <w:rPr>
                <w:sz w:val="20"/>
                <w:szCs w:val="20"/>
                <w:lang w:eastAsia="es-PE"/>
              </w:rPr>
            </w:pPr>
          </w:p>
        </w:tc>
        <w:tc>
          <w:tcPr>
            <w:tcW w:w="342" w:type="dxa"/>
            <w:noWrap/>
            <w:vAlign w:val="center"/>
            <w:hideMark/>
          </w:tcPr>
          <w:p w:rsidR="00D374C1" w:rsidRPr="00E53D48" w:rsidRDefault="00D374C1" w:rsidP="00D374C1">
            <w:pPr>
              <w:spacing w:after="0"/>
              <w:rPr>
                <w:sz w:val="20"/>
                <w:szCs w:val="20"/>
                <w:lang w:eastAsia="es-PE"/>
              </w:rPr>
            </w:pPr>
          </w:p>
        </w:tc>
        <w:tc>
          <w:tcPr>
            <w:tcW w:w="204"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D374C1" w:rsidRPr="00E53D48" w:rsidRDefault="00D374C1" w:rsidP="00D374C1">
            <w:pPr>
              <w:rPr>
                <w:rFonts w:eastAsia="Times New Roman" w:cstheme="minorHAnsi"/>
                <w:sz w:val="15"/>
                <w:szCs w:val="15"/>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186"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56"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11"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11" w:type="dxa"/>
            <w:vAlign w:val="center"/>
            <w:hideMark/>
          </w:tcPr>
          <w:p w:rsidR="00D374C1" w:rsidRPr="00E53D48" w:rsidRDefault="00D374C1" w:rsidP="00D374C1">
            <w:pPr>
              <w:spacing w:after="0"/>
              <w:rPr>
                <w:sz w:val="20"/>
                <w:szCs w:val="20"/>
                <w:lang w:eastAsia="es-PE"/>
              </w:rPr>
            </w:pPr>
          </w:p>
        </w:tc>
        <w:tc>
          <w:tcPr>
            <w:tcW w:w="306" w:type="dxa"/>
            <w:vAlign w:val="center"/>
            <w:hideMark/>
          </w:tcPr>
          <w:p w:rsidR="00D374C1" w:rsidRPr="00E53D48" w:rsidRDefault="00D374C1" w:rsidP="00D374C1">
            <w:pPr>
              <w:spacing w:after="0"/>
              <w:rPr>
                <w:sz w:val="20"/>
                <w:szCs w:val="20"/>
                <w:lang w:eastAsia="es-PE"/>
              </w:rPr>
            </w:pPr>
          </w:p>
        </w:tc>
        <w:tc>
          <w:tcPr>
            <w:tcW w:w="307" w:type="dxa"/>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D374C1" w:rsidRPr="00E53D48" w:rsidRDefault="00D374C1" w:rsidP="00D374C1">
            <w:pPr>
              <w:rPr>
                <w:rFonts w:eastAsia="Times New Roman" w:cs="Calibri"/>
                <w:sz w:val="15"/>
                <w:szCs w:val="15"/>
                <w:lang w:eastAsia="es-PE"/>
              </w:rPr>
            </w:pPr>
          </w:p>
        </w:tc>
        <w:tc>
          <w:tcPr>
            <w:tcW w:w="441" w:type="dxa"/>
            <w:noWrap/>
            <w:vAlign w:val="center"/>
            <w:hideMark/>
          </w:tcPr>
          <w:p w:rsidR="00D374C1" w:rsidRPr="00E53D48" w:rsidRDefault="00D374C1" w:rsidP="00D374C1">
            <w:pPr>
              <w:spacing w:after="0"/>
              <w:rPr>
                <w:sz w:val="20"/>
                <w:szCs w:val="20"/>
                <w:lang w:eastAsia="es-PE"/>
              </w:rPr>
            </w:pPr>
          </w:p>
        </w:tc>
        <w:tc>
          <w:tcPr>
            <w:tcW w:w="356" w:type="dxa"/>
            <w:noWrap/>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D374C1" w:rsidRPr="00E53D48" w:rsidRDefault="00D374C1" w:rsidP="00D374C1">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D374C1" w:rsidRPr="00E53D48" w:rsidRDefault="00D374C1" w:rsidP="00D374C1">
            <w:pPr>
              <w:rPr>
                <w:rFonts w:eastAsia="Times New Roman" w:cstheme="minorHAnsi"/>
                <w:b/>
                <w:bCs/>
                <w:sz w:val="15"/>
                <w:szCs w:val="15"/>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D374C1" w:rsidRPr="00E53D48" w:rsidRDefault="00D374C1" w:rsidP="00D374C1">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D374C1" w:rsidRPr="00E53D48" w:rsidRDefault="00F35963" w:rsidP="00D374C1">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1312" behindDoc="0" locked="0" layoutInCell="1" allowOverlap="1" wp14:anchorId="3EC49F5A" wp14:editId="182226A6">
                      <wp:simplePos x="0" y="0"/>
                      <wp:positionH relativeFrom="column">
                        <wp:posOffset>41227</wp:posOffset>
                      </wp:positionH>
                      <wp:positionV relativeFrom="paragraph">
                        <wp:posOffset>30157</wp:posOffset>
                      </wp:positionV>
                      <wp:extent cx="2686050" cy="854015"/>
                      <wp:effectExtent l="0" t="0" r="19050" b="22860"/>
                      <wp:wrapNone/>
                      <wp:docPr id="11" name="Rectángulo 11"/>
                      <wp:cNvGraphicFramePr/>
                      <a:graphic xmlns:a="http://schemas.openxmlformats.org/drawingml/2006/main">
                        <a:graphicData uri="http://schemas.microsoft.com/office/word/2010/wordprocessingShape">
                          <wps:wsp>
                            <wps:cNvSpPr/>
                            <wps:spPr>
                              <a:xfrm>
                                <a:off x="0" y="0"/>
                                <a:ext cx="2686050" cy="854015"/>
                              </a:xfrm>
                              <a:prstGeom prst="rect">
                                <a:avLst/>
                              </a:prstGeom>
                              <a:solidFill>
                                <a:sysClr val="window" lastClr="FFFFFF"/>
                              </a:solidFill>
                              <a:ln w="25400" cap="flat" cmpd="sng" algn="ctr">
                                <a:solidFill>
                                  <a:sysClr val="windowText" lastClr="000000"/>
                                </a:solidFill>
                                <a:prstDash val="solid"/>
                              </a:ln>
                              <a:effectLst/>
                            </wps:spPr>
                            <wps:txbx>
                              <w:txbxContent>
                                <w:p w:rsidR="00D374C1" w:rsidRPr="00E400DB" w:rsidRDefault="004B3D05" w:rsidP="00D374C1">
                                  <w:pPr>
                                    <w:jc w:val="center"/>
                                    <w:rPr>
                                      <w:sz w:val="18"/>
                                      <w:lang w:val="es-ES"/>
                                    </w:rPr>
                                  </w:pPr>
                                  <w:r w:rsidRPr="004B3D05">
                                    <w:rPr>
                                      <w:sz w:val="16"/>
                                      <w:szCs w:val="16"/>
                                      <w:lang w:val="es-ES"/>
                                    </w:rPr>
                                    <w:t>EGRESADO DE LAS CARRERAS TÉCNICAS DE COMPUTACIÓN E INFORMÁTICA, CONTABILIDAD, ADMINISTRACIÓN Y/O EGRESADOS DE LAS CARRERAS UNIVERSITARIAS DE CONTABILIDAD,</w:t>
                                  </w:r>
                                  <w:r>
                                    <w:rPr>
                                      <w:sz w:val="18"/>
                                      <w:lang w:val="es-ES"/>
                                    </w:rPr>
                                    <w:t xml:space="preserve"> </w:t>
                                  </w:r>
                                  <w:r w:rsidRPr="004B3D05">
                                    <w:rPr>
                                      <w:sz w:val="16"/>
                                      <w:szCs w:val="16"/>
                                      <w:lang w:val="es-ES"/>
                                    </w:rPr>
                                    <w:t>ADMINISTRACIÓN, DERECHO Y CIENCIAS POLÍTICAS, INGENIERIA Y/O CARRERAS</w:t>
                                  </w:r>
                                  <w:r>
                                    <w:rPr>
                                      <w:sz w:val="18"/>
                                      <w:lang w:val="es-ES"/>
                                    </w:rPr>
                                    <w:t xml:space="preserve"> AFINES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49F5A" id="Rectángulo 11" o:spid="_x0000_s1028" style="position:absolute;margin-left:3.25pt;margin-top:2.35pt;width:211.5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" fillcolor="window" strokecolor="windowText" strokeweight="2pt">
                      <v:textbox>
                        <w:txbxContent>
                          <w:p w:rsidR="00D374C1" w:rsidRPr="00E400DB" w:rsidRDefault="004B3D05" w:rsidP="00D374C1">
                            <w:pPr>
                              <w:jc w:val="center"/>
                              <w:rPr>
                                <w:sz w:val="18"/>
                                <w:lang w:val="es-ES"/>
                              </w:rPr>
                            </w:pPr>
                            <w:r w:rsidRPr="004B3D05">
                              <w:rPr>
                                <w:sz w:val="16"/>
                                <w:szCs w:val="16"/>
                                <w:lang w:val="es-ES"/>
                              </w:rPr>
                              <w:t>EGRESADO DE LAS CARRERAS TÉCNICAS DE COMPUTACIÓN E INFORMÁTICA, CONTABILIDAD, ADMINISTRACIÓN Y/O EGRESADOS DE LAS CARRERAS UNIVERSITARIAS DE CONTABILIDAD,</w:t>
                            </w:r>
                            <w:r>
                              <w:rPr>
                                <w:sz w:val="18"/>
                                <w:lang w:val="es-ES"/>
                              </w:rPr>
                              <w:t xml:space="preserve"> </w:t>
                            </w:r>
                            <w:r w:rsidRPr="004B3D05">
                              <w:rPr>
                                <w:sz w:val="16"/>
                                <w:szCs w:val="16"/>
                                <w:lang w:val="es-ES"/>
                              </w:rPr>
                              <w:t>ADMINISTRACIÓN, DERECHO Y CIENCIAS POLÍTICAS, INGENIERIA Y/O CARRERAS</w:t>
                            </w:r>
                            <w:r>
                              <w:rPr>
                                <w:sz w:val="18"/>
                                <w:lang w:val="es-ES"/>
                              </w:rPr>
                              <w:t xml:space="preserve"> AFINES</w:t>
                            </w:r>
                          </w:p>
                        </w:txbxContent>
                      </v:textbox>
                    </v:rect>
                  </w:pict>
                </mc:Fallback>
              </mc:AlternateContent>
            </w:r>
            <w:r w:rsidR="00D374C1"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D374C1" w:rsidRPr="00E53D48" w:rsidTr="00D374C1">
        <w:trPr>
          <w:trHeight w:val="146"/>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D374C1" w:rsidRPr="00E53D48" w:rsidRDefault="00D374C1" w:rsidP="00D374C1">
            <w:pPr>
              <w:rPr>
                <w:rFonts w:eastAsia="Times New Roman" w:cstheme="minorHAnsi"/>
                <w:sz w:val="18"/>
                <w:szCs w:val="18"/>
                <w:lang w:eastAsia="es-PE"/>
              </w:rPr>
            </w:pPr>
          </w:p>
        </w:tc>
        <w:tc>
          <w:tcPr>
            <w:tcW w:w="380" w:type="dxa"/>
            <w:noWrap/>
            <w:vAlign w:val="center"/>
            <w:hideMark/>
          </w:tcPr>
          <w:p w:rsidR="00D374C1" w:rsidRPr="00E53D48" w:rsidRDefault="00D374C1" w:rsidP="00D374C1">
            <w:pPr>
              <w:spacing w:after="0"/>
              <w:rPr>
                <w:sz w:val="20"/>
                <w:szCs w:val="20"/>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424" w:type="dxa"/>
            <w:vAlign w:val="center"/>
            <w:hideMark/>
          </w:tcPr>
          <w:p w:rsidR="00D374C1" w:rsidRPr="00E53D48" w:rsidRDefault="00D374C1" w:rsidP="00D374C1">
            <w:pPr>
              <w:spacing w:after="0"/>
              <w:rPr>
                <w:sz w:val="20"/>
                <w:szCs w:val="20"/>
                <w:lang w:eastAsia="es-PE"/>
              </w:rPr>
            </w:pPr>
          </w:p>
        </w:tc>
        <w:tc>
          <w:tcPr>
            <w:tcW w:w="342" w:type="dxa"/>
            <w:noWrap/>
            <w:vAlign w:val="center"/>
            <w:hideMark/>
          </w:tcPr>
          <w:p w:rsidR="00D374C1" w:rsidRPr="00E53D48" w:rsidRDefault="00D374C1" w:rsidP="00D374C1">
            <w:pPr>
              <w:spacing w:after="0"/>
              <w:rPr>
                <w:sz w:val="20"/>
                <w:szCs w:val="20"/>
                <w:lang w:eastAsia="es-PE"/>
              </w:rPr>
            </w:pPr>
          </w:p>
        </w:tc>
        <w:tc>
          <w:tcPr>
            <w:tcW w:w="204"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D374C1" w:rsidRPr="00E53D48" w:rsidRDefault="00D374C1" w:rsidP="00D374C1">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D374C1" w:rsidRPr="00E53D48" w:rsidRDefault="00D374C1" w:rsidP="00D374C1">
            <w:pPr>
              <w:spacing w:after="0"/>
              <w:rPr>
                <w:rFonts w:eastAsia="Times New Roman" w:cstheme="minorHAnsi"/>
                <w:sz w:val="15"/>
                <w:szCs w:val="15"/>
                <w:lang w:eastAsia="es-PE"/>
              </w:rPr>
            </w:pPr>
          </w:p>
        </w:tc>
      </w:tr>
      <w:tr w:rsidR="00D374C1" w:rsidRPr="00E53D48" w:rsidTr="00D374C1">
        <w:trPr>
          <w:trHeight w:val="354"/>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D374C1" w:rsidRPr="00E53D48" w:rsidRDefault="00D374C1" w:rsidP="00D374C1">
            <w:pPr>
              <w:rPr>
                <w:rFonts w:eastAsia="Times New Roman" w:cstheme="minorHAnsi"/>
                <w:b/>
                <w:bCs/>
                <w:sz w:val="15"/>
                <w:szCs w:val="15"/>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Pr>
                <w:rFonts w:eastAsia="Times New Roman" w:cstheme="minorHAnsi"/>
                <w:b/>
                <w:bCs/>
                <w:sz w:val="18"/>
                <w:szCs w:val="18"/>
                <w:lang w:eastAsia="es-PE"/>
              </w:rPr>
              <w:t>X</w:t>
            </w:r>
          </w:p>
        </w:tc>
        <w:tc>
          <w:tcPr>
            <w:tcW w:w="219" w:type="dxa"/>
            <w:noWrap/>
            <w:vAlign w:val="center"/>
            <w:hideMark/>
          </w:tcPr>
          <w:p w:rsidR="00D374C1" w:rsidRPr="00E53D48" w:rsidRDefault="00D374C1" w:rsidP="00D374C1">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D374C1" w:rsidRPr="00E53D48" w:rsidRDefault="00D374C1" w:rsidP="00D374C1">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D374C1" w:rsidRPr="00E53D48" w:rsidRDefault="00D374C1" w:rsidP="00D374C1">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rPr>
                <w:rFonts w:eastAsia="Times New Roman" w:cstheme="minorHAnsi"/>
                <w:b/>
                <w:bCs/>
                <w:sz w:val="18"/>
                <w:szCs w:val="18"/>
                <w:lang w:eastAsia="es-PE"/>
              </w:rPr>
            </w:pPr>
          </w:p>
        </w:tc>
        <w:tc>
          <w:tcPr>
            <w:tcW w:w="495" w:type="dxa"/>
            <w:gridSpan w:val="2"/>
            <w:vAlign w:val="center"/>
            <w:hideMark/>
          </w:tcPr>
          <w:p w:rsidR="00D374C1" w:rsidRPr="00E53D48" w:rsidRDefault="00D374C1" w:rsidP="00D374C1">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146"/>
          <w:jc w:val="center"/>
        </w:trPr>
        <w:tc>
          <w:tcPr>
            <w:tcW w:w="187" w:type="dxa"/>
            <w:tcBorders>
              <w:top w:val="nil"/>
              <w:left w:val="single" w:sz="4" w:space="0" w:color="auto"/>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D374C1" w:rsidRPr="00E53D48" w:rsidRDefault="00D374C1" w:rsidP="00D374C1">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D374C1" w:rsidRPr="00E53D48" w:rsidRDefault="00D374C1" w:rsidP="00D374C1">
            <w:pPr>
              <w:rPr>
                <w:rFonts w:eastAsia="Times New Roman" w:cs="Calibri"/>
                <w:sz w:val="15"/>
                <w:szCs w:val="15"/>
                <w:lang w:eastAsia="es-PE"/>
              </w:rPr>
            </w:pPr>
          </w:p>
        </w:tc>
        <w:tc>
          <w:tcPr>
            <w:tcW w:w="495" w:type="dxa"/>
            <w:gridSpan w:val="2"/>
            <w:noWrap/>
            <w:vAlign w:val="center"/>
            <w:hideMark/>
          </w:tcPr>
          <w:p w:rsidR="00D374C1" w:rsidRPr="00E53D48" w:rsidRDefault="00D374C1" w:rsidP="00D374C1">
            <w:pPr>
              <w:spacing w:after="0"/>
              <w:rPr>
                <w:sz w:val="20"/>
                <w:szCs w:val="20"/>
                <w:lang w:eastAsia="es-PE"/>
              </w:rPr>
            </w:pPr>
          </w:p>
        </w:tc>
        <w:tc>
          <w:tcPr>
            <w:tcW w:w="356" w:type="dxa"/>
            <w:noWrap/>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75"/>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D374C1" w:rsidRPr="00E53D48" w:rsidRDefault="00D374C1" w:rsidP="00D374C1">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D374C1" w:rsidRPr="00E53D48" w:rsidRDefault="00D374C1" w:rsidP="00D374C1">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D374C1" w:rsidRPr="00E53D48" w:rsidRDefault="00D374C1" w:rsidP="00D374C1">
            <w:pPr>
              <w:rPr>
                <w:rFonts w:eastAsia="Times New Roman" w:cstheme="minorHAnsi"/>
                <w:sz w:val="15"/>
                <w:szCs w:val="15"/>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186"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56"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11"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11" w:type="dxa"/>
            <w:noWrap/>
            <w:vAlign w:val="center"/>
            <w:hideMark/>
          </w:tcPr>
          <w:p w:rsidR="00D374C1" w:rsidRPr="00E53D48" w:rsidRDefault="00D374C1" w:rsidP="00D374C1">
            <w:pPr>
              <w:spacing w:after="0"/>
              <w:rPr>
                <w:sz w:val="20"/>
                <w:szCs w:val="20"/>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07" w:type="dxa"/>
            <w:noWrap/>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D374C1" w:rsidRPr="00E53D48" w:rsidRDefault="00D374C1" w:rsidP="00D374C1">
            <w:pPr>
              <w:rPr>
                <w:rFonts w:eastAsia="Times New Roman" w:cs="Calibri"/>
                <w:sz w:val="15"/>
                <w:szCs w:val="15"/>
                <w:lang w:eastAsia="es-PE"/>
              </w:rPr>
            </w:pPr>
          </w:p>
        </w:tc>
        <w:tc>
          <w:tcPr>
            <w:tcW w:w="495" w:type="dxa"/>
            <w:gridSpan w:val="2"/>
            <w:noWrap/>
            <w:vAlign w:val="center"/>
            <w:hideMark/>
          </w:tcPr>
          <w:p w:rsidR="00D374C1" w:rsidRPr="00E53D48" w:rsidRDefault="00D374C1" w:rsidP="00D374C1">
            <w:pPr>
              <w:spacing w:after="0"/>
              <w:rPr>
                <w:sz w:val="20"/>
                <w:szCs w:val="20"/>
                <w:lang w:eastAsia="es-PE"/>
              </w:rPr>
            </w:pPr>
          </w:p>
        </w:tc>
        <w:tc>
          <w:tcPr>
            <w:tcW w:w="356" w:type="dxa"/>
            <w:noWrap/>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D374C1" w:rsidRPr="00E53D48" w:rsidRDefault="00D374C1" w:rsidP="00D374C1">
            <w:pPr>
              <w:rPr>
                <w:rFonts w:eastAsia="Times New Roman" w:cstheme="minorHAnsi"/>
                <w:b/>
                <w:bCs/>
                <w:sz w:val="15"/>
                <w:szCs w:val="15"/>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D374C1" w:rsidRPr="00E53D48" w:rsidRDefault="00D374C1" w:rsidP="00D374C1">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D374C1" w:rsidRPr="00E53D48" w:rsidRDefault="00D374C1" w:rsidP="00D374C1">
            <w:pPr>
              <w:rPr>
                <w:rFonts w:eastAsia="Times New Roman" w:cstheme="minorHAnsi"/>
                <w:sz w:val="15"/>
                <w:szCs w:val="15"/>
                <w:lang w:eastAsia="es-PE"/>
              </w:rPr>
            </w:pPr>
          </w:p>
        </w:tc>
        <w:tc>
          <w:tcPr>
            <w:tcW w:w="306" w:type="dxa"/>
            <w:noWrap/>
            <w:vAlign w:val="center"/>
            <w:hideMark/>
          </w:tcPr>
          <w:p w:rsidR="00D374C1" w:rsidRPr="00E53D48" w:rsidRDefault="00D374C1" w:rsidP="00D374C1">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D374C1" w:rsidRPr="00E53D48" w:rsidRDefault="00D374C1" w:rsidP="00D374C1">
            <w:pPr>
              <w:rPr>
                <w:rFonts w:eastAsia="Times New Roman" w:cstheme="minorHAnsi"/>
                <w:sz w:val="15"/>
                <w:szCs w:val="15"/>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D374C1" w:rsidRPr="00E53D48" w:rsidRDefault="00D374C1" w:rsidP="00D374C1">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D374C1" w:rsidRPr="00E53D48" w:rsidRDefault="00D374C1" w:rsidP="00D374C1">
            <w:pPr>
              <w:rPr>
                <w:rFonts w:eastAsia="Times New Roman" w:cs="Calibri"/>
                <w:b/>
                <w:bCs/>
                <w:sz w:val="15"/>
                <w:szCs w:val="15"/>
                <w:lang w:eastAsia="es-PE"/>
              </w:rPr>
            </w:pPr>
          </w:p>
        </w:tc>
        <w:tc>
          <w:tcPr>
            <w:tcW w:w="495" w:type="dxa"/>
            <w:gridSpan w:val="2"/>
            <w:noWrap/>
            <w:vAlign w:val="center"/>
            <w:hideMark/>
          </w:tcPr>
          <w:p w:rsidR="00D374C1" w:rsidRPr="00E53D48" w:rsidRDefault="00D374C1" w:rsidP="00D374C1">
            <w:pPr>
              <w:spacing w:after="0"/>
              <w:rPr>
                <w:sz w:val="20"/>
                <w:szCs w:val="20"/>
                <w:lang w:eastAsia="es-PE"/>
              </w:rPr>
            </w:pPr>
          </w:p>
        </w:tc>
        <w:tc>
          <w:tcPr>
            <w:tcW w:w="356" w:type="dxa"/>
            <w:vAlign w:val="center"/>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vAlign w:val="center"/>
            <w:hideMark/>
          </w:tcPr>
          <w:p w:rsidR="00D374C1" w:rsidRPr="00E53D48" w:rsidRDefault="00D374C1" w:rsidP="00D374C1">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75"/>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D374C1" w:rsidRPr="00E53D48" w:rsidRDefault="00D374C1" w:rsidP="00D374C1">
            <w:pPr>
              <w:rPr>
                <w:rFonts w:eastAsia="Times New Roman" w:cstheme="minorHAnsi"/>
                <w:b/>
                <w:bCs/>
                <w:sz w:val="18"/>
                <w:szCs w:val="18"/>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424" w:type="dxa"/>
            <w:noWrap/>
            <w:vAlign w:val="bottom"/>
            <w:hideMark/>
          </w:tcPr>
          <w:p w:rsidR="00D374C1" w:rsidRPr="00E53D48" w:rsidRDefault="00D374C1" w:rsidP="00D374C1">
            <w:pPr>
              <w:spacing w:after="0"/>
              <w:rPr>
                <w:sz w:val="20"/>
                <w:szCs w:val="20"/>
                <w:lang w:eastAsia="es-PE"/>
              </w:rPr>
            </w:pPr>
          </w:p>
        </w:tc>
        <w:tc>
          <w:tcPr>
            <w:tcW w:w="342" w:type="dxa"/>
            <w:vAlign w:val="center"/>
            <w:hideMark/>
          </w:tcPr>
          <w:p w:rsidR="00D374C1" w:rsidRPr="00E53D48" w:rsidRDefault="00D374C1" w:rsidP="00D374C1">
            <w:pPr>
              <w:spacing w:after="0"/>
              <w:rPr>
                <w:sz w:val="20"/>
                <w:szCs w:val="20"/>
                <w:lang w:eastAsia="es-PE"/>
              </w:rPr>
            </w:pPr>
          </w:p>
        </w:tc>
        <w:tc>
          <w:tcPr>
            <w:tcW w:w="204"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vAlign w:val="center"/>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D374C1" w:rsidRPr="00E53D48" w:rsidRDefault="00D374C1" w:rsidP="00D374C1">
            <w:pPr>
              <w:rPr>
                <w:rFonts w:eastAsia="Times New Roman" w:cstheme="minorHAnsi"/>
                <w:b/>
                <w:bCs/>
                <w:sz w:val="15"/>
                <w:szCs w:val="15"/>
                <w:lang w:eastAsia="es-PE"/>
              </w:rPr>
            </w:pPr>
          </w:p>
        </w:tc>
        <w:tc>
          <w:tcPr>
            <w:tcW w:w="396" w:type="dxa"/>
            <w:noWrap/>
            <w:vAlign w:val="bottom"/>
            <w:hideMark/>
          </w:tcPr>
          <w:p w:rsidR="00D374C1" w:rsidRPr="00E53D48" w:rsidRDefault="00D374C1" w:rsidP="00D374C1">
            <w:pPr>
              <w:spacing w:after="0"/>
              <w:rPr>
                <w:sz w:val="20"/>
                <w:szCs w:val="20"/>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186" w:type="dxa"/>
            <w:noWrap/>
            <w:vAlign w:val="bottom"/>
            <w:hideMark/>
          </w:tcPr>
          <w:p w:rsidR="00D374C1" w:rsidRPr="00E53D48" w:rsidRDefault="00D374C1" w:rsidP="00D374C1">
            <w:pPr>
              <w:spacing w:after="0"/>
              <w:rPr>
                <w:sz w:val="20"/>
                <w:szCs w:val="20"/>
                <w:lang w:eastAsia="es-PE"/>
              </w:rPr>
            </w:pPr>
          </w:p>
        </w:tc>
        <w:tc>
          <w:tcPr>
            <w:tcW w:w="306" w:type="dxa"/>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2336" behindDoc="0" locked="0" layoutInCell="1" allowOverlap="1" wp14:anchorId="713177CF" wp14:editId="11CE214F">
                      <wp:simplePos x="0" y="0"/>
                      <wp:positionH relativeFrom="column">
                        <wp:posOffset>-760730</wp:posOffset>
                      </wp:positionH>
                      <wp:positionV relativeFrom="paragraph">
                        <wp:posOffset>55880</wp:posOffset>
                      </wp:positionV>
                      <wp:extent cx="2686050" cy="511175"/>
                      <wp:effectExtent l="0" t="0" r="19050" b="22225"/>
                      <wp:wrapNone/>
                      <wp:docPr id="14" name="Rectángulo 1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D374C1" w:rsidRPr="00F17081" w:rsidRDefault="00D374C1" w:rsidP="00D374C1">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77CF" id="Rectángulo 14" o:spid="_x0000_s1029" style="position:absolute;margin-left:-59.9pt;margin-top:4.4pt;width:211.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B909wM&#10;gQIAABQFAAAOAAAAAAAAAAAAAAAAAC4CAABkcnMvZTJvRG9jLnhtbFBLAQItABQABgAIAAAAIQBN&#10;KtWj3wAAAAkBAAAPAAAAAAAAAAAAAAAAANsEAABkcnMvZG93bnJldi54bWxQSwUGAAAAAAQABADz&#10;AAAA5wUAAAAA&#10;" fillcolor="window" strokecolor="windowText" strokeweight="2pt">
                      <v:textbox>
                        <w:txbxContent>
                          <w:p w:rsidR="00D374C1" w:rsidRPr="00F17081" w:rsidRDefault="00D374C1" w:rsidP="00D374C1">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D374C1" w:rsidRPr="00E53D48" w:rsidRDefault="00D374C1" w:rsidP="00D374C1">
            <w:pPr>
              <w:rPr>
                <w:rFonts w:eastAsia="Times New Roman" w:cstheme="minorHAnsi"/>
                <w:sz w:val="15"/>
                <w:szCs w:val="15"/>
                <w:lang w:eastAsia="es-PE"/>
              </w:rPr>
            </w:pPr>
          </w:p>
        </w:tc>
        <w:tc>
          <w:tcPr>
            <w:tcW w:w="30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7" w:type="dxa"/>
            <w:noWrap/>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296"/>
          <w:jc w:val="center"/>
        </w:trPr>
        <w:tc>
          <w:tcPr>
            <w:tcW w:w="187" w:type="dxa"/>
            <w:tcBorders>
              <w:top w:val="nil"/>
              <w:left w:val="single" w:sz="4" w:space="0" w:color="auto"/>
              <w:bottom w:val="nil"/>
              <w:right w:val="nil"/>
            </w:tcBorders>
            <w:noWrap/>
            <w:vAlign w:val="bottom"/>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D374C1" w:rsidRPr="00E53D48" w:rsidRDefault="00D374C1" w:rsidP="00D374C1">
            <w:pPr>
              <w:rPr>
                <w:rFonts w:eastAsia="Times New Roman" w:cstheme="minorHAnsi"/>
                <w:sz w:val="18"/>
                <w:szCs w:val="18"/>
                <w:lang w:eastAsia="es-PE"/>
              </w:rPr>
            </w:pPr>
          </w:p>
        </w:tc>
        <w:tc>
          <w:tcPr>
            <w:tcW w:w="380" w:type="dxa"/>
            <w:noWrap/>
            <w:vAlign w:val="bottom"/>
            <w:hideMark/>
          </w:tcPr>
          <w:p w:rsidR="00D374C1" w:rsidRPr="00E53D48" w:rsidRDefault="00D374C1" w:rsidP="00D374C1">
            <w:pPr>
              <w:spacing w:after="0"/>
              <w:rPr>
                <w:sz w:val="20"/>
                <w:szCs w:val="20"/>
                <w:lang w:eastAsia="es-PE"/>
              </w:rPr>
            </w:pPr>
          </w:p>
        </w:tc>
        <w:tc>
          <w:tcPr>
            <w:tcW w:w="380" w:type="dxa"/>
            <w:noWrap/>
            <w:vAlign w:val="bottom"/>
            <w:hideMark/>
          </w:tcPr>
          <w:p w:rsidR="00D374C1" w:rsidRPr="00E53D48" w:rsidRDefault="00D374C1" w:rsidP="00D374C1">
            <w:pPr>
              <w:spacing w:after="0"/>
              <w:rPr>
                <w:sz w:val="20"/>
                <w:szCs w:val="20"/>
                <w:lang w:eastAsia="es-PE"/>
              </w:rPr>
            </w:pPr>
          </w:p>
        </w:tc>
        <w:tc>
          <w:tcPr>
            <w:tcW w:w="424" w:type="dxa"/>
            <w:noWrap/>
            <w:vAlign w:val="bottom"/>
            <w:hideMark/>
          </w:tcPr>
          <w:p w:rsidR="00D374C1" w:rsidRPr="00E53D48" w:rsidRDefault="00D374C1" w:rsidP="00D374C1">
            <w:pPr>
              <w:spacing w:after="0"/>
              <w:rPr>
                <w:sz w:val="20"/>
                <w:szCs w:val="20"/>
                <w:lang w:eastAsia="es-PE"/>
              </w:rPr>
            </w:pPr>
          </w:p>
        </w:tc>
        <w:tc>
          <w:tcPr>
            <w:tcW w:w="342" w:type="dxa"/>
            <w:noWrap/>
            <w:vAlign w:val="bottom"/>
            <w:hideMark/>
          </w:tcPr>
          <w:p w:rsidR="00D374C1" w:rsidRPr="00E53D48" w:rsidRDefault="00D374C1" w:rsidP="00D374C1">
            <w:pPr>
              <w:spacing w:after="0"/>
              <w:rPr>
                <w:sz w:val="20"/>
                <w:szCs w:val="20"/>
                <w:lang w:eastAsia="es-PE"/>
              </w:rPr>
            </w:pPr>
          </w:p>
        </w:tc>
        <w:tc>
          <w:tcPr>
            <w:tcW w:w="204"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419"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D374C1" w:rsidRPr="00E53D48" w:rsidRDefault="00D374C1" w:rsidP="00D374C1">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nil"/>
              <w:left w:val="single" w:sz="4" w:space="0" w:color="auto"/>
              <w:bottom w:val="nil"/>
              <w:right w:val="nil"/>
            </w:tcBorders>
            <w:noWrap/>
            <w:vAlign w:val="bottom"/>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D374C1" w:rsidRPr="00E53D48" w:rsidRDefault="00D374C1" w:rsidP="00D374C1">
            <w:pPr>
              <w:rPr>
                <w:rFonts w:eastAsia="Times New Roman" w:cstheme="minorHAnsi"/>
                <w:b/>
                <w:bCs/>
                <w:sz w:val="15"/>
                <w:szCs w:val="15"/>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74C1" w:rsidRPr="006858C5"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D374C1" w:rsidRPr="00E53D48" w:rsidRDefault="00D374C1" w:rsidP="00D374C1">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D374C1" w:rsidRPr="00E53D48" w:rsidRDefault="00D374C1" w:rsidP="00D374C1">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75"/>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D374C1" w:rsidRPr="00E53D48" w:rsidRDefault="00D374C1" w:rsidP="00D374C1">
            <w:pPr>
              <w:rPr>
                <w:rFonts w:eastAsia="Times New Roman" w:cstheme="minorHAnsi"/>
                <w:b/>
                <w:bCs/>
                <w:sz w:val="18"/>
                <w:szCs w:val="18"/>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380" w:type="dxa"/>
            <w:vAlign w:val="center"/>
            <w:hideMark/>
          </w:tcPr>
          <w:p w:rsidR="00D374C1" w:rsidRPr="00E53D48" w:rsidRDefault="00D374C1" w:rsidP="00D374C1">
            <w:pPr>
              <w:spacing w:after="0"/>
              <w:rPr>
                <w:sz w:val="20"/>
                <w:szCs w:val="20"/>
                <w:lang w:eastAsia="es-PE"/>
              </w:rPr>
            </w:pPr>
          </w:p>
        </w:tc>
        <w:tc>
          <w:tcPr>
            <w:tcW w:w="424" w:type="dxa"/>
            <w:noWrap/>
            <w:vAlign w:val="bottom"/>
            <w:hideMark/>
          </w:tcPr>
          <w:p w:rsidR="00D374C1" w:rsidRPr="00E53D48" w:rsidRDefault="00D374C1" w:rsidP="00D374C1">
            <w:pPr>
              <w:spacing w:after="0"/>
              <w:rPr>
                <w:sz w:val="20"/>
                <w:szCs w:val="20"/>
                <w:lang w:eastAsia="es-PE"/>
              </w:rPr>
            </w:pPr>
          </w:p>
        </w:tc>
        <w:tc>
          <w:tcPr>
            <w:tcW w:w="342" w:type="dxa"/>
            <w:noWrap/>
            <w:vAlign w:val="center"/>
            <w:hideMark/>
          </w:tcPr>
          <w:p w:rsidR="00D374C1" w:rsidRPr="00E53D48" w:rsidRDefault="00D374C1" w:rsidP="00D374C1">
            <w:pPr>
              <w:spacing w:after="0"/>
              <w:rPr>
                <w:sz w:val="20"/>
                <w:szCs w:val="20"/>
                <w:lang w:eastAsia="es-PE"/>
              </w:rPr>
            </w:pPr>
          </w:p>
        </w:tc>
        <w:tc>
          <w:tcPr>
            <w:tcW w:w="204" w:type="dxa"/>
            <w:noWrap/>
            <w:vAlign w:val="center"/>
            <w:hideMark/>
          </w:tcPr>
          <w:p w:rsidR="00D374C1" w:rsidRPr="00E53D48" w:rsidRDefault="00D374C1" w:rsidP="00D374C1">
            <w:pPr>
              <w:spacing w:after="0"/>
              <w:rPr>
                <w:sz w:val="20"/>
                <w:szCs w:val="20"/>
                <w:lang w:eastAsia="es-PE"/>
              </w:rPr>
            </w:pPr>
          </w:p>
        </w:tc>
        <w:tc>
          <w:tcPr>
            <w:tcW w:w="219" w:type="dxa"/>
            <w:noWrap/>
            <w:vAlign w:val="center"/>
            <w:hideMark/>
          </w:tcPr>
          <w:p w:rsidR="00D374C1" w:rsidRPr="00E53D48" w:rsidRDefault="00D374C1" w:rsidP="00D374C1">
            <w:pPr>
              <w:spacing w:after="0"/>
              <w:rPr>
                <w:sz w:val="20"/>
                <w:szCs w:val="20"/>
                <w:lang w:eastAsia="es-PE"/>
              </w:rPr>
            </w:pPr>
          </w:p>
        </w:tc>
        <w:tc>
          <w:tcPr>
            <w:tcW w:w="419" w:type="dxa"/>
            <w:noWrap/>
            <w:vAlign w:val="center"/>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D374C1" w:rsidRPr="00E53D48" w:rsidRDefault="00D374C1" w:rsidP="00D374C1">
            <w:pPr>
              <w:rPr>
                <w:rFonts w:eastAsia="Times New Roman" w:cstheme="minorHAnsi"/>
                <w:b/>
                <w:bCs/>
                <w:sz w:val="15"/>
                <w:szCs w:val="15"/>
                <w:lang w:eastAsia="es-PE"/>
              </w:rPr>
            </w:pPr>
          </w:p>
        </w:tc>
        <w:tc>
          <w:tcPr>
            <w:tcW w:w="396" w:type="dxa"/>
            <w:noWrap/>
            <w:vAlign w:val="bottom"/>
            <w:hideMark/>
          </w:tcPr>
          <w:p w:rsidR="00D374C1" w:rsidRPr="00E53D48" w:rsidRDefault="00D374C1" w:rsidP="00D374C1">
            <w:pPr>
              <w:spacing w:after="0"/>
              <w:rPr>
                <w:sz w:val="20"/>
                <w:szCs w:val="20"/>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186" w:type="dxa"/>
            <w:noWrap/>
            <w:vAlign w:val="bottom"/>
            <w:hideMark/>
          </w:tcPr>
          <w:p w:rsidR="00D374C1" w:rsidRPr="00E53D48" w:rsidRDefault="00D374C1" w:rsidP="00D374C1">
            <w:pPr>
              <w:spacing w:after="0"/>
              <w:rPr>
                <w:sz w:val="20"/>
                <w:szCs w:val="20"/>
                <w:lang w:eastAsia="es-PE"/>
              </w:rPr>
            </w:pPr>
          </w:p>
        </w:tc>
        <w:tc>
          <w:tcPr>
            <w:tcW w:w="306" w:type="dxa"/>
            <w:noWrap/>
            <w:vAlign w:val="bottom"/>
            <w:hideMark/>
          </w:tcPr>
          <w:p w:rsidR="00D374C1" w:rsidRPr="00E53D48" w:rsidRDefault="00D374C1" w:rsidP="00D374C1">
            <w:pPr>
              <w:spacing w:after="0"/>
              <w:rPr>
                <w:sz w:val="20"/>
                <w:szCs w:val="20"/>
                <w:lang w:eastAsia="es-PE"/>
              </w:rPr>
            </w:pPr>
          </w:p>
        </w:tc>
        <w:tc>
          <w:tcPr>
            <w:tcW w:w="35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7" w:type="dxa"/>
            <w:noWrap/>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nil"/>
              <w:left w:val="single" w:sz="4" w:space="0" w:color="auto"/>
              <w:bottom w:val="nil"/>
              <w:right w:val="nil"/>
            </w:tcBorders>
            <w:noWrap/>
            <w:vAlign w:val="bottom"/>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D374C1" w:rsidRPr="00E53D48" w:rsidRDefault="00D374C1" w:rsidP="00D374C1">
            <w:pPr>
              <w:rPr>
                <w:rFonts w:eastAsia="Times New Roman" w:cstheme="minorHAnsi"/>
                <w:sz w:val="18"/>
                <w:szCs w:val="18"/>
                <w:lang w:eastAsia="es-PE"/>
              </w:rPr>
            </w:pPr>
          </w:p>
        </w:tc>
        <w:tc>
          <w:tcPr>
            <w:tcW w:w="380" w:type="dxa"/>
            <w:noWrap/>
            <w:vAlign w:val="bottom"/>
            <w:hideMark/>
          </w:tcPr>
          <w:p w:rsidR="00D374C1" w:rsidRPr="00E53D48" w:rsidRDefault="00D374C1" w:rsidP="00D374C1">
            <w:pPr>
              <w:spacing w:after="0"/>
              <w:rPr>
                <w:sz w:val="20"/>
                <w:szCs w:val="20"/>
                <w:lang w:eastAsia="es-PE"/>
              </w:rPr>
            </w:pPr>
          </w:p>
        </w:tc>
        <w:tc>
          <w:tcPr>
            <w:tcW w:w="380" w:type="dxa"/>
            <w:noWrap/>
            <w:vAlign w:val="bottom"/>
            <w:hideMark/>
          </w:tcPr>
          <w:p w:rsidR="00D374C1" w:rsidRPr="00E53D48" w:rsidRDefault="00D374C1" w:rsidP="00D374C1">
            <w:pPr>
              <w:spacing w:after="0"/>
              <w:rPr>
                <w:sz w:val="20"/>
                <w:szCs w:val="20"/>
                <w:lang w:eastAsia="es-PE"/>
              </w:rPr>
            </w:pPr>
          </w:p>
        </w:tc>
        <w:tc>
          <w:tcPr>
            <w:tcW w:w="424" w:type="dxa"/>
            <w:noWrap/>
            <w:vAlign w:val="bottom"/>
            <w:hideMark/>
          </w:tcPr>
          <w:p w:rsidR="00D374C1" w:rsidRPr="00E53D48" w:rsidRDefault="00D374C1" w:rsidP="00D374C1">
            <w:pPr>
              <w:spacing w:after="0"/>
              <w:rPr>
                <w:sz w:val="20"/>
                <w:szCs w:val="20"/>
                <w:lang w:eastAsia="es-PE"/>
              </w:rPr>
            </w:pPr>
          </w:p>
        </w:tc>
        <w:tc>
          <w:tcPr>
            <w:tcW w:w="342" w:type="dxa"/>
            <w:noWrap/>
            <w:vAlign w:val="bottom"/>
            <w:hideMark/>
          </w:tcPr>
          <w:p w:rsidR="00D374C1" w:rsidRPr="00E53D48" w:rsidRDefault="00D374C1" w:rsidP="00D374C1">
            <w:pPr>
              <w:spacing w:after="0"/>
              <w:rPr>
                <w:sz w:val="20"/>
                <w:szCs w:val="20"/>
                <w:lang w:eastAsia="es-PE"/>
              </w:rPr>
            </w:pPr>
          </w:p>
        </w:tc>
        <w:tc>
          <w:tcPr>
            <w:tcW w:w="204"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419" w:type="dxa"/>
            <w:noWrap/>
            <w:vAlign w:val="bottom"/>
            <w:hideMark/>
          </w:tcPr>
          <w:p w:rsidR="00D374C1" w:rsidRPr="00E53D48" w:rsidRDefault="00D374C1" w:rsidP="00D374C1">
            <w:pPr>
              <w:spacing w:after="0"/>
              <w:rPr>
                <w:sz w:val="20"/>
                <w:szCs w:val="20"/>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D374C1" w:rsidRPr="00E53D48" w:rsidRDefault="00D374C1" w:rsidP="00D374C1">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D374C1" w:rsidRPr="00E53D48" w:rsidRDefault="00D374C1" w:rsidP="00D374C1">
            <w:pPr>
              <w:rPr>
                <w:rFonts w:eastAsia="Times New Roman" w:cstheme="minorHAnsi"/>
                <w:sz w:val="15"/>
                <w:szCs w:val="15"/>
                <w:lang w:eastAsia="es-PE"/>
              </w:rPr>
            </w:pPr>
          </w:p>
        </w:tc>
        <w:tc>
          <w:tcPr>
            <w:tcW w:w="306" w:type="dxa"/>
            <w:noWrap/>
            <w:vAlign w:val="bottom"/>
            <w:hideMark/>
          </w:tcPr>
          <w:p w:rsidR="00D374C1" w:rsidRPr="00E53D48" w:rsidRDefault="00D374C1" w:rsidP="00D374C1">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75"/>
          <w:jc w:val="center"/>
        </w:trPr>
        <w:tc>
          <w:tcPr>
            <w:tcW w:w="187" w:type="dxa"/>
            <w:tcBorders>
              <w:top w:val="nil"/>
              <w:left w:val="single" w:sz="4" w:space="0" w:color="auto"/>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D374C1" w:rsidRPr="00E53D48"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D374C1" w:rsidRPr="00E53D48" w:rsidRDefault="00D374C1" w:rsidP="00D374C1">
            <w:pPr>
              <w:rPr>
                <w:rFonts w:eastAsia="Times New Roman" w:cstheme="minorHAnsi"/>
                <w:b/>
                <w:bCs/>
                <w:sz w:val="15"/>
                <w:szCs w:val="15"/>
                <w:lang w:eastAsia="es-PE"/>
              </w:rPr>
            </w:pPr>
          </w:p>
        </w:tc>
        <w:tc>
          <w:tcPr>
            <w:tcW w:w="219" w:type="dxa"/>
            <w:noWrap/>
            <w:vAlign w:val="center"/>
            <w:hideMark/>
          </w:tcPr>
          <w:p w:rsidR="00D374C1" w:rsidRPr="00683B6F" w:rsidRDefault="00D374C1" w:rsidP="00D374C1">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D374C1" w:rsidRPr="00683B6F" w:rsidRDefault="004B3D05" w:rsidP="00D374C1">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D374C1" w:rsidRPr="00E53D48" w:rsidRDefault="00D374C1" w:rsidP="00D374C1">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D374C1" w:rsidRPr="00E53D48" w:rsidRDefault="00D374C1" w:rsidP="00D374C1">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D374C1" w:rsidRPr="00E53D48" w:rsidRDefault="00D374C1" w:rsidP="00D374C1">
            <w:pPr>
              <w:rPr>
                <w:rFonts w:eastAsia="Times New Roman" w:cstheme="minorHAnsi"/>
                <w:b/>
                <w:bCs/>
                <w:sz w:val="15"/>
                <w:szCs w:val="15"/>
                <w:lang w:eastAsia="es-PE"/>
              </w:rPr>
            </w:pPr>
          </w:p>
        </w:tc>
        <w:tc>
          <w:tcPr>
            <w:tcW w:w="396" w:type="dxa"/>
            <w:noWrap/>
            <w:vAlign w:val="bottom"/>
            <w:hideMark/>
          </w:tcPr>
          <w:p w:rsidR="00D374C1" w:rsidRPr="00E53D48" w:rsidRDefault="00D374C1" w:rsidP="00D374C1">
            <w:pPr>
              <w:spacing w:after="0"/>
              <w:rPr>
                <w:sz w:val="20"/>
                <w:szCs w:val="20"/>
                <w:lang w:eastAsia="es-PE"/>
              </w:rPr>
            </w:pPr>
          </w:p>
        </w:tc>
        <w:tc>
          <w:tcPr>
            <w:tcW w:w="396" w:type="dxa"/>
            <w:noWrap/>
            <w:vAlign w:val="center"/>
            <w:hideMark/>
          </w:tcPr>
          <w:p w:rsidR="00D374C1" w:rsidRPr="00E53D48" w:rsidRDefault="00D374C1" w:rsidP="00D374C1">
            <w:pPr>
              <w:spacing w:after="0"/>
              <w:rPr>
                <w:sz w:val="20"/>
                <w:szCs w:val="20"/>
                <w:lang w:eastAsia="es-PE"/>
              </w:rPr>
            </w:pPr>
          </w:p>
        </w:tc>
        <w:tc>
          <w:tcPr>
            <w:tcW w:w="186" w:type="dxa"/>
            <w:noWrap/>
            <w:vAlign w:val="bottom"/>
            <w:hideMark/>
          </w:tcPr>
          <w:p w:rsidR="00D374C1" w:rsidRPr="00E53D48" w:rsidRDefault="00D374C1" w:rsidP="00D374C1">
            <w:pPr>
              <w:spacing w:after="0"/>
              <w:rPr>
                <w:sz w:val="20"/>
                <w:szCs w:val="20"/>
                <w:lang w:eastAsia="es-PE"/>
              </w:rPr>
            </w:pPr>
          </w:p>
        </w:tc>
        <w:tc>
          <w:tcPr>
            <w:tcW w:w="306" w:type="dxa"/>
            <w:noWrap/>
            <w:vAlign w:val="bottom"/>
            <w:hideMark/>
          </w:tcPr>
          <w:p w:rsidR="00D374C1" w:rsidRPr="00E53D48" w:rsidRDefault="00D374C1" w:rsidP="00D374C1">
            <w:pPr>
              <w:spacing w:after="0"/>
              <w:rPr>
                <w:sz w:val="20"/>
                <w:szCs w:val="20"/>
                <w:lang w:eastAsia="es-PE"/>
              </w:rPr>
            </w:pPr>
          </w:p>
        </w:tc>
        <w:tc>
          <w:tcPr>
            <w:tcW w:w="356" w:type="dxa"/>
            <w:noWrap/>
            <w:hideMark/>
          </w:tcPr>
          <w:p w:rsidR="00D374C1" w:rsidRPr="00E53D48" w:rsidRDefault="00D374C1" w:rsidP="00D374C1">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3360" behindDoc="0" locked="0" layoutInCell="1" allowOverlap="1" wp14:anchorId="2BE096C3" wp14:editId="6204801E">
                      <wp:simplePos x="0" y="0"/>
                      <wp:positionH relativeFrom="column">
                        <wp:posOffset>-949175</wp:posOffset>
                      </wp:positionH>
                      <wp:positionV relativeFrom="paragraph">
                        <wp:posOffset>56121</wp:posOffset>
                      </wp:positionV>
                      <wp:extent cx="2686050" cy="396000"/>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D374C1" w:rsidRPr="00F17081" w:rsidRDefault="00D374C1" w:rsidP="00D374C1">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096C3" id="Rectángulo 15" o:spid="_x0000_s1030" style="position:absolute;margin-left:-74.75pt;margin-top:4.4pt;width:211.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knu8loQCAAAUBQAADgAAAAAAAAAAAAAAAAAuAgAAZHJzL2Uyb0RvYy54bWxQSwECLQAUAAYACAAA&#10;ACEASEpWLOAAAAAJAQAADwAAAAAAAAAAAAAAAADeBAAAZHJzL2Rvd25yZXYueG1sUEsFBgAAAAAE&#10;AAQA8wAAAOsFAAAAAA==&#10;" fillcolor="window" strokecolor="windowText" strokeweight="2pt">
                      <v:textbox>
                        <w:txbxContent>
                          <w:p w:rsidR="00D374C1" w:rsidRPr="00F17081" w:rsidRDefault="00D374C1" w:rsidP="00D374C1">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D374C1" w:rsidRPr="00E53D48" w:rsidRDefault="00D374C1" w:rsidP="00D374C1">
            <w:pPr>
              <w:rPr>
                <w:rFonts w:eastAsia="Times New Roman" w:cstheme="minorHAnsi"/>
                <w:sz w:val="15"/>
                <w:szCs w:val="15"/>
                <w:lang w:eastAsia="es-PE"/>
              </w:rPr>
            </w:pPr>
          </w:p>
        </w:tc>
        <w:tc>
          <w:tcPr>
            <w:tcW w:w="306"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11" w:type="dxa"/>
            <w:noWrap/>
            <w:hideMark/>
          </w:tcPr>
          <w:p w:rsidR="00D374C1" w:rsidRPr="00E53D48" w:rsidRDefault="00D374C1" w:rsidP="00D374C1">
            <w:pPr>
              <w:spacing w:after="0"/>
              <w:rPr>
                <w:sz w:val="20"/>
                <w:szCs w:val="20"/>
                <w:lang w:eastAsia="es-PE"/>
              </w:rPr>
            </w:pPr>
          </w:p>
        </w:tc>
        <w:tc>
          <w:tcPr>
            <w:tcW w:w="306" w:type="dxa"/>
            <w:noWrap/>
            <w:hideMark/>
          </w:tcPr>
          <w:p w:rsidR="00D374C1" w:rsidRPr="00E53D48" w:rsidRDefault="00D374C1" w:rsidP="00D374C1">
            <w:pPr>
              <w:spacing w:after="0"/>
              <w:rPr>
                <w:sz w:val="20"/>
                <w:szCs w:val="20"/>
                <w:lang w:eastAsia="es-PE"/>
              </w:rPr>
            </w:pPr>
          </w:p>
        </w:tc>
        <w:tc>
          <w:tcPr>
            <w:tcW w:w="307" w:type="dxa"/>
            <w:noWrap/>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296"/>
          <w:jc w:val="center"/>
        </w:trPr>
        <w:tc>
          <w:tcPr>
            <w:tcW w:w="187" w:type="dxa"/>
            <w:tcBorders>
              <w:top w:val="nil"/>
              <w:left w:val="single" w:sz="4" w:space="0" w:color="auto"/>
              <w:bottom w:val="nil"/>
              <w:right w:val="nil"/>
            </w:tcBorders>
            <w:noWrap/>
            <w:vAlign w:val="bottom"/>
            <w:hideMark/>
          </w:tcPr>
          <w:p w:rsidR="00D374C1" w:rsidRPr="00E53D48" w:rsidRDefault="00D374C1" w:rsidP="00D374C1">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D374C1" w:rsidRPr="00E53D48" w:rsidRDefault="00D374C1" w:rsidP="00D374C1">
            <w:pPr>
              <w:spacing w:after="0"/>
              <w:rPr>
                <w:rFonts w:eastAsia="Times New Roman" w:cstheme="minorHAnsi"/>
                <w:b/>
                <w:bCs/>
                <w:sz w:val="18"/>
                <w:szCs w:val="18"/>
                <w:lang w:eastAsia="es-PE"/>
              </w:rPr>
            </w:pPr>
          </w:p>
        </w:tc>
        <w:tc>
          <w:tcPr>
            <w:tcW w:w="1184" w:type="dxa"/>
            <w:gridSpan w:val="3"/>
            <w:vMerge/>
            <w:vAlign w:val="center"/>
            <w:hideMark/>
          </w:tcPr>
          <w:p w:rsidR="00D374C1" w:rsidRPr="00E53D48" w:rsidRDefault="00D374C1" w:rsidP="00D374C1">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D374C1" w:rsidRPr="00E53D48" w:rsidRDefault="00D374C1" w:rsidP="00D374C1">
            <w:pPr>
              <w:spacing w:after="0"/>
              <w:rPr>
                <w:rFonts w:eastAsia="Times New Roman" w:cstheme="minorHAnsi"/>
                <w:b/>
                <w:bCs/>
                <w:sz w:val="15"/>
                <w:szCs w:val="15"/>
                <w:lang w:eastAsia="es-PE"/>
              </w:rPr>
            </w:pPr>
          </w:p>
        </w:tc>
        <w:tc>
          <w:tcPr>
            <w:tcW w:w="204" w:type="dxa"/>
            <w:noWrap/>
            <w:vAlign w:val="center"/>
            <w:hideMark/>
          </w:tcPr>
          <w:p w:rsidR="00D374C1" w:rsidRPr="00E53D48" w:rsidRDefault="00D374C1" w:rsidP="00D374C1">
            <w:pPr>
              <w:rPr>
                <w:rFonts w:eastAsia="Times New Roman" w:cstheme="minorHAnsi"/>
                <w:sz w:val="18"/>
                <w:szCs w:val="18"/>
                <w:lang w:eastAsia="es-PE"/>
              </w:rPr>
            </w:pPr>
          </w:p>
        </w:tc>
        <w:tc>
          <w:tcPr>
            <w:tcW w:w="219" w:type="dxa"/>
            <w:noWrap/>
            <w:vAlign w:val="center"/>
            <w:hideMark/>
          </w:tcPr>
          <w:p w:rsidR="00D374C1" w:rsidRPr="00683B6F" w:rsidRDefault="00D374C1" w:rsidP="00D374C1">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374C1" w:rsidRPr="00683B6F" w:rsidRDefault="00D374C1" w:rsidP="00D374C1">
            <w:pPr>
              <w:spacing w:after="0"/>
              <w:rPr>
                <w:rFonts w:eastAsia="Times New Roman" w:cstheme="minorHAnsi"/>
                <w:b/>
                <w:bCs/>
                <w:sz w:val="18"/>
                <w:szCs w:val="18"/>
                <w:lang w:eastAsia="es-PE"/>
              </w:rPr>
            </w:pPr>
          </w:p>
        </w:tc>
        <w:tc>
          <w:tcPr>
            <w:tcW w:w="219" w:type="dxa"/>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D374C1" w:rsidRPr="00E53D48" w:rsidRDefault="00D374C1" w:rsidP="00D374C1">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D374C1" w:rsidRPr="00E53D48" w:rsidRDefault="00D374C1" w:rsidP="00D374C1">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D374C1" w:rsidRPr="00E53D48" w:rsidRDefault="00D374C1" w:rsidP="00D374C1">
            <w:pPr>
              <w:rPr>
                <w:rFonts w:eastAsia="Times New Roman" w:cs="Calibri"/>
                <w:sz w:val="15"/>
                <w:szCs w:val="15"/>
                <w:lang w:eastAsia="es-PE"/>
              </w:rPr>
            </w:pPr>
          </w:p>
        </w:tc>
        <w:tc>
          <w:tcPr>
            <w:tcW w:w="495" w:type="dxa"/>
            <w:gridSpan w:val="2"/>
            <w:noWrap/>
            <w:vAlign w:val="bottom"/>
            <w:hideMark/>
          </w:tcPr>
          <w:p w:rsidR="00D374C1" w:rsidRPr="00E53D48" w:rsidRDefault="00D374C1" w:rsidP="00D374C1">
            <w:pPr>
              <w:spacing w:after="0"/>
              <w:rPr>
                <w:sz w:val="20"/>
                <w:szCs w:val="20"/>
                <w:lang w:eastAsia="es-PE"/>
              </w:rPr>
            </w:pPr>
          </w:p>
        </w:tc>
        <w:tc>
          <w:tcPr>
            <w:tcW w:w="356" w:type="dxa"/>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D374C1" w:rsidRPr="00E53D48" w:rsidTr="00D374C1">
        <w:trPr>
          <w:trHeight w:val="354"/>
          <w:jc w:val="center"/>
        </w:trPr>
        <w:tc>
          <w:tcPr>
            <w:tcW w:w="187" w:type="dxa"/>
            <w:tcBorders>
              <w:top w:val="nil"/>
              <w:left w:val="single" w:sz="4" w:space="0" w:color="auto"/>
              <w:bottom w:val="single" w:sz="4" w:space="0" w:color="auto"/>
              <w:right w:val="nil"/>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D374C1" w:rsidRPr="00E53D48" w:rsidRDefault="00D374C1" w:rsidP="00D374C1">
            <w:pPr>
              <w:rPr>
                <w:rFonts w:eastAsia="Times New Roman" w:cs="Calibri"/>
                <w:sz w:val="20"/>
                <w:szCs w:val="20"/>
                <w:lang w:eastAsia="es-PE"/>
              </w:rPr>
            </w:pPr>
          </w:p>
        </w:tc>
        <w:tc>
          <w:tcPr>
            <w:tcW w:w="380" w:type="dxa"/>
            <w:tcBorders>
              <w:bottom w:val="single" w:sz="4" w:space="0" w:color="auto"/>
            </w:tcBorders>
            <w:noWrap/>
            <w:vAlign w:val="center"/>
            <w:hideMark/>
          </w:tcPr>
          <w:p w:rsidR="00D374C1" w:rsidRPr="00E53D48" w:rsidRDefault="00D374C1" w:rsidP="00D374C1">
            <w:pPr>
              <w:spacing w:after="0"/>
              <w:rPr>
                <w:sz w:val="20"/>
                <w:szCs w:val="20"/>
                <w:lang w:eastAsia="es-PE"/>
              </w:rPr>
            </w:pPr>
          </w:p>
        </w:tc>
        <w:tc>
          <w:tcPr>
            <w:tcW w:w="380" w:type="dxa"/>
            <w:tcBorders>
              <w:bottom w:val="single" w:sz="4" w:space="0" w:color="auto"/>
            </w:tcBorders>
            <w:noWrap/>
            <w:vAlign w:val="center"/>
            <w:hideMark/>
          </w:tcPr>
          <w:p w:rsidR="00D374C1" w:rsidRPr="00E53D48" w:rsidRDefault="00D374C1" w:rsidP="00D374C1">
            <w:pPr>
              <w:spacing w:after="0"/>
              <w:rPr>
                <w:sz w:val="20"/>
                <w:szCs w:val="20"/>
                <w:lang w:eastAsia="es-PE"/>
              </w:rPr>
            </w:pPr>
          </w:p>
        </w:tc>
        <w:tc>
          <w:tcPr>
            <w:tcW w:w="424" w:type="dxa"/>
            <w:tcBorders>
              <w:bottom w:val="single" w:sz="4" w:space="0" w:color="auto"/>
            </w:tcBorders>
            <w:noWrap/>
            <w:vAlign w:val="center"/>
            <w:hideMark/>
          </w:tcPr>
          <w:p w:rsidR="00D374C1" w:rsidRPr="00E53D48" w:rsidRDefault="00D374C1" w:rsidP="00D374C1">
            <w:pPr>
              <w:spacing w:after="0"/>
              <w:rPr>
                <w:sz w:val="20"/>
                <w:szCs w:val="20"/>
                <w:lang w:eastAsia="es-PE"/>
              </w:rPr>
            </w:pPr>
          </w:p>
        </w:tc>
        <w:tc>
          <w:tcPr>
            <w:tcW w:w="342"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204"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219"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419"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219"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D374C1" w:rsidRPr="00E53D48" w:rsidRDefault="00D374C1" w:rsidP="00D374C1">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D374C1" w:rsidRPr="00E53D48" w:rsidRDefault="00D374C1" w:rsidP="00D374C1">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356" w:type="dxa"/>
            <w:tcBorders>
              <w:bottom w:val="single" w:sz="4" w:space="0" w:color="auto"/>
            </w:tcBorders>
            <w:noWrap/>
            <w:vAlign w:val="bottom"/>
            <w:hideMark/>
          </w:tcPr>
          <w:p w:rsidR="00D374C1" w:rsidRPr="00E53D48" w:rsidRDefault="00D374C1" w:rsidP="00D374C1">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D374C1" w:rsidRPr="00E53D48" w:rsidRDefault="00D374C1" w:rsidP="00D374C1">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D374C1" w:rsidRPr="00E53D48" w:rsidRDefault="00D374C1" w:rsidP="00D374C1">
      <w:pPr>
        <w:spacing w:after="0" w:line="240" w:lineRule="auto"/>
        <w:ind w:left="142"/>
        <w:contextualSpacing/>
        <w:jc w:val="both"/>
        <w:rPr>
          <w:rFonts w:eastAsia="Times New Roman" w:cstheme="minorHAnsi"/>
          <w:b/>
          <w:sz w:val="18"/>
          <w:szCs w:val="18"/>
          <w:lang w:val="es-ES" w:eastAsia="es-ES"/>
        </w:rPr>
      </w:pPr>
    </w:p>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D374C1" w:rsidRPr="00E53D48"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D374C1" w:rsidRPr="0075262E"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75262E" w:rsidRDefault="00D374C1" w:rsidP="004B3D05">
            <w:pPr>
              <w:contextualSpacing/>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 xml:space="preserve">Conocimiento </w:t>
            </w:r>
            <w:r w:rsidR="004B3D05">
              <w:rPr>
                <w:rFonts w:asciiTheme="minorHAnsi" w:eastAsia="Times New Roman" w:hAnsiTheme="minorHAnsi" w:cstheme="minorHAnsi"/>
                <w:sz w:val="18"/>
                <w:szCs w:val="18"/>
                <w:lang w:val="es-ES" w:eastAsia="es-ES"/>
              </w:rPr>
              <w:t>de redacción de documentos, gestión pública, ofimática.</w:t>
            </w:r>
          </w:p>
        </w:tc>
      </w:tr>
    </w:tbl>
    <w:p w:rsidR="00D374C1" w:rsidRPr="0075262E" w:rsidRDefault="00D374C1" w:rsidP="00D374C1">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E53D48" w:rsidRDefault="004B3D05" w:rsidP="004B3D05">
            <w:pPr>
              <w:jc w:val="both"/>
              <w:rPr>
                <w:rFonts w:eastAsia="Times New Roman" w:cstheme="minorHAnsi"/>
                <w:sz w:val="18"/>
                <w:szCs w:val="18"/>
                <w:lang w:val="es-ES" w:eastAsia="es-ES"/>
              </w:rPr>
            </w:pPr>
            <w:r>
              <w:rPr>
                <w:rFonts w:eastAsia="Times New Roman" w:cstheme="minorHAnsi"/>
                <w:sz w:val="18"/>
                <w:szCs w:val="18"/>
                <w:lang w:val="es-ES" w:eastAsia="es-ES"/>
              </w:rPr>
              <w:t>60</w:t>
            </w:r>
            <w:r w:rsidR="00D374C1">
              <w:rPr>
                <w:rFonts w:eastAsia="Times New Roman" w:cstheme="minorHAnsi"/>
                <w:sz w:val="18"/>
                <w:szCs w:val="18"/>
                <w:lang w:val="es-ES" w:eastAsia="es-ES"/>
              </w:rPr>
              <w:t xml:space="preserve"> horas acumuladas en </w:t>
            </w:r>
            <w:r>
              <w:rPr>
                <w:rFonts w:eastAsia="Times New Roman" w:cstheme="minorHAnsi"/>
                <w:sz w:val="18"/>
                <w:szCs w:val="18"/>
                <w:lang w:val="es-ES" w:eastAsia="es-ES"/>
              </w:rPr>
              <w:t>SIGA, SISGEDO, GESTIÓN PÚBLICA O AFINES AL CARGO</w:t>
            </w:r>
          </w:p>
        </w:tc>
      </w:tr>
    </w:tbl>
    <w:p w:rsidR="00D374C1" w:rsidRPr="00E53D48"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D374C1" w:rsidRPr="00E53D48" w:rsidTr="00D374C1">
        <w:tc>
          <w:tcPr>
            <w:tcW w:w="1019" w:type="dxa"/>
            <w:vMerge w:val="restart"/>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r>
      <w:tr w:rsidR="00D374C1" w:rsidRPr="00E53D48" w:rsidTr="00D374C1">
        <w:tc>
          <w:tcPr>
            <w:tcW w:w="0" w:type="auto"/>
            <w:vMerge/>
            <w:tcBorders>
              <w:top w:val="single" w:sz="4" w:space="0" w:color="auto"/>
              <w:left w:val="single" w:sz="4" w:space="0" w:color="auto"/>
              <w:bottom w:val="single" w:sz="4" w:space="0" w:color="auto"/>
              <w:right w:val="single" w:sz="4" w:space="0" w:color="auto"/>
            </w:tcBorders>
            <w:vAlign w:val="center"/>
            <w:hideMark/>
          </w:tcPr>
          <w:p w:rsidR="00D374C1" w:rsidRPr="00E53D48" w:rsidRDefault="00D374C1" w:rsidP="00D374C1">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4C1" w:rsidRPr="00E53D48" w:rsidRDefault="00D374C1" w:rsidP="00D374C1">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D374C1" w:rsidRPr="00E53D48" w:rsidTr="00D374C1">
        <w:tc>
          <w:tcPr>
            <w:tcW w:w="101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D374C1" w:rsidRPr="00A86134" w:rsidRDefault="00D374C1" w:rsidP="00D374C1">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74C1" w:rsidRPr="0011513C" w:rsidRDefault="004B3D05" w:rsidP="00D374C1">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D374C1" w:rsidRPr="00DD17F7" w:rsidRDefault="00D374C1" w:rsidP="00D374C1">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D374C1" w:rsidRPr="00DD17F7" w:rsidRDefault="00D374C1" w:rsidP="00D374C1">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r>
      <w:tr w:rsidR="00D374C1" w:rsidRPr="00E53D48" w:rsidTr="00D374C1">
        <w:tc>
          <w:tcPr>
            <w:tcW w:w="101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D374C1" w:rsidRPr="00A86134" w:rsidRDefault="00D374C1" w:rsidP="00D374C1">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74C1" w:rsidRPr="0011513C" w:rsidRDefault="004B3D05" w:rsidP="00D374C1">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D374C1" w:rsidRPr="00DD17F7" w:rsidRDefault="00D374C1" w:rsidP="00D374C1">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D374C1" w:rsidRPr="00DD17F7" w:rsidRDefault="00D374C1" w:rsidP="00D374C1">
            <w:pPr>
              <w:jc w:val="center"/>
              <w:rPr>
                <w:rFonts w:eastAsia="Times New Roman" w:cstheme="minorHAnsi"/>
                <w:b/>
                <w:bCs/>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D374C1" w:rsidRPr="004B3D05" w:rsidRDefault="004B3D05" w:rsidP="00D374C1">
            <w:pPr>
              <w:jc w:val="center"/>
              <w:rPr>
                <w:rFonts w:eastAsia="Times New Roman" w:cstheme="minorHAnsi"/>
                <w:b/>
                <w:bCs/>
                <w:sz w:val="18"/>
                <w:szCs w:val="18"/>
                <w:lang w:val="es-ES" w:eastAsia="es-ES"/>
              </w:rPr>
            </w:pPr>
            <w:r w:rsidRPr="004B3D05">
              <w:rPr>
                <w:rFonts w:eastAsia="Times New Roman" w:cstheme="minorHAnsi"/>
                <w:b/>
                <w:bCs/>
                <w:sz w:val="18"/>
                <w:szCs w:val="18"/>
                <w:lang w:val="es-ES" w:eastAsia="es-ES"/>
              </w:rPr>
              <w:t>X</w:t>
            </w:r>
          </w:p>
        </w:tc>
        <w:tc>
          <w:tcPr>
            <w:tcW w:w="897"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r>
      <w:tr w:rsidR="00D374C1" w:rsidRPr="00E53D48" w:rsidTr="00D374C1">
        <w:tc>
          <w:tcPr>
            <w:tcW w:w="101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D374C1" w:rsidRPr="00A86134" w:rsidRDefault="00D374C1" w:rsidP="00D374C1">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74C1" w:rsidRPr="0011513C" w:rsidRDefault="004B3D05" w:rsidP="00D374C1">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D374C1" w:rsidRPr="00DD17F7" w:rsidRDefault="00D374C1" w:rsidP="00D374C1">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5"/>
                <w:szCs w:val="15"/>
                <w:lang w:val="es-ES" w:eastAsia="es-ES"/>
              </w:rPr>
            </w:pPr>
          </w:p>
        </w:tc>
      </w:tr>
    </w:tbl>
    <w:p w:rsidR="00D374C1" w:rsidRPr="00E53D48" w:rsidRDefault="00D374C1" w:rsidP="00D374C1">
      <w:pPr>
        <w:spacing w:after="0" w:line="240" w:lineRule="auto"/>
        <w:rPr>
          <w:rFonts w:eastAsia="Times New Roman" w:cstheme="minorHAnsi"/>
          <w:b/>
          <w:sz w:val="18"/>
          <w:szCs w:val="18"/>
          <w:lang w:val="es-ES" w:eastAsia="es-ES"/>
        </w:rPr>
      </w:pPr>
    </w:p>
    <w:p w:rsidR="00D374C1" w:rsidRPr="00E53D48" w:rsidRDefault="00D374C1" w:rsidP="00D374C1">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D374C1" w:rsidRPr="00E53D48" w:rsidRDefault="00D374C1" w:rsidP="00D374C1">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D374C1" w:rsidRPr="00E53D48"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D374C1" w:rsidRPr="00E53D48" w:rsidTr="00D374C1">
        <w:trPr>
          <w:trHeight w:val="298"/>
        </w:trPr>
        <w:tc>
          <w:tcPr>
            <w:tcW w:w="8828" w:type="dxa"/>
            <w:tcBorders>
              <w:top w:val="single" w:sz="4" w:space="0" w:color="auto"/>
              <w:left w:val="single" w:sz="4" w:space="0" w:color="auto"/>
              <w:bottom w:val="single" w:sz="4" w:space="0" w:color="auto"/>
              <w:right w:val="single" w:sz="4" w:space="0" w:color="auto"/>
            </w:tcBorders>
          </w:tcPr>
          <w:p w:rsidR="00D374C1" w:rsidRPr="00E53D48" w:rsidRDefault="00D374C1" w:rsidP="00D374C1">
            <w:pPr>
              <w:rPr>
                <w:rFonts w:eastAsia="Times New Roman" w:cstheme="minorHAnsi"/>
                <w:sz w:val="18"/>
                <w:szCs w:val="18"/>
                <w:lang w:val="es-ES" w:eastAsia="es-ES"/>
              </w:rPr>
            </w:pPr>
            <w:r>
              <w:rPr>
                <w:rFonts w:eastAsia="Times New Roman" w:cstheme="minorHAnsi"/>
                <w:sz w:val="18"/>
                <w:szCs w:val="18"/>
                <w:lang w:val="es-ES" w:eastAsia="es-ES"/>
              </w:rPr>
              <w:t xml:space="preserve">Un (01) año  </w:t>
            </w:r>
          </w:p>
        </w:tc>
      </w:tr>
    </w:tbl>
    <w:p w:rsidR="00D374C1" w:rsidRPr="00E53D48" w:rsidRDefault="00D374C1" w:rsidP="00D374C1">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D374C1" w:rsidRPr="00E53D48"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8"/>
                <w:szCs w:val="18"/>
                <w:lang w:val="es-ES" w:eastAsia="es-ES"/>
              </w:rPr>
            </w:pPr>
            <w:r>
              <w:rPr>
                <w:rFonts w:eastAsia="Times New Roman" w:cstheme="minorHAnsi"/>
                <w:sz w:val="18"/>
                <w:szCs w:val="18"/>
                <w:lang w:val="es-ES" w:eastAsia="es-ES"/>
              </w:rPr>
              <w:t xml:space="preserve"> Seis (06) meses</w:t>
            </w:r>
          </w:p>
        </w:tc>
      </w:tr>
    </w:tbl>
    <w:p w:rsidR="00D374C1" w:rsidRPr="00E53D48"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E53D48" w:rsidRDefault="0007566C" w:rsidP="00D374C1">
            <w:pPr>
              <w:rPr>
                <w:rFonts w:eastAsia="Times New Roman" w:cstheme="minorHAnsi"/>
                <w:sz w:val="18"/>
                <w:szCs w:val="18"/>
                <w:lang w:val="es-ES" w:eastAsia="es-ES"/>
              </w:rPr>
            </w:pPr>
            <w:r>
              <w:rPr>
                <w:rFonts w:eastAsia="Times New Roman" w:cstheme="minorHAnsi"/>
                <w:sz w:val="18"/>
                <w:szCs w:val="18"/>
                <w:lang w:val="es-ES" w:eastAsia="es-ES"/>
              </w:rPr>
              <w:t>Seis (06) meses</w:t>
            </w:r>
            <w:r>
              <w:rPr>
                <w:rFonts w:eastAsia="Times New Roman" w:cstheme="minorHAnsi"/>
                <w:sz w:val="18"/>
                <w:szCs w:val="18"/>
                <w:lang w:val="es-ES" w:eastAsia="es-ES"/>
              </w:rPr>
              <w:t xml:space="preserve"> como asistente</w:t>
            </w:r>
          </w:p>
        </w:tc>
      </w:tr>
    </w:tbl>
    <w:p w:rsidR="00D374C1" w:rsidRDefault="00D374C1" w:rsidP="00D374C1">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D374C1" w:rsidTr="00D374C1">
        <w:tc>
          <w:tcPr>
            <w:tcW w:w="8828" w:type="dxa"/>
          </w:tcPr>
          <w:p w:rsidR="00D374C1" w:rsidRPr="00102C60" w:rsidRDefault="0007566C" w:rsidP="00D374C1">
            <w:pPr>
              <w:rPr>
                <w:rFonts w:eastAsia="Times New Roman" w:cstheme="minorHAnsi"/>
                <w:sz w:val="18"/>
                <w:szCs w:val="18"/>
                <w:lang w:eastAsia="es-ES"/>
              </w:rPr>
            </w:pPr>
            <w:r>
              <w:rPr>
                <w:rFonts w:eastAsia="Times New Roman" w:cstheme="minorHAnsi"/>
                <w:sz w:val="18"/>
                <w:szCs w:val="18"/>
                <w:lang w:val="es-ES" w:eastAsia="es-ES"/>
              </w:rPr>
              <w:lastRenderedPageBreak/>
              <w:t>Seis (06) meses</w:t>
            </w:r>
          </w:p>
        </w:tc>
      </w:tr>
    </w:tbl>
    <w:p w:rsidR="00D374C1" w:rsidRPr="00E53D48" w:rsidRDefault="00D374C1" w:rsidP="00D374C1">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E53D48" w:rsidRDefault="00D374C1" w:rsidP="00D374C1">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D374C1" w:rsidRPr="00E53D48" w:rsidRDefault="00D374C1" w:rsidP="00D374C1">
      <w:pPr>
        <w:spacing w:after="0" w:line="240" w:lineRule="auto"/>
        <w:rPr>
          <w:rFonts w:eastAsia="Times New Roman" w:cstheme="minorHAnsi"/>
          <w:sz w:val="18"/>
          <w:szCs w:val="18"/>
          <w:lang w:val="es-ES" w:eastAsia="es-ES"/>
        </w:rPr>
      </w:pPr>
    </w:p>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hideMark/>
          </w:tcPr>
          <w:p w:rsidR="00D374C1" w:rsidRPr="00E53D48" w:rsidRDefault="0007566C" w:rsidP="00D374C1">
            <w:pPr>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Compromiso de trabajo, iniciativa, toma de decisiones, confidencialidad</w:t>
            </w:r>
          </w:p>
        </w:tc>
      </w:tr>
    </w:tbl>
    <w:p w:rsidR="00D374C1" w:rsidRPr="002471DD"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D374C1" w:rsidRPr="00E53D48" w:rsidTr="00D374C1">
        <w:tc>
          <w:tcPr>
            <w:tcW w:w="8828" w:type="dxa"/>
            <w:tcBorders>
              <w:top w:val="single" w:sz="4" w:space="0" w:color="auto"/>
              <w:left w:val="single" w:sz="4" w:space="0" w:color="auto"/>
              <w:bottom w:val="single" w:sz="4" w:space="0" w:color="auto"/>
              <w:right w:val="single" w:sz="4" w:space="0" w:color="auto"/>
            </w:tcBorders>
          </w:tcPr>
          <w:p w:rsidR="00D374C1" w:rsidRPr="007D5C62" w:rsidRDefault="0007566C" w:rsidP="00D374C1">
            <w:pPr>
              <w:rPr>
                <w:rFonts w:cstheme="minorHAnsi"/>
                <w:sz w:val="18"/>
              </w:rPr>
            </w:pPr>
            <w:r>
              <w:rPr>
                <w:rFonts w:eastAsia="Times New Roman" w:cstheme="minorHAnsi"/>
                <w:sz w:val="18"/>
                <w:szCs w:val="18"/>
                <w:lang w:val="es-ES" w:eastAsia="es-ES"/>
              </w:rPr>
              <w:t>NO APLICA</w:t>
            </w:r>
          </w:p>
        </w:tc>
      </w:tr>
    </w:tbl>
    <w:p w:rsidR="00D374C1" w:rsidRPr="007B2416" w:rsidRDefault="00D374C1" w:rsidP="00D374C1">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D374C1" w:rsidRPr="00F172DB" w:rsidTr="00D374C1">
        <w:trPr>
          <w:trHeight w:val="400"/>
        </w:trPr>
        <w:tc>
          <w:tcPr>
            <w:tcW w:w="2786" w:type="dxa"/>
          </w:tcPr>
          <w:p w:rsidR="00D374C1" w:rsidRPr="00F172DB" w:rsidRDefault="00D374C1" w:rsidP="00D374C1">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D374C1" w:rsidRPr="00F172DB" w:rsidRDefault="00D374C1" w:rsidP="00D374C1">
            <w:pPr>
              <w:rPr>
                <w:rFonts w:asciiTheme="minorHAnsi" w:eastAsia="Times New Roman" w:hAnsiTheme="minorHAnsi" w:cstheme="minorHAnsi"/>
                <w:b/>
                <w:sz w:val="18"/>
                <w:szCs w:val="18"/>
                <w:lang w:val="es-ES" w:eastAsia="es-ES"/>
              </w:rPr>
            </w:pPr>
          </w:p>
        </w:tc>
        <w:tc>
          <w:tcPr>
            <w:tcW w:w="5714" w:type="dxa"/>
          </w:tcPr>
          <w:p w:rsidR="00D374C1" w:rsidRPr="00C8082E" w:rsidRDefault="0007566C" w:rsidP="00D374C1">
            <w:pPr>
              <w:jc w:val="both"/>
              <w:rPr>
                <w:rFonts w:asciiTheme="minorHAnsi" w:eastAsia="Times New Roman" w:hAnsiTheme="minorHAnsi" w:cstheme="minorHAnsi"/>
                <w:sz w:val="18"/>
                <w:szCs w:val="18"/>
                <w:lang w:val="es-ES" w:eastAsia="es-ES"/>
              </w:rPr>
            </w:pPr>
            <w:r w:rsidRPr="0007566C">
              <w:rPr>
                <w:rFonts w:asciiTheme="minorHAnsi" w:eastAsia="Times New Roman" w:hAnsiTheme="minorHAnsi" w:cstheme="minorHAnsi"/>
                <w:sz w:val="18"/>
                <w:szCs w:val="18"/>
                <w:lang w:val="es-ES" w:eastAsia="es-ES"/>
              </w:rPr>
              <w:t>SECRETARIA DE CONSEJO REGIONAL / OFICINA DESCENTRALIZADA DE ANGARAES</w:t>
            </w:r>
          </w:p>
        </w:tc>
      </w:tr>
      <w:tr w:rsidR="00D374C1" w:rsidRPr="00F172DB" w:rsidTr="00D374C1">
        <w:tc>
          <w:tcPr>
            <w:tcW w:w="2786" w:type="dxa"/>
          </w:tcPr>
          <w:p w:rsidR="00D374C1" w:rsidRPr="00F172DB" w:rsidRDefault="00D374C1" w:rsidP="00D374C1">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D374C1" w:rsidRPr="00827BE8" w:rsidRDefault="00D374C1" w:rsidP="00D374C1">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1,5</w:t>
            </w:r>
            <w:r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D374C1" w:rsidRPr="00F172DB" w:rsidTr="00D374C1">
        <w:tc>
          <w:tcPr>
            <w:tcW w:w="2786" w:type="dxa"/>
          </w:tcPr>
          <w:p w:rsidR="00D374C1" w:rsidRPr="00F172DB" w:rsidRDefault="00D374C1" w:rsidP="00D374C1">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D374C1" w:rsidRPr="00F172DB" w:rsidRDefault="00D374C1" w:rsidP="00D374C1">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D374C1" w:rsidRPr="00F172DB" w:rsidTr="00D374C1">
        <w:tc>
          <w:tcPr>
            <w:tcW w:w="2786" w:type="dxa"/>
          </w:tcPr>
          <w:p w:rsidR="00D374C1" w:rsidRPr="00F172DB" w:rsidRDefault="00D374C1" w:rsidP="00D374C1">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D374C1" w:rsidRDefault="00D374C1" w:rsidP="00D374C1">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D374C1" w:rsidRPr="00F172DB" w:rsidTr="00D374C1">
        <w:tc>
          <w:tcPr>
            <w:tcW w:w="2786" w:type="dxa"/>
          </w:tcPr>
          <w:p w:rsidR="00D374C1" w:rsidRPr="00F172DB" w:rsidRDefault="00D374C1" w:rsidP="00D374C1">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D374C1" w:rsidRPr="00340C13" w:rsidRDefault="00D374C1" w:rsidP="00D374C1">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D374C1" w:rsidRPr="00F172DB" w:rsidTr="00D374C1">
        <w:tc>
          <w:tcPr>
            <w:tcW w:w="2786" w:type="dxa"/>
          </w:tcPr>
          <w:p w:rsidR="00D374C1" w:rsidRPr="00F172DB" w:rsidRDefault="00D374C1" w:rsidP="00D374C1">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D374C1" w:rsidRPr="00066E2B" w:rsidRDefault="00D374C1" w:rsidP="00D374C1">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N° 1057 – TRANSITORIO</w:t>
            </w:r>
            <w:r w:rsidRPr="00224FE8">
              <w:rPr>
                <w:rFonts w:eastAsia="Times New Roman" w:cstheme="minorHAnsi"/>
                <w:sz w:val="18"/>
                <w:szCs w:val="18"/>
                <w:lang w:val="es-ES" w:eastAsia="es-ES"/>
              </w:rPr>
              <w:t xml:space="preserve"> (Necesidad Transitoria)</w:t>
            </w:r>
          </w:p>
        </w:tc>
      </w:tr>
    </w:tbl>
    <w:p w:rsidR="00D374C1" w:rsidRDefault="00D374C1" w:rsidP="00D374C1">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D374C1" w:rsidRPr="00224FE8" w:rsidRDefault="00D374C1" w:rsidP="00D374C1">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D374C1" w:rsidRDefault="00D374C1" w:rsidP="00D374C1">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D374C1" w:rsidRPr="00FB75A1" w:rsidRDefault="00D374C1" w:rsidP="00D374C1">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D374C1" w:rsidRPr="00F01ABE" w:rsidRDefault="00D374C1" w:rsidP="00D374C1">
      <w:pPr>
        <w:jc w:val="center"/>
        <w:rPr>
          <w:lang w:val="es-ES"/>
        </w:rPr>
      </w:pPr>
      <w:r w:rsidRPr="00930E5E">
        <w:rPr>
          <w:b/>
          <w:lang w:val="es-ES"/>
        </w:rPr>
        <w:t>CAPITULO II. DISPOSICIONES DEL PROCESO</w:t>
      </w:r>
    </w:p>
    <w:p w:rsidR="00D374C1" w:rsidRPr="009E06CE" w:rsidRDefault="00D374C1" w:rsidP="00D374C1">
      <w:pPr>
        <w:pStyle w:val="Prrafodelista"/>
        <w:numPr>
          <w:ilvl w:val="1"/>
          <w:numId w:val="35"/>
        </w:numPr>
        <w:spacing w:after="160" w:line="259" w:lineRule="auto"/>
        <w:rPr>
          <w:b/>
          <w:lang w:val="es-ES"/>
        </w:rPr>
      </w:pPr>
      <w:r>
        <w:rPr>
          <w:b/>
          <w:lang w:val="es-ES"/>
        </w:rPr>
        <w:t xml:space="preserve"> </w:t>
      </w:r>
      <w:r>
        <w:rPr>
          <w:b/>
          <w:lang w:val="es-ES"/>
        </w:rPr>
        <w:tab/>
      </w:r>
      <w:r w:rsidRPr="009E06CE">
        <w:rPr>
          <w:b/>
          <w:lang w:val="es-ES"/>
        </w:rPr>
        <w:t>CRONOGRAMA Y ETAPAS DEL PROCESO</w:t>
      </w:r>
    </w:p>
    <w:tbl>
      <w:tblPr>
        <w:tblW w:w="5329" w:type="pct"/>
        <w:tblCellMar>
          <w:left w:w="70" w:type="dxa"/>
          <w:right w:w="70" w:type="dxa"/>
        </w:tblCellMar>
        <w:tblLook w:val="04A0" w:firstRow="1" w:lastRow="0" w:firstColumn="1" w:lastColumn="0" w:noHBand="0" w:noVBand="1"/>
      </w:tblPr>
      <w:tblGrid>
        <w:gridCol w:w="343"/>
        <w:gridCol w:w="2853"/>
        <w:gridCol w:w="2610"/>
        <w:gridCol w:w="1418"/>
        <w:gridCol w:w="1829"/>
      </w:tblGrid>
      <w:tr w:rsidR="00D374C1" w:rsidRPr="00F01ABE" w:rsidTr="00D374C1">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D374C1" w:rsidRPr="007D2B69" w:rsidRDefault="00D374C1" w:rsidP="00D374C1">
            <w:pPr>
              <w:spacing w:after="0"/>
              <w:jc w:val="center"/>
              <w:rPr>
                <w:b/>
                <w:bCs/>
                <w:sz w:val="20"/>
                <w:szCs w:val="20"/>
              </w:rPr>
            </w:pPr>
            <w:r w:rsidRPr="007D2B69">
              <w:rPr>
                <w:b/>
                <w:bCs/>
                <w:sz w:val="20"/>
                <w:szCs w:val="20"/>
                <w:lang w:val="es-ES"/>
              </w:rPr>
              <w:t>ETAPAS DEL PROCESO</w:t>
            </w:r>
          </w:p>
        </w:tc>
        <w:tc>
          <w:tcPr>
            <w:tcW w:w="1442" w:type="pct"/>
            <w:tcBorders>
              <w:top w:val="single" w:sz="4" w:space="0" w:color="auto"/>
              <w:left w:val="nil"/>
              <w:bottom w:val="single" w:sz="4" w:space="0" w:color="auto"/>
              <w:right w:val="single" w:sz="4" w:space="0" w:color="auto"/>
            </w:tcBorders>
            <w:shd w:val="clear" w:color="auto" w:fill="FF0000"/>
            <w:vAlign w:val="center"/>
          </w:tcPr>
          <w:p w:rsidR="00D374C1" w:rsidRPr="007D2B69" w:rsidRDefault="00D374C1" w:rsidP="00D374C1">
            <w:pPr>
              <w:spacing w:after="0"/>
              <w:jc w:val="center"/>
              <w:rPr>
                <w:b/>
                <w:bCs/>
                <w:sz w:val="20"/>
                <w:szCs w:val="20"/>
              </w:rPr>
            </w:pPr>
            <w:r w:rsidRPr="007D2B69">
              <w:rPr>
                <w:b/>
                <w:bCs/>
                <w:sz w:val="20"/>
                <w:szCs w:val="20"/>
              </w:rPr>
              <w:t>LUGAR/MODO</w:t>
            </w:r>
          </w:p>
        </w:tc>
        <w:tc>
          <w:tcPr>
            <w:tcW w:w="783" w:type="pct"/>
            <w:tcBorders>
              <w:top w:val="single" w:sz="4" w:space="0" w:color="auto"/>
              <w:left w:val="nil"/>
              <w:bottom w:val="single" w:sz="4" w:space="0" w:color="auto"/>
              <w:right w:val="single" w:sz="4" w:space="0" w:color="auto"/>
            </w:tcBorders>
            <w:shd w:val="clear" w:color="auto" w:fill="FF0000"/>
            <w:vAlign w:val="center"/>
          </w:tcPr>
          <w:p w:rsidR="00D374C1" w:rsidRPr="007D2B69" w:rsidRDefault="00D374C1" w:rsidP="00D374C1">
            <w:pPr>
              <w:spacing w:after="0"/>
              <w:jc w:val="center"/>
              <w:rPr>
                <w:b/>
                <w:bCs/>
                <w:sz w:val="20"/>
                <w:szCs w:val="20"/>
              </w:rPr>
            </w:pPr>
            <w:r w:rsidRPr="007D2B69">
              <w:rPr>
                <w:b/>
                <w:bCs/>
                <w:sz w:val="20"/>
                <w:szCs w:val="20"/>
                <w:lang w:val="es-ES"/>
              </w:rPr>
              <w:t>CRONOGRAMA</w:t>
            </w:r>
          </w:p>
        </w:tc>
        <w:tc>
          <w:tcPr>
            <w:tcW w:w="101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74C1" w:rsidRPr="007D2B69" w:rsidRDefault="00D374C1" w:rsidP="00D374C1">
            <w:pPr>
              <w:spacing w:after="0"/>
              <w:jc w:val="center"/>
              <w:rPr>
                <w:b/>
                <w:bCs/>
                <w:sz w:val="20"/>
                <w:szCs w:val="20"/>
              </w:rPr>
            </w:pPr>
            <w:r w:rsidRPr="007D2B69">
              <w:rPr>
                <w:b/>
                <w:bCs/>
                <w:sz w:val="20"/>
                <w:szCs w:val="20"/>
                <w:lang w:val="es-ES"/>
              </w:rPr>
              <w:t>ÁREA RESPONSABLE</w:t>
            </w:r>
          </w:p>
        </w:tc>
      </w:tr>
      <w:tr w:rsidR="00D374C1" w:rsidRPr="00F01ABE" w:rsidTr="00D374C1">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rPr>
              <w:t>Aprobación de la Convocatoria</w:t>
            </w:r>
          </w:p>
        </w:tc>
        <w:tc>
          <w:tcPr>
            <w:tcW w:w="1442" w:type="pct"/>
            <w:tcBorders>
              <w:top w:val="nil"/>
              <w:left w:val="nil"/>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D374C1" w:rsidRPr="005327F3" w:rsidRDefault="0007566C" w:rsidP="00D374C1">
            <w:pPr>
              <w:spacing w:after="0"/>
              <w:jc w:val="center"/>
              <w:rPr>
                <w:b/>
                <w:color w:val="002060"/>
                <w:sz w:val="20"/>
                <w:szCs w:val="20"/>
              </w:rPr>
            </w:pPr>
            <w:r>
              <w:rPr>
                <w:b/>
                <w:color w:val="002060"/>
                <w:sz w:val="20"/>
                <w:szCs w:val="20"/>
                <w:lang w:val="es-ES"/>
              </w:rPr>
              <w:t>2</w:t>
            </w:r>
            <w:r w:rsidR="00BD29A5">
              <w:rPr>
                <w:b/>
                <w:color w:val="002060"/>
                <w:sz w:val="20"/>
                <w:szCs w:val="20"/>
                <w:lang w:val="es-ES"/>
              </w:rPr>
              <w:t>6</w:t>
            </w:r>
            <w:r>
              <w:rPr>
                <w:b/>
                <w:color w:val="002060"/>
                <w:sz w:val="20"/>
                <w:szCs w:val="20"/>
                <w:lang w:val="es-ES"/>
              </w:rPr>
              <w:t>.08</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lang w:val="es-ES"/>
              </w:rPr>
              <w:t>COMITÉ DE SELECCIÓN</w:t>
            </w:r>
          </w:p>
        </w:tc>
      </w:tr>
      <w:tr w:rsidR="00D374C1" w:rsidRPr="00F01ABE" w:rsidTr="00D374C1">
        <w:trPr>
          <w:trHeight w:val="51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rPr>
              <w:t>Registro en el portal Talento Perú - SERVIR</w:t>
            </w:r>
          </w:p>
        </w:tc>
        <w:tc>
          <w:tcPr>
            <w:tcW w:w="1442" w:type="pct"/>
            <w:tcBorders>
              <w:top w:val="nil"/>
              <w:left w:val="nil"/>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rPr>
            </w:pPr>
            <w:r>
              <w:rPr>
                <w:b/>
                <w:color w:val="002060"/>
                <w:sz w:val="20"/>
                <w:szCs w:val="20"/>
                <w:lang w:val="es-ES"/>
              </w:rPr>
              <w:t>26</w:t>
            </w:r>
            <w:r w:rsidR="0007566C">
              <w:rPr>
                <w:b/>
                <w:color w:val="002060"/>
                <w:sz w:val="20"/>
                <w:szCs w:val="20"/>
                <w:lang w:val="es-ES"/>
              </w:rPr>
              <w:t>.08</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rPr>
              <w:t>OGRH</w:t>
            </w:r>
          </w:p>
        </w:tc>
      </w:tr>
      <w:tr w:rsidR="00D374C1" w:rsidRPr="00F01ABE" w:rsidTr="00D374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D374C1" w:rsidRPr="005327F3" w:rsidRDefault="00D374C1" w:rsidP="00D374C1">
            <w:pPr>
              <w:spacing w:after="0"/>
              <w:rPr>
                <w:b/>
                <w:color w:val="002060"/>
                <w:sz w:val="20"/>
                <w:szCs w:val="20"/>
              </w:rPr>
            </w:pPr>
            <w:r w:rsidRPr="00CE302E">
              <w:rPr>
                <w:b/>
                <w:color w:val="000000" w:themeColor="text1"/>
                <w:sz w:val="20"/>
                <w:szCs w:val="20"/>
                <w:lang w:val="es-ES"/>
              </w:rPr>
              <w:t>CONVOCATORIA</w:t>
            </w:r>
          </w:p>
        </w:tc>
      </w:tr>
      <w:tr w:rsidR="00D374C1" w:rsidRPr="00F01ABE" w:rsidTr="00D374C1">
        <w:trPr>
          <w:trHeight w:val="3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1</w:t>
            </w:r>
          </w:p>
        </w:tc>
        <w:tc>
          <w:tcPr>
            <w:tcW w:w="1576" w:type="pct"/>
            <w:tcBorders>
              <w:top w:val="nil"/>
              <w:left w:val="nil"/>
              <w:bottom w:val="nil"/>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rPr>
              <w:t>Publicación y difusión de la convocatoria en:</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vMerge w:val="restart"/>
            <w:tcBorders>
              <w:top w:val="nil"/>
              <w:left w:val="single" w:sz="4" w:space="0" w:color="auto"/>
              <w:right w:val="single" w:sz="4" w:space="0" w:color="auto"/>
            </w:tcBorders>
            <w:vAlign w:val="center"/>
          </w:tcPr>
          <w:p w:rsidR="00D374C1" w:rsidRPr="005327F3" w:rsidRDefault="00D374C1" w:rsidP="00D374C1">
            <w:pPr>
              <w:spacing w:after="0"/>
              <w:jc w:val="center"/>
              <w:rPr>
                <w:b/>
                <w:color w:val="002060"/>
                <w:sz w:val="20"/>
                <w:szCs w:val="20"/>
                <w:lang w:val="es-ES"/>
              </w:rPr>
            </w:pPr>
            <w:r>
              <w:rPr>
                <w:b/>
                <w:color w:val="002060"/>
                <w:sz w:val="20"/>
                <w:szCs w:val="20"/>
                <w:lang w:val="es-ES"/>
              </w:rPr>
              <w:t xml:space="preserve">Del </w:t>
            </w:r>
            <w:r w:rsidR="00BD29A5">
              <w:rPr>
                <w:b/>
                <w:color w:val="002060"/>
                <w:sz w:val="20"/>
                <w:szCs w:val="20"/>
                <w:lang w:val="es-ES"/>
              </w:rPr>
              <w:t>27</w:t>
            </w:r>
            <w:r w:rsidR="0007566C">
              <w:rPr>
                <w:b/>
                <w:color w:val="002060"/>
                <w:sz w:val="20"/>
                <w:szCs w:val="20"/>
                <w:lang w:val="es-ES"/>
              </w:rPr>
              <w:t>.08</w:t>
            </w:r>
            <w:r w:rsidR="00BD29A5">
              <w:rPr>
                <w:b/>
                <w:color w:val="002060"/>
                <w:sz w:val="20"/>
                <w:szCs w:val="20"/>
                <w:lang w:val="es-ES"/>
              </w:rPr>
              <w:t>.2024 al 10</w:t>
            </w:r>
            <w:r w:rsidRPr="005327F3">
              <w:rPr>
                <w:b/>
                <w:color w:val="002060"/>
                <w:sz w:val="20"/>
                <w:szCs w:val="20"/>
                <w:lang w:val="es-ES"/>
              </w:rPr>
              <w:t>.</w:t>
            </w:r>
            <w:r w:rsidR="0007566C">
              <w:rPr>
                <w:b/>
                <w:color w:val="002060"/>
                <w:sz w:val="20"/>
                <w:szCs w:val="20"/>
                <w:lang w:val="es-ES"/>
              </w:rPr>
              <w:t>09</w:t>
            </w:r>
            <w:r>
              <w:rPr>
                <w:b/>
                <w:color w:val="002060"/>
                <w:sz w:val="20"/>
                <w:szCs w:val="20"/>
                <w:lang w:val="es-ES"/>
              </w:rPr>
              <w:t>.2024</w:t>
            </w:r>
          </w:p>
          <w:p w:rsidR="00D374C1" w:rsidRPr="005327F3" w:rsidRDefault="00D374C1" w:rsidP="00D374C1">
            <w:pPr>
              <w:spacing w:after="0"/>
              <w:rPr>
                <w:b/>
                <w:color w:val="002060"/>
                <w:sz w:val="20"/>
                <w:szCs w:val="20"/>
              </w:rPr>
            </w:pP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rPr>
              <w:t>OGRH</w:t>
            </w:r>
          </w:p>
        </w:tc>
      </w:tr>
      <w:tr w:rsidR="00D374C1" w:rsidRPr="00F01ABE" w:rsidTr="00D374C1">
        <w:trPr>
          <w:trHeight w:val="510"/>
        </w:trPr>
        <w:tc>
          <w:tcPr>
            <w:tcW w:w="189"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sz w:val="20"/>
                <w:szCs w:val="20"/>
              </w:rPr>
            </w:pPr>
          </w:p>
        </w:tc>
        <w:tc>
          <w:tcPr>
            <w:tcW w:w="1576" w:type="pct"/>
            <w:tcBorders>
              <w:top w:val="nil"/>
              <w:left w:val="nil"/>
              <w:bottom w:val="nil"/>
              <w:right w:val="single" w:sz="4" w:space="0" w:color="auto"/>
            </w:tcBorders>
            <w:shd w:val="clear" w:color="auto" w:fill="auto"/>
            <w:vAlign w:val="center"/>
            <w:hideMark/>
          </w:tcPr>
          <w:p w:rsidR="00D374C1" w:rsidRPr="005327F3" w:rsidRDefault="00D374C1" w:rsidP="00D374C1">
            <w:pPr>
              <w:pStyle w:val="Prrafodelista"/>
              <w:numPr>
                <w:ilvl w:val="0"/>
                <w:numId w:val="5"/>
              </w:numPr>
              <w:spacing w:after="0" w:line="259" w:lineRule="auto"/>
              <w:ind w:left="429"/>
              <w:rPr>
                <w:sz w:val="20"/>
                <w:szCs w:val="20"/>
              </w:rPr>
            </w:pPr>
            <w:r w:rsidRPr="005327F3">
              <w:rPr>
                <w:sz w:val="20"/>
                <w:szCs w:val="20"/>
              </w:rPr>
              <w:t>TALENTO PERÚ - SERVIR.</w:t>
            </w:r>
          </w:p>
        </w:tc>
        <w:tc>
          <w:tcPr>
            <w:tcW w:w="1442" w:type="pct"/>
            <w:vMerge/>
            <w:tcBorders>
              <w:top w:val="nil"/>
              <w:left w:val="single" w:sz="4" w:space="0" w:color="auto"/>
              <w:bottom w:val="single" w:sz="4" w:space="0" w:color="auto"/>
              <w:right w:val="single" w:sz="4" w:space="0" w:color="auto"/>
            </w:tcBorders>
            <w:vAlign w:val="center"/>
          </w:tcPr>
          <w:p w:rsidR="00D374C1" w:rsidRPr="005327F3" w:rsidRDefault="00D374C1" w:rsidP="00D374C1">
            <w:pPr>
              <w:spacing w:after="0"/>
              <w:rPr>
                <w:sz w:val="20"/>
                <w:szCs w:val="20"/>
              </w:rPr>
            </w:pPr>
          </w:p>
        </w:tc>
        <w:tc>
          <w:tcPr>
            <w:tcW w:w="783" w:type="pct"/>
            <w:vMerge/>
            <w:tcBorders>
              <w:left w:val="single" w:sz="4" w:space="0" w:color="auto"/>
              <w:right w:val="single" w:sz="4" w:space="0" w:color="auto"/>
            </w:tcBorders>
            <w:vAlign w:val="center"/>
          </w:tcPr>
          <w:p w:rsidR="00D374C1" w:rsidRPr="005327F3" w:rsidRDefault="00D374C1" w:rsidP="00D374C1">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b/>
                <w:sz w:val="20"/>
                <w:szCs w:val="20"/>
              </w:rPr>
            </w:pPr>
          </w:p>
        </w:tc>
      </w:tr>
      <w:tr w:rsidR="00D374C1" w:rsidRPr="00F01ABE" w:rsidTr="00D374C1">
        <w:trPr>
          <w:trHeight w:val="660"/>
        </w:trPr>
        <w:tc>
          <w:tcPr>
            <w:tcW w:w="189"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D374C1" w:rsidRPr="005327F3" w:rsidRDefault="00D374C1" w:rsidP="00D374C1">
            <w:pPr>
              <w:pStyle w:val="Prrafodelista"/>
              <w:numPr>
                <w:ilvl w:val="0"/>
                <w:numId w:val="4"/>
              </w:numPr>
              <w:spacing w:after="0" w:line="259" w:lineRule="auto"/>
              <w:ind w:left="429"/>
              <w:rPr>
                <w:sz w:val="20"/>
                <w:szCs w:val="20"/>
              </w:rPr>
            </w:pPr>
            <w:r w:rsidRPr="005327F3">
              <w:rPr>
                <w:sz w:val="20"/>
                <w:szCs w:val="20"/>
                <w:lang w:val="es-ES"/>
              </w:rPr>
              <w:t>Página web Institucional del Gobierno Regional de Huancavelica - Sección de Oportunidad Laboral.</w:t>
            </w:r>
          </w:p>
        </w:tc>
        <w:tc>
          <w:tcPr>
            <w:tcW w:w="1442" w:type="pct"/>
            <w:vMerge/>
            <w:tcBorders>
              <w:top w:val="nil"/>
              <w:left w:val="single" w:sz="4" w:space="0" w:color="auto"/>
              <w:bottom w:val="single" w:sz="4" w:space="0" w:color="auto"/>
              <w:right w:val="single" w:sz="4" w:space="0" w:color="auto"/>
            </w:tcBorders>
            <w:vAlign w:val="center"/>
          </w:tcPr>
          <w:p w:rsidR="00D374C1" w:rsidRPr="005327F3" w:rsidRDefault="00D374C1" w:rsidP="00D374C1">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D374C1" w:rsidRPr="005327F3" w:rsidRDefault="00D374C1" w:rsidP="00D374C1">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b/>
                <w:sz w:val="20"/>
                <w:szCs w:val="20"/>
              </w:rPr>
            </w:pPr>
          </w:p>
        </w:tc>
      </w:tr>
      <w:tr w:rsidR="00D374C1" w:rsidRPr="00F01ABE" w:rsidTr="00D374C1">
        <w:trPr>
          <w:trHeight w:val="567"/>
        </w:trPr>
        <w:tc>
          <w:tcPr>
            <w:tcW w:w="189"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lang w:val="es-ES"/>
              </w:rPr>
            </w:pPr>
            <w:r w:rsidRPr="005327F3">
              <w:rPr>
                <w:sz w:val="20"/>
                <w:szCs w:val="20"/>
                <w:lang w:val="es-ES"/>
              </w:rPr>
              <w:lastRenderedPageBreak/>
              <w:t>2</w:t>
            </w:r>
          </w:p>
        </w:tc>
        <w:tc>
          <w:tcPr>
            <w:tcW w:w="1576" w:type="pct"/>
            <w:tcBorders>
              <w:top w:val="single" w:sz="4" w:space="0" w:color="auto"/>
              <w:left w:val="nil"/>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rPr>
            </w:pPr>
            <w:r w:rsidRPr="005327F3">
              <w:rPr>
                <w:sz w:val="20"/>
                <w:szCs w:val="20"/>
              </w:rPr>
              <w:t>Presentación virtual del Formato N.º 01 - Ficha de Postulación “Resumen Curricular”</w:t>
            </w:r>
          </w:p>
          <w:p w:rsidR="00D374C1" w:rsidRPr="005327F3" w:rsidRDefault="00D374C1" w:rsidP="00D374C1">
            <w:pPr>
              <w:spacing w:after="0"/>
              <w:rPr>
                <w:sz w:val="20"/>
                <w:szCs w:val="20"/>
              </w:rPr>
            </w:pPr>
            <w:r w:rsidRPr="005327F3">
              <w:rPr>
                <w:sz w:val="20"/>
                <w:szCs w:val="20"/>
              </w:rPr>
              <w:t>*Recibirá una respuesta automática que confirma la recepción de correo.</w:t>
            </w:r>
          </w:p>
          <w:p w:rsidR="00D374C1" w:rsidRPr="005327F3" w:rsidRDefault="00D374C1" w:rsidP="00D374C1">
            <w:pPr>
              <w:spacing w:after="0"/>
              <w:rPr>
                <w:sz w:val="20"/>
                <w:szCs w:val="20"/>
              </w:rPr>
            </w:pPr>
            <w:r w:rsidRPr="005327F3">
              <w:rPr>
                <w:sz w:val="20"/>
                <w:szCs w:val="20"/>
              </w:rPr>
              <w:t>(Horario de Recepción de correos de 8:00 a 17:30 horas)</w:t>
            </w:r>
          </w:p>
        </w:tc>
        <w:tc>
          <w:tcPr>
            <w:tcW w:w="1442"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color w:val="002060"/>
                <w:sz w:val="20"/>
                <w:szCs w:val="20"/>
              </w:rPr>
            </w:pPr>
            <w:r w:rsidRPr="005327F3">
              <w:rPr>
                <w:b/>
                <w:color w:val="002060"/>
                <w:sz w:val="20"/>
                <w:szCs w:val="20"/>
              </w:rPr>
              <w:t xml:space="preserve">Vía correo electrónico: </w:t>
            </w:r>
            <w:proofErr w:type="spellStart"/>
            <w:r w:rsidRPr="005327F3">
              <w:rPr>
                <w:b/>
                <w:color w:val="002060"/>
                <w:sz w:val="20"/>
                <w:szCs w:val="20"/>
              </w:rPr>
              <w:t>seleccion.cas</w:t>
            </w:r>
            <w:proofErr w:type="spellEnd"/>
            <w:r w:rsidRPr="005327F3">
              <w:rPr>
                <w:b/>
                <w:color w:val="002060"/>
                <w:sz w:val="20"/>
                <w:szCs w:val="20"/>
              </w:rPr>
              <w:t>@</w:t>
            </w:r>
          </w:p>
          <w:p w:rsidR="00D374C1" w:rsidRPr="005327F3" w:rsidRDefault="00D374C1" w:rsidP="00D374C1">
            <w:pPr>
              <w:spacing w:after="0"/>
              <w:jc w:val="center"/>
              <w:rPr>
                <w:sz w:val="20"/>
                <w:szCs w:val="20"/>
              </w:rPr>
            </w:pPr>
            <w:r w:rsidRPr="005327F3">
              <w:rPr>
                <w:b/>
                <w:color w:val="002060"/>
                <w:sz w:val="20"/>
                <w:szCs w:val="20"/>
              </w:rPr>
              <w:t>regionhuancavelica.gob.pe</w:t>
            </w:r>
          </w:p>
        </w:tc>
        <w:tc>
          <w:tcPr>
            <w:tcW w:w="783" w:type="pct"/>
            <w:tcBorders>
              <w:top w:val="nil"/>
              <w:left w:val="single" w:sz="4" w:space="0" w:color="auto"/>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11</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sz w:val="20"/>
                <w:szCs w:val="20"/>
                <w:lang w:val="es-ES"/>
              </w:rPr>
            </w:pPr>
            <w:r w:rsidRPr="005327F3">
              <w:rPr>
                <w:b/>
                <w:sz w:val="20"/>
                <w:szCs w:val="20"/>
                <w:lang w:val="es-ES"/>
              </w:rPr>
              <w:t>POSTULANTE</w:t>
            </w:r>
          </w:p>
        </w:tc>
      </w:tr>
      <w:tr w:rsidR="00D374C1" w:rsidRPr="00F01ABE" w:rsidTr="00D374C1">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D374C1" w:rsidRPr="005327F3" w:rsidRDefault="00D374C1" w:rsidP="00D374C1">
            <w:pPr>
              <w:spacing w:after="0"/>
              <w:rPr>
                <w:b/>
                <w:color w:val="002060"/>
                <w:sz w:val="20"/>
                <w:szCs w:val="20"/>
                <w:lang w:val="es-ES"/>
              </w:rPr>
            </w:pPr>
            <w:r w:rsidRPr="005327F3">
              <w:rPr>
                <w:b/>
                <w:color w:val="002060"/>
                <w:sz w:val="20"/>
                <w:szCs w:val="20"/>
                <w:lang w:val="es-ES"/>
              </w:rPr>
              <w:t>SELECCIÓN</w:t>
            </w:r>
          </w:p>
        </w:tc>
      </w:tr>
      <w:tr w:rsidR="00D374C1" w:rsidRPr="00F01ABE" w:rsidTr="00D374C1">
        <w:trPr>
          <w:trHeight w:val="691"/>
        </w:trPr>
        <w:tc>
          <w:tcPr>
            <w:tcW w:w="189"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lang w:val="es-ES"/>
              </w:rPr>
            </w:pPr>
            <w:r w:rsidRPr="005327F3">
              <w:rPr>
                <w:sz w:val="20"/>
                <w:szCs w:val="20"/>
                <w:lang w:val="es-ES"/>
              </w:rPr>
              <w:t>3</w:t>
            </w:r>
          </w:p>
        </w:tc>
        <w:tc>
          <w:tcPr>
            <w:tcW w:w="1576" w:type="pct"/>
            <w:tcBorders>
              <w:top w:val="single" w:sz="4" w:space="0" w:color="auto"/>
              <w:left w:val="nil"/>
              <w:bottom w:val="nil"/>
              <w:right w:val="single" w:sz="4" w:space="0" w:color="auto"/>
            </w:tcBorders>
            <w:shd w:val="clear" w:color="auto" w:fill="auto"/>
            <w:vAlign w:val="center"/>
          </w:tcPr>
          <w:p w:rsidR="00D374C1" w:rsidRPr="005327F3" w:rsidRDefault="00D374C1" w:rsidP="00D374C1">
            <w:pPr>
              <w:spacing w:after="0"/>
              <w:jc w:val="both"/>
              <w:rPr>
                <w:sz w:val="20"/>
                <w:szCs w:val="20"/>
              </w:rPr>
            </w:pPr>
            <w:r w:rsidRPr="005327F3">
              <w:rPr>
                <w:sz w:val="20"/>
                <w:szCs w:val="20"/>
              </w:rPr>
              <w:t>Evaluación de Ficha de Postulación</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12</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sz w:val="20"/>
                <w:szCs w:val="20"/>
                <w:lang w:val="es-ES"/>
              </w:rPr>
            </w:pPr>
            <w:r w:rsidRPr="005327F3">
              <w:rPr>
                <w:b/>
                <w:sz w:val="20"/>
                <w:szCs w:val="20"/>
                <w:lang w:val="es-ES"/>
              </w:rPr>
              <w:t>OGRH</w:t>
            </w:r>
          </w:p>
        </w:tc>
      </w:tr>
      <w:tr w:rsidR="00D374C1" w:rsidRPr="00F01ABE" w:rsidTr="00D374C1">
        <w:trPr>
          <w:trHeight w:val="602"/>
        </w:trPr>
        <w:tc>
          <w:tcPr>
            <w:tcW w:w="189"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lang w:val="es-ES"/>
              </w:rPr>
            </w:pPr>
            <w:r w:rsidRPr="005327F3">
              <w:rPr>
                <w:sz w:val="20"/>
                <w:szCs w:val="20"/>
                <w:lang w:val="es-ES"/>
              </w:rPr>
              <w:t>4</w:t>
            </w:r>
          </w:p>
        </w:tc>
        <w:tc>
          <w:tcPr>
            <w:tcW w:w="1576" w:type="pct"/>
            <w:tcBorders>
              <w:top w:val="single" w:sz="4" w:space="0" w:color="auto"/>
              <w:left w:val="nil"/>
              <w:bottom w:val="nil"/>
              <w:right w:val="single" w:sz="4" w:space="0" w:color="auto"/>
            </w:tcBorders>
            <w:shd w:val="clear" w:color="auto" w:fill="auto"/>
            <w:vAlign w:val="center"/>
          </w:tcPr>
          <w:p w:rsidR="00D374C1" w:rsidRPr="005327F3" w:rsidRDefault="00D374C1" w:rsidP="00D374C1">
            <w:pPr>
              <w:spacing w:after="0"/>
              <w:jc w:val="both"/>
              <w:rPr>
                <w:sz w:val="20"/>
                <w:szCs w:val="20"/>
                <w:lang w:val="es-ES"/>
              </w:rPr>
            </w:pPr>
            <w:r w:rsidRPr="005327F3">
              <w:rPr>
                <w:sz w:val="20"/>
                <w:szCs w:val="20"/>
                <w:lang w:val="es-ES"/>
              </w:rPr>
              <w:t>Publicación de Resultados de Evaluación de Ficha de Postulación.</w:t>
            </w:r>
          </w:p>
          <w:p w:rsidR="00D374C1" w:rsidRPr="005327F3" w:rsidRDefault="00D374C1" w:rsidP="00D374C1">
            <w:pPr>
              <w:spacing w:after="0"/>
              <w:jc w:val="both"/>
              <w:rPr>
                <w:sz w:val="20"/>
                <w:szCs w:val="20"/>
              </w:rPr>
            </w:pPr>
            <w:r w:rsidRPr="005327F3">
              <w:rPr>
                <w:sz w:val="20"/>
                <w:szCs w:val="20"/>
                <w:lang w:val="es-ES"/>
              </w:rPr>
              <w:t xml:space="preserve">En la página web institucional </w:t>
            </w:r>
            <w:hyperlink r:id="rId6"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12</w:t>
            </w:r>
            <w:r w:rsidR="0007566C">
              <w:rPr>
                <w:b/>
                <w:color w:val="002060"/>
                <w:sz w:val="20"/>
                <w:szCs w:val="20"/>
                <w:lang w:val="es-ES"/>
              </w:rPr>
              <w:t>.09</w:t>
            </w:r>
            <w:r w:rsidR="00D374C1">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sz w:val="20"/>
                <w:szCs w:val="20"/>
                <w:lang w:val="es-ES"/>
              </w:rPr>
            </w:pPr>
            <w:r w:rsidRPr="005327F3">
              <w:rPr>
                <w:b/>
                <w:sz w:val="20"/>
                <w:szCs w:val="20"/>
              </w:rPr>
              <w:t>OGRH</w:t>
            </w:r>
          </w:p>
        </w:tc>
      </w:tr>
      <w:tr w:rsidR="00D374C1" w:rsidRPr="00F01ABE" w:rsidTr="00D374C1">
        <w:trPr>
          <w:trHeight w:val="695"/>
        </w:trPr>
        <w:tc>
          <w:tcPr>
            <w:tcW w:w="189"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lang w:val="es-ES"/>
              </w:rPr>
            </w:pPr>
            <w:r w:rsidRPr="005327F3">
              <w:rPr>
                <w:sz w:val="20"/>
                <w:szCs w:val="20"/>
                <w:lang w:val="es-ES"/>
              </w:rPr>
              <w:t>5</w:t>
            </w:r>
          </w:p>
        </w:tc>
        <w:tc>
          <w:tcPr>
            <w:tcW w:w="1576" w:type="pct"/>
            <w:tcBorders>
              <w:top w:val="single" w:sz="4" w:space="0" w:color="auto"/>
              <w:left w:val="nil"/>
              <w:bottom w:val="nil"/>
              <w:right w:val="single" w:sz="4" w:space="0" w:color="auto"/>
            </w:tcBorders>
            <w:shd w:val="clear" w:color="auto" w:fill="auto"/>
            <w:vAlign w:val="center"/>
          </w:tcPr>
          <w:p w:rsidR="00D374C1" w:rsidRPr="005327F3" w:rsidRDefault="00D374C1" w:rsidP="00D374C1">
            <w:pPr>
              <w:spacing w:after="0"/>
              <w:rPr>
                <w:sz w:val="20"/>
                <w:szCs w:val="20"/>
              </w:rPr>
            </w:pPr>
            <w:r w:rsidRPr="005327F3">
              <w:rPr>
                <w:sz w:val="20"/>
                <w:szCs w:val="20"/>
                <w:lang w:val="es-ES"/>
              </w:rPr>
              <w:t>Evaluación Técnica/Conocimiento</w:t>
            </w:r>
          </w:p>
        </w:tc>
        <w:tc>
          <w:tcPr>
            <w:tcW w:w="1442"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line="240" w:lineRule="auto"/>
              <w:jc w:val="center"/>
              <w:rPr>
                <w:b/>
                <w:sz w:val="20"/>
                <w:szCs w:val="20"/>
              </w:rPr>
            </w:pPr>
            <w:r w:rsidRPr="005327F3">
              <w:rPr>
                <w:b/>
                <w:color w:val="002060"/>
                <w:sz w:val="20"/>
                <w:szCs w:val="20"/>
              </w:rPr>
              <w:t>Virtual (se les notificará el enlace a los postulantes aptos)</w:t>
            </w:r>
          </w:p>
        </w:tc>
        <w:tc>
          <w:tcPr>
            <w:tcW w:w="783" w:type="pct"/>
            <w:tcBorders>
              <w:top w:val="single" w:sz="4" w:space="0" w:color="auto"/>
              <w:left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13</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sz w:val="20"/>
                <w:szCs w:val="20"/>
                <w:lang w:val="es-ES"/>
              </w:rPr>
            </w:pPr>
            <w:r w:rsidRPr="005327F3">
              <w:rPr>
                <w:b/>
                <w:sz w:val="20"/>
                <w:szCs w:val="20"/>
              </w:rPr>
              <w:t>POSTULANTE/OGRH</w:t>
            </w:r>
          </w:p>
        </w:tc>
      </w:tr>
      <w:tr w:rsidR="00D374C1" w:rsidRPr="00F01ABE" w:rsidTr="00D374C1">
        <w:trPr>
          <w:trHeight w:val="1062"/>
        </w:trPr>
        <w:tc>
          <w:tcPr>
            <w:tcW w:w="189"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rPr>
                <w:sz w:val="20"/>
                <w:szCs w:val="20"/>
                <w:lang w:val="es-ES"/>
              </w:rPr>
            </w:pPr>
            <w:r w:rsidRPr="005327F3">
              <w:rPr>
                <w:sz w:val="20"/>
                <w:szCs w:val="20"/>
                <w:lang w:val="es-ES"/>
              </w:rPr>
              <w:t>6</w:t>
            </w:r>
          </w:p>
        </w:tc>
        <w:tc>
          <w:tcPr>
            <w:tcW w:w="1576" w:type="pct"/>
            <w:tcBorders>
              <w:top w:val="single" w:sz="4" w:space="0" w:color="auto"/>
              <w:left w:val="nil"/>
              <w:bottom w:val="nil"/>
              <w:right w:val="single" w:sz="4" w:space="0" w:color="auto"/>
            </w:tcBorders>
            <w:shd w:val="clear" w:color="auto" w:fill="auto"/>
            <w:vAlign w:val="center"/>
          </w:tcPr>
          <w:p w:rsidR="00D374C1" w:rsidRPr="005327F3" w:rsidRDefault="00D374C1" w:rsidP="00D374C1">
            <w:pPr>
              <w:spacing w:after="0"/>
              <w:jc w:val="both"/>
              <w:rPr>
                <w:sz w:val="20"/>
                <w:szCs w:val="20"/>
                <w:lang w:val="es-ES"/>
              </w:rPr>
            </w:pPr>
            <w:r w:rsidRPr="005327F3">
              <w:rPr>
                <w:sz w:val="20"/>
                <w:szCs w:val="20"/>
                <w:lang w:val="es-ES"/>
              </w:rPr>
              <w:t>Publicación de resultados de la Evaluación Técnica.</w:t>
            </w:r>
          </w:p>
          <w:p w:rsidR="00D374C1" w:rsidRPr="005327F3" w:rsidRDefault="00D374C1" w:rsidP="00D374C1">
            <w:pPr>
              <w:spacing w:after="0"/>
              <w:jc w:val="both"/>
              <w:rPr>
                <w:sz w:val="20"/>
                <w:szCs w:val="20"/>
              </w:rPr>
            </w:pPr>
            <w:r w:rsidRPr="005327F3">
              <w:rPr>
                <w:sz w:val="20"/>
                <w:szCs w:val="20"/>
                <w:lang w:val="es-ES"/>
              </w:rPr>
              <w:t xml:space="preserve">En la página web institucional </w:t>
            </w:r>
            <w:hyperlink r:id="rId7"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13</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sz w:val="20"/>
                <w:szCs w:val="20"/>
                <w:lang w:val="es-ES"/>
              </w:rPr>
            </w:pPr>
            <w:r w:rsidRPr="005327F3">
              <w:rPr>
                <w:b/>
                <w:sz w:val="20"/>
                <w:szCs w:val="20"/>
              </w:rPr>
              <w:t>OGRH</w:t>
            </w:r>
          </w:p>
        </w:tc>
      </w:tr>
      <w:tr w:rsidR="00D374C1" w:rsidRPr="00F01ABE" w:rsidTr="00D374C1">
        <w:trPr>
          <w:trHeight w:val="1062"/>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7</w:t>
            </w:r>
          </w:p>
        </w:tc>
        <w:tc>
          <w:tcPr>
            <w:tcW w:w="1576" w:type="pct"/>
            <w:tcBorders>
              <w:top w:val="single" w:sz="4" w:space="0" w:color="auto"/>
              <w:left w:val="nil"/>
              <w:bottom w:val="nil"/>
              <w:right w:val="single" w:sz="4" w:space="0" w:color="auto"/>
            </w:tcBorders>
            <w:shd w:val="clear" w:color="auto" w:fill="auto"/>
            <w:vAlign w:val="center"/>
            <w:hideMark/>
          </w:tcPr>
          <w:p w:rsidR="00D374C1" w:rsidRPr="005327F3" w:rsidRDefault="00D374C1" w:rsidP="00D374C1">
            <w:pPr>
              <w:spacing w:after="0"/>
              <w:jc w:val="both"/>
              <w:rPr>
                <w:sz w:val="20"/>
                <w:szCs w:val="20"/>
              </w:rPr>
            </w:pPr>
            <w:r w:rsidRPr="005327F3">
              <w:rPr>
                <w:sz w:val="20"/>
                <w:szCs w:val="20"/>
              </w:rPr>
              <w:t>Presentación de CV Documentado por correo electrónico.</w:t>
            </w:r>
          </w:p>
          <w:p w:rsidR="00D374C1" w:rsidRPr="005327F3" w:rsidRDefault="00D374C1" w:rsidP="00D374C1">
            <w:pPr>
              <w:spacing w:after="0"/>
              <w:jc w:val="both"/>
              <w:rPr>
                <w:sz w:val="20"/>
                <w:szCs w:val="20"/>
              </w:rPr>
            </w:pPr>
            <w:r w:rsidRPr="005327F3">
              <w:rPr>
                <w:sz w:val="20"/>
                <w:szCs w:val="20"/>
              </w:rPr>
              <w:t>Formato N° 01: Ficha de postulación.</w:t>
            </w:r>
          </w:p>
          <w:p w:rsidR="00D374C1" w:rsidRPr="005327F3" w:rsidRDefault="00D374C1" w:rsidP="00D374C1">
            <w:pPr>
              <w:spacing w:after="0"/>
              <w:jc w:val="both"/>
              <w:rPr>
                <w:sz w:val="20"/>
                <w:szCs w:val="20"/>
              </w:rPr>
            </w:pPr>
            <w:r w:rsidRPr="005327F3">
              <w:rPr>
                <w:sz w:val="20"/>
                <w:szCs w:val="20"/>
              </w:rPr>
              <w:t xml:space="preserve"> Formato N° 02: Declaraciones Juradas (A, B, C, D Y E)</w:t>
            </w:r>
          </w:p>
          <w:p w:rsidR="00D374C1" w:rsidRPr="005327F3" w:rsidRDefault="00D374C1" w:rsidP="00D374C1">
            <w:pPr>
              <w:spacing w:after="0"/>
              <w:jc w:val="both"/>
              <w:rPr>
                <w:sz w:val="20"/>
                <w:szCs w:val="20"/>
              </w:rPr>
            </w:pPr>
            <w:r w:rsidRPr="005327F3">
              <w:rPr>
                <w:sz w:val="20"/>
                <w:szCs w:val="20"/>
              </w:rPr>
              <w:t xml:space="preserve">Adjuntar Copia simple de los documentos que acrediten lo señalado en el formato N° 01 </w:t>
            </w:r>
          </w:p>
          <w:p w:rsidR="00D374C1" w:rsidRPr="005327F3" w:rsidRDefault="00D374C1" w:rsidP="00D374C1">
            <w:pPr>
              <w:spacing w:after="0"/>
              <w:jc w:val="both"/>
              <w:rPr>
                <w:sz w:val="20"/>
                <w:szCs w:val="20"/>
              </w:rPr>
            </w:pPr>
            <w:r w:rsidRPr="005327F3">
              <w:rPr>
                <w:sz w:val="20"/>
                <w:szCs w:val="20"/>
              </w:rPr>
              <w:t>*Recibirá una respuesta automática que confirma la recepción de correo</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b/>
                <w:color w:val="002060"/>
                <w:sz w:val="20"/>
                <w:szCs w:val="20"/>
              </w:rPr>
            </w:pPr>
            <w:r w:rsidRPr="005327F3">
              <w:rPr>
                <w:b/>
                <w:color w:val="002060"/>
                <w:sz w:val="20"/>
                <w:szCs w:val="20"/>
              </w:rPr>
              <w:t xml:space="preserve">Vía correo electrónico: </w:t>
            </w:r>
            <w:proofErr w:type="spellStart"/>
            <w:r w:rsidRPr="005327F3">
              <w:rPr>
                <w:b/>
                <w:color w:val="002060"/>
                <w:sz w:val="20"/>
                <w:szCs w:val="20"/>
              </w:rPr>
              <w:t>seleccion.cas</w:t>
            </w:r>
            <w:proofErr w:type="spellEnd"/>
            <w:r w:rsidRPr="005327F3">
              <w:rPr>
                <w:b/>
                <w:color w:val="002060"/>
                <w:sz w:val="20"/>
                <w:szCs w:val="20"/>
              </w:rPr>
              <w:t>@</w:t>
            </w:r>
          </w:p>
          <w:p w:rsidR="00D374C1" w:rsidRPr="005327F3" w:rsidRDefault="00D374C1" w:rsidP="00D374C1">
            <w:pPr>
              <w:spacing w:after="0"/>
              <w:rPr>
                <w:sz w:val="20"/>
                <w:szCs w:val="20"/>
              </w:rPr>
            </w:pPr>
            <w:r w:rsidRPr="005327F3">
              <w:rPr>
                <w:b/>
                <w:color w:val="002060"/>
                <w:sz w:val="20"/>
                <w:szCs w:val="20"/>
              </w:rPr>
              <w:t>regionhuancavelica.gob.pe</w:t>
            </w:r>
          </w:p>
        </w:tc>
        <w:tc>
          <w:tcPr>
            <w:tcW w:w="783" w:type="pct"/>
            <w:vMerge w:val="restart"/>
            <w:tcBorders>
              <w:top w:val="single" w:sz="4" w:space="0" w:color="auto"/>
              <w:left w:val="single" w:sz="4" w:space="0" w:color="auto"/>
              <w:right w:val="single" w:sz="4" w:space="0" w:color="auto"/>
            </w:tcBorders>
            <w:vAlign w:val="center"/>
          </w:tcPr>
          <w:p w:rsidR="00D374C1" w:rsidRPr="00385FB4" w:rsidRDefault="00BD29A5" w:rsidP="00D374C1">
            <w:pPr>
              <w:spacing w:after="0"/>
              <w:jc w:val="center"/>
              <w:rPr>
                <w:b/>
                <w:color w:val="002060"/>
                <w:sz w:val="20"/>
                <w:szCs w:val="20"/>
                <w:lang w:val="es-ES"/>
              </w:rPr>
            </w:pPr>
            <w:r>
              <w:rPr>
                <w:b/>
                <w:color w:val="002060"/>
                <w:sz w:val="20"/>
                <w:szCs w:val="20"/>
                <w:lang w:val="es-ES"/>
              </w:rPr>
              <w:t>El 16</w:t>
            </w:r>
            <w:r w:rsidR="0007566C">
              <w:rPr>
                <w:b/>
                <w:color w:val="002060"/>
                <w:sz w:val="20"/>
                <w:szCs w:val="20"/>
                <w:lang w:val="es-ES"/>
              </w:rPr>
              <w:t>.09</w:t>
            </w:r>
            <w:r w:rsidR="00D374C1">
              <w:rPr>
                <w:b/>
                <w:color w:val="002060"/>
                <w:sz w:val="20"/>
                <w:szCs w:val="20"/>
                <w:lang w:val="es-ES"/>
              </w:rPr>
              <w:t>.2024</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lang w:val="es-ES"/>
              </w:rPr>
              <w:t>POSTULANTE</w:t>
            </w:r>
          </w:p>
        </w:tc>
      </w:tr>
      <w:tr w:rsidR="00D374C1" w:rsidRPr="00F01ABE" w:rsidTr="00D374C1">
        <w:trPr>
          <w:trHeight w:val="486"/>
        </w:trPr>
        <w:tc>
          <w:tcPr>
            <w:tcW w:w="189"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sz w:val="20"/>
                <w:szCs w:val="20"/>
              </w:rPr>
            </w:pPr>
          </w:p>
        </w:tc>
        <w:tc>
          <w:tcPr>
            <w:tcW w:w="1576" w:type="pct"/>
            <w:tcBorders>
              <w:top w:val="nil"/>
              <w:left w:val="nil"/>
              <w:bottom w:val="nil"/>
              <w:right w:val="single" w:sz="4" w:space="0" w:color="auto"/>
            </w:tcBorders>
            <w:shd w:val="clear" w:color="auto" w:fill="auto"/>
            <w:vAlign w:val="center"/>
          </w:tcPr>
          <w:p w:rsidR="00D374C1" w:rsidRPr="005327F3" w:rsidRDefault="00D374C1" w:rsidP="00D374C1">
            <w:pPr>
              <w:spacing w:after="0"/>
              <w:jc w:val="both"/>
              <w:rPr>
                <w:sz w:val="20"/>
                <w:szCs w:val="20"/>
              </w:rPr>
            </w:pPr>
            <w:r w:rsidRPr="005327F3">
              <w:rPr>
                <w:sz w:val="20"/>
                <w:szCs w:val="20"/>
              </w:rPr>
              <w:t>(Horario de Recepción de correos de 8:00 a 17:30 horas)</w:t>
            </w:r>
          </w:p>
        </w:tc>
        <w:tc>
          <w:tcPr>
            <w:tcW w:w="1442" w:type="pct"/>
            <w:vMerge/>
            <w:tcBorders>
              <w:top w:val="nil"/>
              <w:left w:val="single" w:sz="4" w:space="0" w:color="auto"/>
              <w:bottom w:val="single" w:sz="4" w:space="0" w:color="auto"/>
              <w:right w:val="single" w:sz="4" w:space="0" w:color="auto"/>
            </w:tcBorders>
            <w:vAlign w:val="center"/>
          </w:tcPr>
          <w:p w:rsidR="00D374C1" w:rsidRPr="005327F3" w:rsidRDefault="00D374C1" w:rsidP="00D374C1">
            <w:pPr>
              <w:spacing w:after="0"/>
              <w:rPr>
                <w:sz w:val="20"/>
                <w:szCs w:val="20"/>
              </w:rPr>
            </w:pPr>
          </w:p>
        </w:tc>
        <w:tc>
          <w:tcPr>
            <w:tcW w:w="783" w:type="pct"/>
            <w:vMerge/>
            <w:tcBorders>
              <w:left w:val="single" w:sz="4" w:space="0" w:color="auto"/>
              <w:right w:val="single" w:sz="4" w:space="0" w:color="auto"/>
            </w:tcBorders>
            <w:vAlign w:val="center"/>
          </w:tcPr>
          <w:p w:rsidR="00D374C1" w:rsidRPr="005327F3" w:rsidRDefault="00D374C1" w:rsidP="00D374C1">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b/>
                <w:sz w:val="20"/>
                <w:szCs w:val="20"/>
              </w:rPr>
            </w:pPr>
          </w:p>
        </w:tc>
      </w:tr>
      <w:tr w:rsidR="00D374C1" w:rsidRPr="00F01ABE" w:rsidTr="00D374C1">
        <w:trPr>
          <w:trHeight w:val="70"/>
        </w:trPr>
        <w:tc>
          <w:tcPr>
            <w:tcW w:w="189"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p>
        </w:tc>
        <w:tc>
          <w:tcPr>
            <w:tcW w:w="1442" w:type="pct"/>
            <w:vMerge/>
            <w:tcBorders>
              <w:top w:val="nil"/>
              <w:left w:val="single" w:sz="4" w:space="0" w:color="auto"/>
              <w:bottom w:val="single" w:sz="4" w:space="0" w:color="auto"/>
              <w:right w:val="single" w:sz="4" w:space="0" w:color="auto"/>
            </w:tcBorders>
            <w:vAlign w:val="center"/>
          </w:tcPr>
          <w:p w:rsidR="00D374C1" w:rsidRPr="005327F3" w:rsidRDefault="00D374C1" w:rsidP="00D374C1">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D374C1" w:rsidRPr="005327F3" w:rsidRDefault="00D374C1" w:rsidP="00D374C1">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D374C1" w:rsidRPr="005327F3" w:rsidRDefault="00D374C1" w:rsidP="00D374C1">
            <w:pPr>
              <w:spacing w:after="0"/>
              <w:rPr>
                <w:b/>
                <w:sz w:val="20"/>
                <w:szCs w:val="20"/>
              </w:rPr>
            </w:pPr>
          </w:p>
        </w:tc>
      </w:tr>
      <w:tr w:rsidR="00D374C1" w:rsidRPr="00F01ABE" w:rsidTr="00D374C1">
        <w:trPr>
          <w:trHeight w:val="51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8</w:t>
            </w:r>
          </w:p>
        </w:tc>
        <w:tc>
          <w:tcPr>
            <w:tcW w:w="1576" w:type="pct"/>
            <w:tcBorders>
              <w:top w:val="nil"/>
              <w:left w:val="nil"/>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Evaluación Curricular</w:t>
            </w:r>
          </w:p>
        </w:tc>
        <w:tc>
          <w:tcPr>
            <w:tcW w:w="1442" w:type="pct"/>
            <w:tcBorders>
              <w:top w:val="nil"/>
              <w:left w:val="nil"/>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lang w:val="es-ES"/>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lang w:val="es-ES"/>
              </w:rPr>
            </w:pPr>
            <w:r>
              <w:rPr>
                <w:b/>
                <w:color w:val="002060"/>
                <w:sz w:val="20"/>
                <w:szCs w:val="20"/>
                <w:lang w:val="es-ES"/>
              </w:rPr>
              <w:t>El  17</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rPr>
              <w:t>OGRH</w:t>
            </w:r>
          </w:p>
        </w:tc>
      </w:tr>
      <w:tr w:rsidR="00D374C1" w:rsidRPr="00F01ABE" w:rsidTr="00D374C1">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lastRenderedPageBreak/>
              <w:t>9</w:t>
            </w:r>
          </w:p>
        </w:tc>
        <w:tc>
          <w:tcPr>
            <w:tcW w:w="1576" w:type="pct"/>
            <w:tcBorders>
              <w:top w:val="nil"/>
              <w:left w:val="nil"/>
              <w:bottom w:val="single" w:sz="4" w:space="0" w:color="auto"/>
              <w:right w:val="single" w:sz="4" w:space="0" w:color="auto"/>
            </w:tcBorders>
            <w:shd w:val="clear" w:color="auto" w:fill="auto"/>
            <w:vAlign w:val="center"/>
            <w:hideMark/>
          </w:tcPr>
          <w:p w:rsidR="00D374C1" w:rsidRDefault="00D374C1" w:rsidP="00D374C1">
            <w:pPr>
              <w:spacing w:after="0"/>
              <w:jc w:val="both"/>
              <w:rPr>
                <w:sz w:val="20"/>
                <w:szCs w:val="20"/>
                <w:lang w:val="es-ES"/>
              </w:rPr>
            </w:pPr>
            <w:r w:rsidRPr="005327F3">
              <w:rPr>
                <w:sz w:val="20"/>
                <w:szCs w:val="20"/>
                <w:lang w:val="es-ES"/>
              </w:rPr>
              <w:t xml:space="preserve">Publicación de los resultados de la Evaluación Curricular. </w:t>
            </w:r>
          </w:p>
          <w:p w:rsidR="00D374C1" w:rsidRPr="005327F3" w:rsidRDefault="00D374C1" w:rsidP="00D374C1">
            <w:pPr>
              <w:spacing w:after="0"/>
              <w:jc w:val="both"/>
              <w:rPr>
                <w:sz w:val="20"/>
                <w:szCs w:val="20"/>
              </w:rPr>
            </w:pPr>
            <w:r w:rsidRPr="005327F3">
              <w:rPr>
                <w:sz w:val="20"/>
                <w:szCs w:val="20"/>
                <w:lang w:val="es-ES"/>
              </w:rPr>
              <w:t xml:space="preserve">En la página web institucional </w:t>
            </w:r>
            <w:hyperlink r:id="rId8" w:history="1">
              <w:r w:rsidRPr="00B66760">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nil"/>
              <w:left w:val="nil"/>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rPr>
            </w:pPr>
            <w:r>
              <w:rPr>
                <w:b/>
                <w:color w:val="002060"/>
                <w:sz w:val="20"/>
                <w:szCs w:val="20"/>
                <w:lang w:val="es-ES"/>
              </w:rPr>
              <w:t>El 17</w:t>
            </w:r>
            <w:r w:rsidR="0007566C">
              <w:rPr>
                <w:b/>
                <w:color w:val="002060"/>
                <w:sz w:val="20"/>
                <w:szCs w:val="20"/>
                <w:lang w:val="es-ES"/>
              </w:rPr>
              <w:t>.09</w:t>
            </w:r>
            <w:r w:rsidR="00D374C1">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rPr>
              <w:t>OGRH</w:t>
            </w:r>
          </w:p>
        </w:tc>
      </w:tr>
      <w:tr w:rsidR="00D374C1" w:rsidRPr="00F01ABE" w:rsidTr="00D374C1">
        <w:trPr>
          <w:trHeight w:val="51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10</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Entrevista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D374C1" w:rsidRPr="005327F3" w:rsidRDefault="00D374C1" w:rsidP="00D374C1">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D374C1" w:rsidRPr="005327F3" w:rsidRDefault="00BD29A5" w:rsidP="00D374C1">
            <w:pPr>
              <w:spacing w:after="0"/>
              <w:jc w:val="center"/>
              <w:rPr>
                <w:b/>
                <w:color w:val="002060"/>
                <w:sz w:val="20"/>
                <w:szCs w:val="20"/>
              </w:rPr>
            </w:pPr>
            <w:r>
              <w:rPr>
                <w:b/>
                <w:color w:val="002060"/>
                <w:sz w:val="20"/>
                <w:szCs w:val="20"/>
                <w:lang w:val="es-ES"/>
              </w:rPr>
              <w:t>El 18</w:t>
            </w:r>
            <w:r w:rsidR="0007566C">
              <w:rPr>
                <w:b/>
                <w:color w:val="002060"/>
                <w:sz w:val="20"/>
                <w:szCs w:val="20"/>
                <w:lang w:val="es-ES"/>
              </w:rPr>
              <w:t>.09</w:t>
            </w:r>
            <w:r w:rsidR="00D374C1">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lang w:val="es-ES"/>
              </w:rPr>
              <w:t>COMITÉ DE SELECCIÓN</w:t>
            </w:r>
          </w:p>
        </w:tc>
      </w:tr>
      <w:tr w:rsidR="00D374C1" w:rsidRPr="00F01ABE" w:rsidTr="00D374C1">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11</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rsidR="00D374C1" w:rsidRPr="005327F3" w:rsidRDefault="00D374C1" w:rsidP="00D374C1">
            <w:pPr>
              <w:spacing w:after="0"/>
              <w:jc w:val="both"/>
              <w:rPr>
                <w:sz w:val="20"/>
                <w:szCs w:val="20"/>
                <w:lang w:val="es-ES"/>
              </w:rPr>
            </w:pPr>
            <w:r w:rsidRPr="005327F3">
              <w:rPr>
                <w:sz w:val="20"/>
                <w:szCs w:val="20"/>
                <w:lang w:val="es-ES"/>
              </w:rPr>
              <w:t xml:space="preserve">Publicación de Resultados Finales. </w:t>
            </w:r>
          </w:p>
          <w:p w:rsidR="00D374C1" w:rsidRPr="005327F3" w:rsidRDefault="00D374C1" w:rsidP="00D374C1">
            <w:pPr>
              <w:spacing w:after="0"/>
              <w:jc w:val="both"/>
              <w:rPr>
                <w:sz w:val="20"/>
                <w:szCs w:val="20"/>
              </w:rPr>
            </w:pPr>
            <w:r w:rsidRPr="005327F3">
              <w:rPr>
                <w:sz w:val="20"/>
                <w:szCs w:val="20"/>
                <w:lang w:val="es-ES"/>
              </w:rPr>
              <w:t xml:space="preserve">En la página web institucional </w:t>
            </w:r>
            <w:hyperlink r:id="rId9" w:history="1">
              <w:r w:rsidRPr="005327F3">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sz w:val="20"/>
                <w:szCs w:val="20"/>
              </w:rPr>
            </w:pPr>
            <w:r w:rsidRPr="005327F3">
              <w:rPr>
                <w:sz w:val="20"/>
                <w:szCs w:val="20"/>
              </w:rPr>
              <w:t>----</w:t>
            </w:r>
          </w:p>
        </w:tc>
        <w:tc>
          <w:tcPr>
            <w:tcW w:w="783" w:type="pct"/>
            <w:tcBorders>
              <w:top w:val="single" w:sz="4" w:space="0" w:color="auto"/>
              <w:left w:val="nil"/>
              <w:bottom w:val="single" w:sz="4" w:space="0" w:color="auto"/>
              <w:right w:val="single" w:sz="4" w:space="0" w:color="auto"/>
            </w:tcBorders>
          </w:tcPr>
          <w:p w:rsidR="00D374C1" w:rsidRPr="005327F3" w:rsidRDefault="00D374C1" w:rsidP="00D374C1">
            <w:pPr>
              <w:spacing w:after="0"/>
              <w:jc w:val="center"/>
              <w:rPr>
                <w:b/>
                <w:color w:val="002060"/>
                <w:sz w:val="20"/>
                <w:szCs w:val="20"/>
                <w:lang w:val="es-ES"/>
              </w:rPr>
            </w:pPr>
          </w:p>
          <w:p w:rsidR="00D374C1" w:rsidRPr="005327F3" w:rsidRDefault="00BD29A5" w:rsidP="00D374C1">
            <w:pPr>
              <w:spacing w:after="0"/>
              <w:jc w:val="center"/>
              <w:rPr>
                <w:b/>
                <w:color w:val="002060"/>
                <w:sz w:val="20"/>
                <w:szCs w:val="20"/>
                <w:lang w:val="es-ES"/>
              </w:rPr>
            </w:pPr>
            <w:r>
              <w:rPr>
                <w:b/>
                <w:color w:val="002060"/>
                <w:sz w:val="20"/>
                <w:szCs w:val="20"/>
                <w:lang w:val="es-ES"/>
              </w:rPr>
              <w:t>El 18</w:t>
            </w:r>
            <w:r w:rsidR="0007566C">
              <w:rPr>
                <w:b/>
                <w:color w:val="002060"/>
                <w:sz w:val="20"/>
                <w:szCs w:val="20"/>
                <w:lang w:val="es-ES"/>
              </w:rPr>
              <w:t>.09</w:t>
            </w:r>
            <w:r w:rsidR="00D374C1">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rPr>
              <w:t>OGRH</w:t>
            </w:r>
          </w:p>
        </w:tc>
      </w:tr>
      <w:tr w:rsidR="00D374C1" w:rsidRPr="00F01ABE" w:rsidTr="0007566C">
        <w:trPr>
          <w:trHeight w:val="300"/>
        </w:trPr>
        <w:tc>
          <w:tcPr>
            <w:tcW w:w="5000" w:type="pct"/>
            <w:gridSpan w:val="5"/>
            <w:tcBorders>
              <w:top w:val="single" w:sz="4" w:space="0" w:color="auto"/>
              <w:left w:val="single" w:sz="4" w:space="0" w:color="auto"/>
              <w:right w:val="single" w:sz="4" w:space="0" w:color="auto"/>
            </w:tcBorders>
            <w:shd w:val="clear" w:color="auto" w:fill="FF0000"/>
          </w:tcPr>
          <w:p w:rsidR="00D374C1" w:rsidRPr="005327F3" w:rsidRDefault="00D374C1" w:rsidP="00D374C1">
            <w:pPr>
              <w:spacing w:after="0"/>
              <w:jc w:val="center"/>
              <w:rPr>
                <w:b/>
                <w:sz w:val="20"/>
                <w:szCs w:val="20"/>
              </w:rPr>
            </w:pPr>
            <w:bookmarkStart w:id="2" w:name="_Hlk59208715"/>
            <w:r w:rsidRPr="005327F3">
              <w:rPr>
                <w:b/>
                <w:sz w:val="20"/>
                <w:szCs w:val="20"/>
                <w:lang w:val="es-ES"/>
              </w:rPr>
              <w:t>SUSCRIPCIÓN Y REGISTRO DEL CONTRAT</w:t>
            </w:r>
            <w:bookmarkEnd w:id="2"/>
            <w:r>
              <w:rPr>
                <w:b/>
                <w:sz w:val="20"/>
                <w:szCs w:val="20"/>
                <w:lang w:val="es-ES"/>
              </w:rPr>
              <w:t>O</w:t>
            </w:r>
          </w:p>
        </w:tc>
      </w:tr>
      <w:tr w:rsidR="00D374C1" w:rsidRPr="00F01ABE" w:rsidTr="0007566C">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rPr>
                <w:sz w:val="20"/>
                <w:szCs w:val="20"/>
              </w:rPr>
            </w:pPr>
            <w:r w:rsidRPr="005327F3">
              <w:rPr>
                <w:sz w:val="20"/>
                <w:szCs w:val="20"/>
                <w:lang w:val="es-ES"/>
              </w:rPr>
              <w:t>12</w:t>
            </w:r>
          </w:p>
        </w:tc>
        <w:tc>
          <w:tcPr>
            <w:tcW w:w="1576" w:type="pct"/>
            <w:tcBorders>
              <w:top w:val="nil"/>
              <w:left w:val="nil"/>
              <w:bottom w:val="single" w:sz="4" w:space="0" w:color="auto"/>
              <w:right w:val="single" w:sz="4" w:space="0" w:color="auto"/>
            </w:tcBorders>
            <w:shd w:val="clear" w:color="auto" w:fill="auto"/>
            <w:vAlign w:val="center"/>
            <w:hideMark/>
          </w:tcPr>
          <w:p w:rsidR="00D374C1" w:rsidRPr="005327F3" w:rsidRDefault="00D374C1" w:rsidP="00D374C1">
            <w:pPr>
              <w:spacing w:after="0"/>
              <w:jc w:val="both"/>
              <w:rPr>
                <w:sz w:val="20"/>
                <w:szCs w:val="20"/>
              </w:rPr>
            </w:pPr>
            <w:r w:rsidRPr="005327F3">
              <w:rPr>
                <w:sz w:val="20"/>
                <w:szCs w:val="20"/>
                <w:lang w:val="es-ES"/>
              </w:rPr>
              <w:t>Suscripción del Contrato e Inicio de Actividades</w:t>
            </w:r>
            <w:r>
              <w:rPr>
                <w:sz w:val="20"/>
                <w:szCs w:val="20"/>
                <w:lang w:val="es-ES"/>
              </w:rPr>
              <w:t>.</w:t>
            </w:r>
          </w:p>
        </w:tc>
        <w:tc>
          <w:tcPr>
            <w:tcW w:w="1442" w:type="pct"/>
            <w:tcBorders>
              <w:top w:val="nil"/>
              <w:left w:val="nil"/>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tcPr>
          <w:p w:rsidR="00D374C1" w:rsidRPr="005327F3" w:rsidRDefault="00BD29A5" w:rsidP="00D374C1">
            <w:pPr>
              <w:spacing w:after="0"/>
              <w:ind w:left="166" w:hanging="166"/>
              <w:jc w:val="center"/>
              <w:rPr>
                <w:b/>
                <w:sz w:val="20"/>
                <w:szCs w:val="20"/>
                <w:lang w:val="es-ES"/>
              </w:rPr>
            </w:pPr>
            <w:bookmarkStart w:id="3" w:name="_Hlk59208788"/>
            <w:r>
              <w:rPr>
                <w:b/>
                <w:color w:val="002060"/>
                <w:sz w:val="20"/>
                <w:szCs w:val="20"/>
                <w:lang w:val="es-ES"/>
              </w:rPr>
              <w:t>Del 19</w:t>
            </w:r>
            <w:r w:rsidR="0007566C">
              <w:rPr>
                <w:b/>
                <w:color w:val="002060"/>
                <w:sz w:val="20"/>
                <w:szCs w:val="20"/>
                <w:lang w:val="es-ES"/>
              </w:rPr>
              <w:t>.09</w:t>
            </w:r>
            <w:r>
              <w:rPr>
                <w:b/>
                <w:color w:val="002060"/>
                <w:sz w:val="20"/>
                <w:szCs w:val="20"/>
                <w:lang w:val="es-ES"/>
              </w:rPr>
              <w:t>.2024 al 25</w:t>
            </w:r>
            <w:r w:rsidR="0007566C">
              <w:rPr>
                <w:b/>
                <w:color w:val="002060"/>
                <w:sz w:val="20"/>
                <w:szCs w:val="20"/>
                <w:lang w:val="es-ES"/>
              </w:rPr>
              <w:t>.09</w:t>
            </w:r>
            <w:r w:rsidR="00D374C1" w:rsidRPr="005327F3">
              <w:rPr>
                <w:b/>
                <w:color w:val="002060"/>
                <w:sz w:val="20"/>
                <w:szCs w:val="20"/>
                <w:lang w:val="es-ES"/>
              </w:rPr>
              <w:t>.202</w:t>
            </w:r>
            <w:bookmarkEnd w:id="3"/>
            <w:r w:rsidR="00D374C1">
              <w:rPr>
                <w:b/>
                <w:color w:val="002060"/>
                <w:sz w:val="20"/>
                <w:szCs w:val="20"/>
                <w:lang w:val="es-ES"/>
              </w:rPr>
              <w:t>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D374C1" w:rsidRPr="005327F3" w:rsidRDefault="00D374C1" w:rsidP="00D374C1">
            <w:pPr>
              <w:spacing w:after="0"/>
              <w:jc w:val="center"/>
              <w:rPr>
                <w:b/>
                <w:sz w:val="20"/>
                <w:szCs w:val="20"/>
              </w:rPr>
            </w:pPr>
            <w:r w:rsidRPr="005327F3">
              <w:rPr>
                <w:b/>
                <w:sz w:val="20"/>
                <w:szCs w:val="20"/>
                <w:lang w:val="es-ES"/>
              </w:rPr>
              <w:t>ÁREA DE ESCALAFÓN</w:t>
            </w:r>
          </w:p>
        </w:tc>
      </w:tr>
      <w:tr w:rsidR="0007566C" w:rsidRPr="00F01ABE" w:rsidTr="0007566C">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07566C" w:rsidRPr="005327F3" w:rsidRDefault="0007566C" w:rsidP="00D374C1">
            <w:pPr>
              <w:spacing w:after="0"/>
              <w:rPr>
                <w:sz w:val="20"/>
                <w:szCs w:val="20"/>
                <w:lang w:val="es-ES"/>
              </w:rPr>
            </w:pPr>
            <w:r>
              <w:rPr>
                <w:sz w:val="20"/>
                <w:szCs w:val="20"/>
                <w:lang w:val="es-ES"/>
              </w:rPr>
              <w:t>13</w:t>
            </w:r>
          </w:p>
        </w:tc>
        <w:tc>
          <w:tcPr>
            <w:tcW w:w="1576" w:type="pct"/>
            <w:tcBorders>
              <w:top w:val="single" w:sz="4" w:space="0" w:color="auto"/>
              <w:left w:val="nil"/>
              <w:bottom w:val="single" w:sz="4" w:space="0" w:color="auto"/>
              <w:right w:val="single" w:sz="4" w:space="0" w:color="auto"/>
            </w:tcBorders>
            <w:shd w:val="clear" w:color="auto" w:fill="auto"/>
            <w:vAlign w:val="center"/>
          </w:tcPr>
          <w:p w:rsidR="0007566C" w:rsidRPr="005327F3" w:rsidRDefault="0007566C" w:rsidP="00D374C1">
            <w:pPr>
              <w:spacing w:after="0"/>
              <w:jc w:val="both"/>
              <w:rPr>
                <w:sz w:val="20"/>
                <w:szCs w:val="20"/>
                <w:lang w:val="es-ES"/>
              </w:rPr>
            </w:pPr>
            <w:r w:rsidRPr="005327F3">
              <w:rPr>
                <w:sz w:val="20"/>
                <w:szCs w:val="20"/>
                <w:lang w:val="es-ES"/>
              </w:rPr>
              <w:t>I</w:t>
            </w:r>
            <w:r>
              <w:rPr>
                <w:sz w:val="20"/>
                <w:szCs w:val="20"/>
                <w:lang w:val="es-ES"/>
              </w:rPr>
              <w:t>nducción e I</w:t>
            </w:r>
            <w:r w:rsidRPr="005327F3">
              <w:rPr>
                <w:sz w:val="20"/>
                <w:szCs w:val="20"/>
                <w:lang w:val="es-ES"/>
              </w:rPr>
              <w:t>nicio de Actividades</w:t>
            </w:r>
            <w:r>
              <w:rPr>
                <w:sz w:val="20"/>
                <w:szCs w:val="20"/>
                <w:lang w:val="es-ES"/>
              </w:rPr>
              <w:t>.</w:t>
            </w:r>
          </w:p>
        </w:tc>
        <w:tc>
          <w:tcPr>
            <w:tcW w:w="1442" w:type="pct"/>
            <w:tcBorders>
              <w:top w:val="single" w:sz="4" w:space="0" w:color="auto"/>
              <w:left w:val="nil"/>
              <w:bottom w:val="single" w:sz="4" w:space="0" w:color="auto"/>
              <w:right w:val="single" w:sz="4" w:space="0" w:color="auto"/>
            </w:tcBorders>
            <w:shd w:val="clear" w:color="auto" w:fill="auto"/>
            <w:vAlign w:val="center"/>
          </w:tcPr>
          <w:p w:rsidR="0007566C" w:rsidRPr="005327F3" w:rsidRDefault="0007566C" w:rsidP="00D374C1">
            <w:pPr>
              <w:spacing w:after="0"/>
              <w:jc w:val="center"/>
              <w:rPr>
                <w:sz w:val="20"/>
                <w:szCs w:val="20"/>
              </w:rPr>
            </w:pPr>
            <w:r>
              <w:rPr>
                <w:sz w:val="20"/>
                <w:szCs w:val="20"/>
              </w:rPr>
              <w:t>-----</w:t>
            </w:r>
          </w:p>
        </w:tc>
        <w:tc>
          <w:tcPr>
            <w:tcW w:w="783" w:type="pct"/>
            <w:tcBorders>
              <w:top w:val="single" w:sz="4" w:space="0" w:color="auto"/>
              <w:left w:val="nil"/>
              <w:bottom w:val="single" w:sz="4" w:space="0" w:color="auto"/>
              <w:right w:val="single" w:sz="4" w:space="0" w:color="auto"/>
            </w:tcBorders>
          </w:tcPr>
          <w:p w:rsidR="0007566C" w:rsidRDefault="0007566C" w:rsidP="00D374C1">
            <w:pPr>
              <w:spacing w:after="0"/>
              <w:ind w:left="166" w:hanging="166"/>
              <w:jc w:val="center"/>
              <w:rPr>
                <w:b/>
                <w:color w:val="002060"/>
                <w:sz w:val="20"/>
                <w:szCs w:val="20"/>
                <w:lang w:val="es-ES"/>
              </w:rPr>
            </w:pPr>
          </w:p>
          <w:p w:rsidR="0007566C" w:rsidRDefault="00BD29A5" w:rsidP="00D374C1">
            <w:pPr>
              <w:spacing w:after="0"/>
              <w:ind w:left="166" w:hanging="166"/>
              <w:jc w:val="center"/>
              <w:rPr>
                <w:b/>
                <w:color w:val="002060"/>
                <w:sz w:val="20"/>
                <w:szCs w:val="20"/>
                <w:lang w:val="es-ES"/>
              </w:rPr>
            </w:pPr>
            <w:r>
              <w:rPr>
                <w:b/>
                <w:color w:val="002060"/>
                <w:sz w:val="20"/>
                <w:szCs w:val="20"/>
                <w:lang w:val="es-ES"/>
              </w:rPr>
              <w:t>26</w:t>
            </w:r>
            <w:bookmarkStart w:id="4" w:name="_GoBack"/>
            <w:bookmarkEnd w:id="4"/>
            <w:r w:rsidR="0007566C">
              <w:rPr>
                <w:b/>
                <w:color w:val="002060"/>
                <w:sz w:val="20"/>
                <w:szCs w:val="20"/>
                <w:lang w:val="es-ES"/>
              </w:rPr>
              <w:t>.09.2024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07566C" w:rsidRPr="005327F3" w:rsidRDefault="0007566C" w:rsidP="00D374C1">
            <w:pPr>
              <w:spacing w:after="0"/>
              <w:jc w:val="center"/>
              <w:rPr>
                <w:b/>
                <w:sz w:val="20"/>
                <w:szCs w:val="20"/>
                <w:lang w:val="es-ES"/>
              </w:rPr>
            </w:pPr>
            <w:r w:rsidRPr="005327F3">
              <w:rPr>
                <w:b/>
                <w:sz w:val="20"/>
                <w:szCs w:val="20"/>
                <w:lang w:val="es-ES"/>
              </w:rPr>
              <w:t>ÁREA DE ESCALAFÓN</w:t>
            </w:r>
          </w:p>
        </w:tc>
      </w:tr>
    </w:tbl>
    <w:p w:rsidR="00D374C1" w:rsidRDefault="00D374C1" w:rsidP="00D374C1">
      <w:pPr>
        <w:spacing w:after="0"/>
        <w:rPr>
          <w:b/>
          <w:color w:val="FF0000"/>
          <w:sz w:val="16"/>
          <w:szCs w:val="16"/>
          <w:lang w:val="es-ES"/>
        </w:rPr>
      </w:pPr>
      <w:bookmarkStart w:id="5" w:name="_Hlk136375249"/>
      <w:r w:rsidRPr="00011F10">
        <w:rPr>
          <w:b/>
          <w:color w:val="FF0000"/>
          <w:sz w:val="16"/>
          <w:szCs w:val="16"/>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5"/>
    </w:p>
    <w:p w:rsidR="00D374C1" w:rsidRDefault="00D374C1" w:rsidP="00D374C1">
      <w:pPr>
        <w:spacing w:after="0"/>
        <w:rPr>
          <w:b/>
          <w:color w:val="FF0000"/>
          <w:sz w:val="16"/>
          <w:szCs w:val="16"/>
          <w:lang w:val="es-ES"/>
        </w:rPr>
      </w:pPr>
    </w:p>
    <w:p w:rsidR="00D374C1" w:rsidRPr="005327F3" w:rsidRDefault="00D374C1" w:rsidP="00D374C1">
      <w:pPr>
        <w:pStyle w:val="Prrafodelista"/>
        <w:numPr>
          <w:ilvl w:val="1"/>
          <w:numId w:val="35"/>
        </w:numPr>
        <w:spacing w:after="160" w:line="259" w:lineRule="auto"/>
        <w:rPr>
          <w:b/>
          <w:lang w:val="es-ES"/>
        </w:rPr>
      </w:pPr>
      <w:r>
        <w:rPr>
          <w:b/>
          <w:lang w:val="es-ES"/>
        </w:rPr>
        <w:t xml:space="preserve"> </w:t>
      </w:r>
      <w:r>
        <w:rPr>
          <w:b/>
          <w:lang w:val="es-ES"/>
        </w:rPr>
        <w:tab/>
      </w:r>
      <w:r w:rsidRPr="005327F3">
        <w:rPr>
          <w:b/>
          <w:lang w:val="es-ES"/>
        </w:rPr>
        <w:t>Descripción del proceso y su modalidad</w:t>
      </w:r>
    </w:p>
    <w:p w:rsidR="00D374C1" w:rsidRDefault="00D374C1" w:rsidP="00D374C1">
      <w:pPr>
        <w:ind w:left="708"/>
        <w:rPr>
          <w:lang w:val="es-ES"/>
        </w:rPr>
      </w:pPr>
      <w:r w:rsidRPr="00F01ABE">
        <w:rPr>
          <w:lang w:val="es-ES"/>
        </w:rPr>
        <w:t>El presente proceso consta de las siguientes etapas y actividades, las cuales son de carácter eliminatorio, según se describe a continuación:</w:t>
      </w:r>
    </w:p>
    <w:tbl>
      <w:tblPr>
        <w:tblW w:w="5000" w:type="pct"/>
        <w:jc w:val="center"/>
        <w:tblLook w:val="04A0" w:firstRow="1" w:lastRow="0" w:firstColumn="1" w:lastColumn="0" w:noHBand="0" w:noVBand="1"/>
      </w:tblPr>
      <w:tblGrid>
        <w:gridCol w:w="368"/>
        <w:gridCol w:w="1641"/>
        <w:gridCol w:w="974"/>
        <w:gridCol w:w="564"/>
        <w:gridCol w:w="1179"/>
        <w:gridCol w:w="812"/>
        <w:gridCol w:w="2956"/>
      </w:tblGrid>
      <w:tr w:rsidR="00D374C1" w:rsidRPr="007D2B69" w:rsidTr="00D374C1">
        <w:trPr>
          <w:trHeight w:val="596"/>
          <w:jc w:val="center"/>
        </w:trPr>
        <w:tc>
          <w:tcPr>
            <w:tcW w:w="197"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rPr>
                <w:sz w:val="16"/>
                <w:szCs w:val="16"/>
                <w:lang w:val="es-ES"/>
              </w:rPr>
            </w:pPr>
            <w:r w:rsidRPr="007D2B69">
              <w:rPr>
                <w:color w:val="FFFFFF" w:themeColor="background1"/>
                <w:sz w:val="16"/>
                <w:szCs w:val="16"/>
                <w:lang w:val="es-ES"/>
              </w:rPr>
              <w:t xml:space="preserve">N° </w:t>
            </w:r>
          </w:p>
        </w:tc>
        <w:tc>
          <w:tcPr>
            <w:tcW w:w="1021"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ETAPAS/ACTIVIDADES</w:t>
            </w:r>
          </w:p>
        </w:tc>
        <w:tc>
          <w:tcPr>
            <w:tcW w:w="545"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CARÁCTER</w:t>
            </w:r>
          </w:p>
        </w:tc>
        <w:tc>
          <w:tcPr>
            <w:tcW w:w="303"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Peso (%)</w:t>
            </w:r>
          </w:p>
        </w:tc>
        <w:tc>
          <w:tcPr>
            <w:tcW w:w="722"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PUNTAJE MÍNIMO APROBATORIO</w:t>
            </w:r>
          </w:p>
        </w:tc>
        <w:tc>
          <w:tcPr>
            <w:tcW w:w="500" w:type="pct"/>
            <w:tcBorders>
              <w:top w:val="single" w:sz="4" w:space="0" w:color="auto"/>
              <w:left w:val="single" w:sz="4" w:space="0" w:color="auto"/>
              <w:bottom w:val="single" w:sz="4" w:space="0" w:color="auto"/>
              <w:right w:val="single" w:sz="4" w:space="0" w:color="auto"/>
            </w:tcBorders>
            <w:shd w:val="clear" w:color="auto" w:fill="FF0000"/>
            <w:vAlign w:val="center"/>
          </w:tcPr>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PUNTAJE MÁXIMO</w:t>
            </w:r>
          </w:p>
        </w:tc>
        <w:tc>
          <w:tcPr>
            <w:tcW w:w="1711" w:type="pct"/>
            <w:tcBorders>
              <w:top w:val="single" w:sz="4" w:space="0" w:color="auto"/>
              <w:left w:val="single" w:sz="4" w:space="0" w:color="auto"/>
              <w:bottom w:val="single" w:sz="4" w:space="0" w:color="auto"/>
              <w:right w:val="single" w:sz="4" w:space="0" w:color="auto"/>
            </w:tcBorders>
            <w:shd w:val="clear" w:color="auto" w:fill="FF0000"/>
          </w:tcPr>
          <w:p w:rsidR="00D374C1" w:rsidRPr="007D2B69" w:rsidRDefault="00D374C1" w:rsidP="00D374C1">
            <w:pPr>
              <w:jc w:val="center"/>
              <w:rPr>
                <w:b/>
                <w:color w:val="FFFFFF" w:themeColor="background1"/>
                <w:sz w:val="16"/>
                <w:szCs w:val="16"/>
                <w:lang w:val="es-ES"/>
              </w:rPr>
            </w:pPr>
          </w:p>
          <w:p w:rsidR="00D374C1" w:rsidRPr="007D2B69" w:rsidRDefault="00D374C1" w:rsidP="00D374C1">
            <w:pPr>
              <w:jc w:val="center"/>
              <w:rPr>
                <w:b/>
                <w:color w:val="FFFFFF" w:themeColor="background1"/>
                <w:sz w:val="16"/>
                <w:szCs w:val="16"/>
                <w:lang w:val="es-ES"/>
              </w:rPr>
            </w:pPr>
            <w:r w:rsidRPr="007D2B69">
              <w:rPr>
                <w:b/>
                <w:color w:val="FFFFFF" w:themeColor="background1"/>
                <w:sz w:val="16"/>
                <w:szCs w:val="16"/>
                <w:lang w:val="es-ES"/>
              </w:rPr>
              <w:t>DESCRIPCIÓN</w:t>
            </w:r>
          </w:p>
        </w:tc>
      </w:tr>
      <w:tr w:rsidR="00D374C1" w:rsidRPr="007D2B69" w:rsidTr="00D374C1">
        <w:trPr>
          <w:trHeight w:val="410"/>
          <w:jc w:val="center"/>
        </w:trPr>
        <w:tc>
          <w:tcPr>
            <w:tcW w:w="197"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rPr>
                <w:sz w:val="16"/>
                <w:szCs w:val="16"/>
                <w:lang w:val="es-ES"/>
              </w:rPr>
            </w:pPr>
            <w:r w:rsidRPr="007D2B69">
              <w:rPr>
                <w:sz w:val="16"/>
                <w:szCs w:val="16"/>
                <w:lang w:val="es-ES"/>
              </w:rPr>
              <w:t>1</w:t>
            </w:r>
          </w:p>
        </w:tc>
        <w:tc>
          <w:tcPr>
            <w:tcW w:w="1021"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Postulación Virtual y Revisión de Cumplimiento de Requisitos</w:t>
            </w:r>
          </w:p>
        </w:tc>
        <w:tc>
          <w:tcPr>
            <w:tcW w:w="545"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00%</w:t>
            </w:r>
          </w:p>
        </w:tc>
        <w:tc>
          <w:tcPr>
            <w:tcW w:w="722"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No Aplica</w:t>
            </w:r>
          </w:p>
        </w:tc>
        <w:tc>
          <w:tcPr>
            <w:tcW w:w="500"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No Aplica</w:t>
            </w:r>
          </w:p>
        </w:tc>
        <w:tc>
          <w:tcPr>
            <w:tcW w:w="1711" w:type="pct"/>
            <w:tcBorders>
              <w:top w:val="single" w:sz="4" w:space="0" w:color="auto"/>
              <w:left w:val="single" w:sz="4" w:space="0" w:color="auto"/>
              <w:bottom w:val="single" w:sz="4" w:space="0" w:color="auto"/>
              <w:right w:val="single" w:sz="4" w:space="0" w:color="auto"/>
            </w:tcBorders>
          </w:tcPr>
          <w:p w:rsidR="00D374C1" w:rsidRPr="007D2B69" w:rsidRDefault="00D374C1" w:rsidP="00D374C1">
            <w:pPr>
              <w:jc w:val="both"/>
              <w:rPr>
                <w:sz w:val="16"/>
                <w:szCs w:val="16"/>
                <w:lang w:val="es-ES"/>
              </w:rPr>
            </w:pPr>
            <w:r w:rsidRPr="007D2B69">
              <w:rPr>
                <w:sz w:val="16"/>
                <w:szCs w:val="16"/>
                <w:lang w:val="es-ES"/>
              </w:rPr>
              <w:t>Postulación vía correo electrónico (</w:t>
            </w:r>
            <w:hyperlink r:id="rId10" w:history="1">
              <w:r w:rsidRPr="007D2B69">
                <w:rPr>
                  <w:rStyle w:val="Hipervnculo"/>
                  <w:sz w:val="16"/>
                  <w:szCs w:val="16"/>
                  <w:lang w:val="es-ES"/>
                </w:rPr>
                <w:t>seleccion.cas@regionhuancavelica.gob.pe</w:t>
              </w:r>
            </w:hyperlink>
            <w:r w:rsidRPr="007D2B69">
              <w:rPr>
                <w:sz w:val="16"/>
                <w:szCs w:val="16"/>
                <w:lang w:val="es-ES"/>
              </w:rPr>
              <w:t>)  y revisión de cumplimiento de requisitos del perfil de puesto.</w:t>
            </w:r>
          </w:p>
        </w:tc>
      </w:tr>
      <w:tr w:rsidR="00D374C1" w:rsidRPr="007D2B69" w:rsidTr="00D374C1">
        <w:trPr>
          <w:trHeight w:val="397"/>
          <w:jc w:val="center"/>
        </w:trPr>
        <w:tc>
          <w:tcPr>
            <w:tcW w:w="197"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rPr>
                <w:sz w:val="16"/>
                <w:szCs w:val="16"/>
                <w:lang w:val="es-ES"/>
              </w:rPr>
            </w:pPr>
            <w:r w:rsidRPr="007D2B69">
              <w:rPr>
                <w:sz w:val="16"/>
                <w:szCs w:val="16"/>
                <w:lang w:val="es-ES"/>
              </w:rPr>
              <w:t>2</w:t>
            </w:r>
          </w:p>
        </w:tc>
        <w:tc>
          <w:tcPr>
            <w:tcW w:w="1021"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Evaluación Técnica</w:t>
            </w:r>
          </w:p>
        </w:tc>
        <w:tc>
          <w:tcPr>
            <w:tcW w:w="545"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30%</w:t>
            </w:r>
          </w:p>
        </w:tc>
        <w:tc>
          <w:tcPr>
            <w:tcW w:w="722"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20.00</w:t>
            </w:r>
          </w:p>
        </w:tc>
        <w:tc>
          <w:tcPr>
            <w:tcW w:w="500"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30.00</w:t>
            </w:r>
          </w:p>
        </w:tc>
        <w:tc>
          <w:tcPr>
            <w:tcW w:w="1711" w:type="pct"/>
            <w:tcBorders>
              <w:top w:val="single" w:sz="4" w:space="0" w:color="auto"/>
              <w:left w:val="single" w:sz="4" w:space="0" w:color="auto"/>
              <w:bottom w:val="single" w:sz="4" w:space="0" w:color="auto"/>
              <w:right w:val="single" w:sz="4" w:space="0" w:color="auto"/>
            </w:tcBorders>
          </w:tcPr>
          <w:p w:rsidR="00D374C1" w:rsidRPr="007D2B69" w:rsidRDefault="00D374C1" w:rsidP="00D374C1">
            <w:pPr>
              <w:jc w:val="both"/>
              <w:rPr>
                <w:sz w:val="16"/>
                <w:szCs w:val="16"/>
                <w:lang w:val="es-ES"/>
              </w:rPr>
            </w:pPr>
            <w:r w:rsidRPr="007D2B69">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D374C1" w:rsidRPr="007D2B69" w:rsidTr="00D374C1">
        <w:trPr>
          <w:trHeight w:val="596"/>
          <w:jc w:val="center"/>
        </w:trPr>
        <w:tc>
          <w:tcPr>
            <w:tcW w:w="197"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rPr>
                <w:sz w:val="16"/>
                <w:szCs w:val="16"/>
                <w:lang w:val="es-ES"/>
              </w:rPr>
            </w:pPr>
            <w:r w:rsidRPr="007D2B69">
              <w:rPr>
                <w:sz w:val="16"/>
                <w:szCs w:val="16"/>
                <w:lang w:val="es-ES"/>
              </w:rPr>
              <w:t>3</w:t>
            </w:r>
          </w:p>
        </w:tc>
        <w:tc>
          <w:tcPr>
            <w:tcW w:w="1021"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Evaluación de currículo vitae documentado</w:t>
            </w:r>
          </w:p>
        </w:tc>
        <w:tc>
          <w:tcPr>
            <w:tcW w:w="545"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30%</w:t>
            </w:r>
          </w:p>
        </w:tc>
        <w:tc>
          <w:tcPr>
            <w:tcW w:w="722"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20.00</w:t>
            </w:r>
          </w:p>
        </w:tc>
        <w:tc>
          <w:tcPr>
            <w:tcW w:w="500"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30.00</w:t>
            </w:r>
          </w:p>
        </w:tc>
        <w:tc>
          <w:tcPr>
            <w:tcW w:w="1711" w:type="pct"/>
            <w:tcBorders>
              <w:top w:val="single" w:sz="4" w:space="0" w:color="auto"/>
              <w:left w:val="single" w:sz="4" w:space="0" w:color="auto"/>
              <w:bottom w:val="single" w:sz="4" w:space="0" w:color="auto"/>
              <w:right w:val="single" w:sz="4" w:space="0" w:color="auto"/>
            </w:tcBorders>
          </w:tcPr>
          <w:p w:rsidR="00D374C1" w:rsidRPr="007D2B69" w:rsidRDefault="00D374C1" w:rsidP="00D374C1">
            <w:pPr>
              <w:jc w:val="both"/>
              <w:rPr>
                <w:sz w:val="16"/>
                <w:szCs w:val="16"/>
                <w:lang w:val="es-ES"/>
              </w:rPr>
            </w:pPr>
            <w:r w:rsidRPr="007D2B69">
              <w:rPr>
                <w:sz w:val="16"/>
                <w:szCs w:val="16"/>
                <w:lang w:val="es-ES"/>
              </w:rPr>
              <w:t xml:space="preserve">Calificación de la documentación </w:t>
            </w:r>
            <w:proofErr w:type="spellStart"/>
            <w:r w:rsidRPr="007D2B69">
              <w:rPr>
                <w:sz w:val="16"/>
                <w:szCs w:val="16"/>
                <w:lang w:val="es-ES"/>
              </w:rPr>
              <w:t>sustentatoria</w:t>
            </w:r>
            <w:proofErr w:type="spellEnd"/>
            <w:r w:rsidRPr="007D2B69">
              <w:rPr>
                <w:sz w:val="16"/>
                <w:szCs w:val="16"/>
                <w:lang w:val="es-ES"/>
              </w:rPr>
              <w:t xml:space="preserve"> de los/las postulantes que aprobaron la Evaluación Técnica.</w:t>
            </w:r>
          </w:p>
        </w:tc>
      </w:tr>
      <w:tr w:rsidR="00D374C1" w:rsidRPr="007D2B69" w:rsidTr="00D374C1">
        <w:trPr>
          <w:trHeight w:val="397"/>
          <w:jc w:val="center"/>
        </w:trPr>
        <w:tc>
          <w:tcPr>
            <w:tcW w:w="197"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rPr>
                <w:sz w:val="16"/>
                <w:szCs w:val="16"/>
                <w:lang w:val="es-ES"/>
              </w:rPr>
            </w:pPr>
            <w:r w:rsidRPr="007D2B69">
              <w:rPr>
                <w:sz w:val="16"/>
                <w:szCs w:val="16"/>
                <w:lang w:val="es-ES"/>
              </w:rPr>
              <w:lastRenderedPageBreak/>
              <w:t>4</w:t>
            </w:r>
          </w:p>
        </w:tc>
        <w:tc>
          <w:tcPr>
            <w:tcW w:w="1021"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Entrevista Personal</w:t>
            </w:r>
          </w:p>
        </w:tc>
        <w:tc>
          <w:tcPr>
            <w:tcW w:w="545"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40%</w:t>
            </w:r>
          </w:p>
        </w:tc>
        <w:tc>
          <w:tcPr>
            <w:tcW w:w="722"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30.00</w:t>
            </w:r>
          </w:p>
        </w:tc>
        <w:tc>
          <w:tcPr>
            <w:tcW w:w="500"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sz w:val="16"/>
                <w:szCs w:val="16"/>
                <w:lang w:val="es-ES"/>
              </w:rPr>
            </w:pPr>
            <w:r w:rsidRPr="007D2B69">
              <w:rPr>
                <w:sz w:val="16"/>
                <w:szCs w:val="16"/>
                <w:lang w:val="es-ES"/>
              </w:rPr>
              <w:t>40.00</w:t>
            </w:r>
          </w:p>
        </w:tc>
        <w:tc>
          <w:tcPr>
            <w:tcW w:w="1711" w:type="pct"/>
            <w:tcBorders>
              <w:top w:val="single" w:sz="4" w:space="0" w:color="auto"/>
              <w:left w:val="single" w:sz="4" w:space="0" w:color="auto"/>
              <w:bottom w:val="single" w:sz="4" w:space="0" w:color="auto"/>
              <w:right w:val="single" w:sz="4" w:space="0" w:color="auto"/>
            </w:tcBorders>
          </w:tcPr>
          <w:p w:rsidR="00D374C1" w:rsidRPr="007D2B69" w:rsidRDefault="00D374C1" w:rsidP="00D374C1">
            <w:pPr>
              <w:jc w:val="both"/>
              <w:rPr>
                <w:sz w:val="16"/>
                <w:szCs w:val="16"/>
                <w:lang w:val="es-ES"/>
              </w:rPr>
            </w:pPr>
            <w:r w:rsidRPr="007D2B69">
              <w:rPr>
                <w:sz w:val="16"/>
                <w:szCs w:val="16"/>
                <w:lang w:val="es-ES"/>
              </w:rPr>
              <w:t>Orientada a analizar la experiencia en el perfil del puesto y profundizar aspectos de la motivación y habilidades del/la postulante en relación con el perfil del puesto.</w:t>
            </w:r>
          </w:p>
        </w:tc>
      </w:tr>
      <w:tr w:rsidR="00D374C1" w:rsidRPr="007D2B69" w:rsidTr="00D374C1">
        <w:trPr>
          <w:trHeight w:val="397"/>
          <w:jc w:val="center"/>
        </w:trPr>
        <w:tc>
          <w:tcPr>
            <w:tcW w:w="1763" w:type="pct"/>
            <w:gridSpan w:val="3"/>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b/>
                <w:sz w:val="16"/>
                <w:szCs w:val="16"/>
                <w:lang w:val="es-ES"/>
              </w:rPr>
            </w:pPr>
            <w:r w:rsidRPr="007D2B69">
              <w:rPr>
                <w:b/>
                <w:sz w:val="16"/>
                <w:szCs w:val="16"/>
                <w:lang w:val="es-ES"/>
              </w:rPr>
              <w:t>TOTAL</w:t>
            </w:r>
          </w:p>
        </w:tc>
        <w:tc>
          <w:tcPr>
            <w:tcW w:w="303"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b/>
                <w:sz w:val="16"/>
                <w:szCs w:val="16"/>
                <w:lang w:val="es-ES"/>
              </w:rPr>
            </w:pPr>
            <w:r w:rsidRPr="007D2B69">
              <w:rPr>
                <w:b/>
                <w:sz w:val="16"/>
                <w:szCs w:val="16"/>
                <w:lang w:val="es-ES"/>
              </w:rPr>
              <w:t>100%</w:t>
            </w:r>
          </w:p>
        </w:tc>
        <w:tc>
          <w:tcPr>
            <w:tcW w:w="722"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b/>
                <w:sz w:val="16"/>
                <w:szCs w:val="16"/>
                <w:lang w:val="es-ES"/>
              </w:rPr>
            </w:pPr>
            <w:r w:rsidRPr="007D2B69">
              <w:rPr>
                <w:b/>
                <w:sz w:val="16"/>
                <w:szCs w:val="16"/>
                <w:lang w:val="es-ES"/>
              </w:rPr>
              <w:t>70 puntos</w:t>
            </w:r>
          </w:p>
        </w:tc>
        <w:tc>
          <w:tcPr>
            <w:tcW w:w="500" w:type="pct"/>
            <w:tcBorders>
              <w:top w:val="single" w:sz="4" w:space="0" w:color="auto"/>
              <w:left w:val="single" w:sz="4" w:space="0" w:color="auto"/>
              <w:bottom w:val="single" w:sz="4" w:space="0" w:color="auto"/>
              <w:right w:val="single" w:sz="4" w:space="0" w:color="auto"/>
            </w:tcBorders>
            <w:vAlign w:val="center"/>
          </w:tcPr>
          <w:p w:rsidR="00D374C1" w:rsidRPr="007D2B69" w:rsidRDefault="00D374C1" w:rsidP="00D374C1">
            <w:pPr>
              <w:jc w:val="center"/>
              <w:rPr>
                <w:b/>
                <w:sz w:val="16"/>
                <w:szCs w:val="16"/>
                <w:lang w:val="es-ES"/>
              </w:rPr>
            </w:pPr>
            <w:r w:rsidRPr="007D2B69">
              <w:rPr>
                <w:b/>
                <w:sz w:val="16"/>
                <w:szCs w:val="16"/>
                <w:lang w:val="es-ES"/>
              </w:rPr>
              <w:t>100</w:t>
            </w:r>
            <w:r>
              <w:rPr>
                <w:b/>
                <w:sz w:val="16"/>
                <w:szCs w:val="16"/>
                <w:lang w:val="es-ES"/>
              </w:rPr>
              <w:t xml:space="preserve"> </w:t>
            </w:r>
            <w:r w:rsidRPr="007D2B69">
              <w:rPr>
                <w:b/>
                <w:sz w:val="16"/>
                <w:szCs w:val="16"/>
                <w:lang w:val="es-ES"/>
              </w:rPr>
              <w:t>Puntos</w:t>
            </w:r>
          </w:p>
        </w:tc>
        <w:tc>
          <w:tcPr>
            <w:tcW w:w="1711" w:type="pct"/>
            <w:tcBorders>
              <w:top w:val="single" w:sz="4" w:space="0" w:color="auto"/>
              <w:left w:val="single" w:sz="4" w:space="0" w:color="auto"/>
              <w:bottom w:val="single" w:sz="4" w:space="0" w:color="auto"/>
              <w:right w:val="single" w:sz="4" w:space="0" w:color="auto"/>
            </w:tcBorders>
          </w:tcPr>
          <w:p w:rsidR="00D374C1" w:rsidRPr="007D2B69" w:rsidRDefault="00D374C1" w:rsidP="00D374C1">
            <w:pPr>
              <w:rPr>
                <w:sz w:val="16"/>
                <w:szCs w:val="16"/>
                <w:lang w:val="es-ES"/>
              </w:rPr>
            </w:pPr>
          </w:p>
        </w:tc>
      </w:tr>
    </w:tbl>
    <w:p w:rsidR="00D374C1" w:rsidRDefault="00D374C1" w:rsidP="00D374C1">
      <w:pPr>
        <w:rPr>
          <w:lang w:val="es-ES"/>
        </w:rPr>
      </w:pPr>
    </w:p>
    <w:p w:rsidR="00D374C1" w:rsidRDefault="00D374C1" w:rsidP="00D374C1">
      <w:pPr>
        <w:pStyle w:val="Prrafodelista"/>
        <w:numPr>
          <w:ilvl w:val="1"/>
          <w:numId w:val="35"/>
        </w:numPr>
        <w:spacing w:after="160" w:line="259" w:lineRule="auto"/>
        <w:rPr>
          <w:lang w:val="es-ES"/>
        </w:rPr>
      </w:pPr>
      <w:r>
        <w:rPr>
          <w:b/>
          <w:lang w:val="es-ES"/>
        </w:rPr>
        <w:t xml:space="preserve"> </w:t>
      </w:r>
      <w:r>
        <w:rPr>
          <w:b/>
          <w:lang w:val="es-ES"/>
        </w:rPr>
        <w:tab/>
      </w:r>
      <w:r w:rsidRPr="005327F3">
        <w:rPr>
          <w:b/>
          <w:lang w:val="es-ES"/>
        </w:rPr>
        <w:t>FORMA DE PRESENTACIÓN Y EJECUCIÓN</w:t>
      </w:r>
      <w:r>
        <w:rPr>
          <w:lang w:val="es-ES"/>
        </w:rPr>
        <w:t>.</w:t>
      </w:r>
    </w:p>
    <w:p w:rsidR="00D374C1" w:rsidRDefault="00D374C1" w:rsidP="00D374C1">
      <w:pPr>
        <w:pStyle w:val="Prrafodelista"/>
        <w:numPr>
          <w:ilvl w:val="0"/>
          <w:numId w:val="6"/>
        </w:numPr>
        <w:spacing w:after="160" w:line="259" w:lineRule="auto"/>
        <w:jc w:val="both"/>
        <w:rPr>
          <w:lang w:val="es-ES"/>
        </w:rPr>
      </w:pPr>
      <w:r w:rsidRPr="00011F10">
        <w:rPr>
          <w:lang w:val="es-ES"/>
        </w:rPr>
        <w:t xml:space="preserve">La postulación se realizará de forma virtual a través del siguiente correo electrónico: </w:t>
      </w:r>
      <w:hyperlink r:id="rId11" w:history="1">
        <w:r w:rsidRPr="00011F10">
          <w:rPr>
            <w:rStyle w:val="Hipervnculo"/>
            <w:lang w:val="es-ES"/>
          </w:rPr>
          <w:t>seleccion.cas@regionhuancavelica.gob.pe</w:t>
        </w:r>
      </w:hyperlink>
      <w:r w:rsidRPr="00011F10">
        <w:rPr>
          <w:lang w:val="es-ES"/>
        </w:rPr>
        <w:t xml:space="preserve"> en la fecha indicada en el cronograma.</w:t>
      </w:r>
    </w:p>
    <w:p w:rsidR="00D374C1" w:rsidRDefault="00D374C1" w:rsidP="00D374C1">
      <w:pPr>
        <w:pStyle w:val="Prrafodelista"/>
        <w:numPr>
          <w:ilvl w:val="0"/>
          <w:numId w:val="6"/>
        </w:numPr>
        <w:spacing w:after="160" w:line="259" w:lineRule="auto"/>
        <w:jc w:val="both"/>
        <w:rPr>
          <w:lang w:val="es-ES"/>
        </w:rPr>
      </w:pPr>
      <w:r w:rsidRPr="00011F10">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D374C1" w:rsidRDefault="00D374C1" w:rsidP="00D374C1">
      <w:pPr>
        <w:pStyle w:val="Prrafodelista"/>
        <w:numPr>
          <w:ilvl w:val="0"/>
          <w:numId w:val="6"/>
        </w:numPr>
        <w:spacing w:after="160" w:line="259" w:lineRule="auto"/>
        <w:jc w:val="both"/>
        <w:rPr>
          <w:lang w:val="es-ES"/>
        </w:rPr>
      </w:pPr>
      <w:r w:rsidRPr="00011F10">
        <w:rPr>
          <w:lang w:val="es-ES"/>
        </w:rPr>
        <w:t xml:space="preserve">La presentación del Formato N° 01 “Ficha de Postulante (Ficha Resumen Curricular)”, Formato N° 02 - declaraciones juradas y documentación </w:t>
      </w:r>
      <w:proofErr w:type="spellStart"/>
      <w:r w:rsidRPr="00011F10">
        <w:rPr>
          <w:lang w:val="es-ES"/>
        </w:rPr>
        <w:t>sustentatoria</w:t>
      </w:r>
      <w:proofErr w:type="spellEnd"/>
      <w:r w:rsidRPr="00011F10">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2" w:history="1">
        <w:r w:rsidRPr="00011F10">
          <w:rPr>
            <w:rStyle w:val="Hipervnculo"/>
            <w:lang w:val="es-ES"/>
          </w:rPr>
          <w:t>seleccion.cas@regionhuancavelica.gob.pe</w:t>
        </w:r>
      </w:hyperlink>
      <w:r w:rsidRPr="00011F10">
        <w:rPr>
          <w:lang w:val="es-ES"/>
        </w:rPr>
        <w:t xml:space="preserve"> de preferencia en un solo archivo en formato PDF y que no supere los 25MB, siempre y cuando sean remitidos en el plazo establecido en el cronograma.</w:t>
      </w:r>
    </w:p>
    <w:p w:rsidR="00D374C1" w:rsidRDefault="00D374C1" w:rsidP="00D374C1">
      <w:pPr>
        <w:pStyle w:val="Prrafodelista"/>
        <w:numPr>
          <w:ilvl w:val="0"/>
          <w:numId w:val="6"/>
        </w:numPr>
        <w:spacing w:after="160" w:line="259" w:lineRule="auto"/>
        <w:jc w:val="both"/>
        <w:rPr>
          <w:lang w:val="es-ES"/>
        </w:rPr>
      </w:pPr>
      <w:r w:rsidRPr="00011F10">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D374C1" w:rsidRDefault="00D374C1" w:rsidP="00D374C1">
      <w:pPr>
        <w:pStyle w:val="Prrafodelista"/>
        <w:numPr>
          <w:ilvl w:val="0"/>
          <w:numId w:val="6"/>
        </w:numPr>
        <w:spacing w:after="160" w:line="259" w:lineRule="auto"/>
        <w:jc w:val="both"/>
        <w:rPr>
          <w:lang w:val="es-ES"/>
        </w:rPr>
      </w:pPr>
      <w:r w:rsidRPr="00011F10">
        <w:rPr>
          <w:lang w:val="es-ES"/>
        </w:rPr>
        <w:t>Si por razones de conectividad el/la postulante no pueda hacer uso de la plataforma virtual establecida al inicio de las evaluaciones, se podrá establecer otra plataforma u otros medios que serán comunicados oportunamente.</w:t>
      </w:r>
    </w:p>
    <w:p w:rsidR="00D374C1" w:rsidRPr="009E06CE" w:rsidRDefault="00D374C1" w:rsidP="00D374C1">
      <w:pPr>
        <w:pStyle w:val="Prrafodelista"/>
        <w:numPr>
          <w:ilvl w:val="0"/>
          <w:numId w:val="6"/>
        </w:numPr>
        <w:spacing w:after="160" w:line="259" w:lineRule="auto"/>
        <w:jc w:val="both"/>
        <w:rPr>
          <w:lang w:val="es-ES"/>
        </w:rPr>
      </w:pPr>
      <w:r w:rsidRPr="00F01ABE">
        <w:t xml:space="preserve">Las consultas y/o dudas respecto al desarrollo del presente proceso deben ser enviadas al siguiente correo electrónico </w:t>
      </w:r>
      <w:hyperlink r:id="rId13" w:history="1">
        <w:r w:rsidRPr="00F01ABE">
          <w:rPr>
            <w:rStyle w:val="Hipervnculo"/>
          </w:rPr>
          <w:t>seleccion.cas@regionhuancavelica.gob.pe</w:t>
        </w:r>
      </w:hyperlink>
      <w:r w:rsidRPr="00F01ABE">
        <w:t xml:space="preserve">.  </w:t>
      </w:r>
    </w:p>
    <w:p w:rsidR="00D374C1" w:rsidRPr="00011F10" w:rsidRDefault="00D374C1" w:rsidP="00D374C1">
      <w:pPr>
        <w:pStyle w:val="Prrafodelista"/>
        <w:ind w:left="1068"/>
        <w:jc w:val="both"/>
        <w:rPr>
          <w:lang w:val="es-ES"/>
        </w:rPr>
      </w:pPr>
    </w:p>
    <w:p w:rsidR="00D374C1" w:rsidRDefault="00D374C1" w:rsidP="00D374C1">
      <w:pPr>
        <w:pStyle w:val="Prrafodelista"/>
        <w:numPr>
          <w:ilvl w:val="1"/>
          <w:numId w:val="35"/>
        </w:numPr>
        <w:spacing w:after="160" w:line="259" w:lineRule="auto"/>
        <w:rPr>
          <w:lang w:val="es-ES"/>
        </w:rPr>
      </w:pPr>
      <w:r>
        <w:rPr>
          <w:b/>
          <w:lang w:val="es-ES"/>
        </w:rPr>
        <w:t xml:space="preserve"> </w:t>
      </w:r>
      <w:r>
        <w:rPr>
          <w:b/>
          <w:lang w:val="es-ES"/>
        </w:rPr>
        <w:tab/>
      </w:r>
      <w:r w:rsidRPr="00011F10">
        <w:rPr>
          <w:b/>
          <w:lang w:val="es-ES"/>
        </w:rPr>
        <w:t>Etapas y Criterios de Evaluación</w:t>
      </w:r>
      <w:r w:rsidRPr="00011F10">
        <w:rPr>
          <w:lang w:val="es-ES"/>
        </w:rPr>
        <w:t xml:space="preserve"> </w:t>
      </w:r>
    </w:p>
    <w:p w:rsidR="00D374C1" w:rsidRPr="00011F10" w:rsidRDefault="00D374C1" w:rsidP="00D374C1">
      <w:pPr>
        <w:pStyle w:val="Prrafodelista"/>
        <w:ind w:left="360"/>
        <w:rPr>
          <w:lang w:val="es-ES"/>
        </w:rPr>
      </w:pPr>
    </w:p>
    <w:p w:rsidR="00D374C1" w:rsidRPr="009E06CE" w:rsidRDefault="00D374C1" w:rsidP="00D374C1">
      <w:pPr>
        <w:pStyle w:val="Prrafodelista"/>
        <w:numPr>
          <w:ilvl w:val="2"/>
          <w:numId w:val="35"/>
        </w:numPr>
        <w:spacing w:after="160" w:line="259" w:lineRule="auto"/>
        <w:ind w:left="1428"/>
        <w:rPr>
          <w:b/>
          <w:color w:val="FF0000"/>
        </w:rPr>
      </w:pPr>
      <w:r w:rsidRPr="009E06CE">
        <w:rPr>
          <w:b/>
          <w:color w:val="FF0000"/>
          <w:u w:val="single"/>
          <w:lang w:val="es-ES"/>
        </w:rPr>
        <w:t>Postulación virtual y revisión de cumplimiento de requisitos</w:t>
      </w:r>
      <w:r w:rsidRPr="009E06CE">
        <w:rPr>
          <w:b/>
          <w:color w:val="FF0000"/>
          <w:lang w:val="es-ES"/>
        </w:rPr>
        <w:t xml:space="preserve"> </w:t>
      </w:r>
    </w:p>
    <w:p w:rsidR="00D374C1" w:rsidRPr="009E06CE" w:rsidRDefault="00D374C1" w:rsidP="00D374C1">
      <w:pPr>
        <w:pStyle w:val="Prrafodelista"/>
        <w:ind w:left="1428"/>
        <w:rPr>
          <w:b/>
          <w:color w:val="FF0000"/>
        </w:rPr>
      </w:pPr>
    </w:p>
    <w:p w:rsidR="00D374C1" w:rsidRDefault="00D374C1" w:rsidP="00D374C1">
      <w:pPr>
        <w:pStyle w:val="Prrafodelista"/>
        <w:numPr>
          <w:ilvl w:val="0"/>
          <w:numId w:val="7"/>
        </w:numPr>
        <w:spacing w:after="160" w:line="259" w:lineRule="auto"/>
        <w:ind w:left="1428"/>
        <w:jc w:val="both"/>
      </w:pPr>
      <w:r w:rsidRPr="009E06CE">
        <w:rPr>
          <w:b/>
          <w:bCs/>
        </w:rPr>
        <w:t>Ejecución</w:t>
      </w:r>
      <w:r w:rsidRPr="00F01ABE">
        <w:t xml:space="preserve">: los interesado que desean participar en el presente proceso deberán presentar el </w:t>
      </w:r>
      <w:r w:rsidRPr="00011F10">
        <w:rPr>
          <w:b/>
          <w:color w:val="FF0000"/>
          <w:u w:val="single"/>
        </w:rPr>
        <w:t>Formato Nº 01 - Ficha de Postulación “Resumen Curricular”</w:t>
      </w:r>
      <w:r w:rsidRPr="00F01ABE">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sidRPr="00011F10">
        <w:rPr>
          <w:b/>
          <w:u w:val="single"/>
        </w:rPr>
        <w:t>tienen carácter de declaración jurada</w:t>
      </w:r>
      <w:r w:rsidRPr="00F01ABE">
        <w:t xml:space="preserve">; por lo cual, están sujetos a verificación posterior, </w:t>
      </w:r>
      <w:r w:rsidRPr="00011F10">
        <w:rPr>
          <w:b/>
          <w:u w:val="single"/>
        </w:rPr>
        <w:t xml:space="preserve">deben contener la información </w:t>
      </w:r>
      <w:r w:rsidRPr="00011F10">
        <w:rPr>
          <w:b/>
          <w:u w:val="single"/>
        </w:rPr>
        <w:lastRenderedPageBreak/>
        <w:t>requerida, y estar firmados en el campo correspondiente dentro del formato</w:t>
      </w:r>
      <w:r w:rsidRPr="00F01ABE">
        <w:t>, caso contrario el/la postulante será considerado como DESCALIFICADO/A.</w:t>
      </w:r>
    </w:p>
    <w:p w:rsidR="00D374C1" w:rsidRDefault="00D374C1" w:rsidP="00D374C1">
      <w:pPr>
        <w:pStyle w:val="Prrafodelista"/>
        <w:ind w:left="1428"/>
        <w:jc w:val="both"/>
      </w:pPr>
      <w:r w:rsidRPr="00011F10">
        <w:rPr>
          <w:b/>
          <w:color w:val="FF0000"/>
          <w:u w:val="single"/>
        </w:rPr>
        <w:t>El Formato Nº 01 - Ficha de Postulación “Resumen Curricular”</w:t>
      </w:r>
      <w:r w:rsidRPr="00F01ABE">
        <w:t xml:space="preserve">, serán remitidos de manera virtual por los/as postulantes al correo electrónico </w:t>
      </w:r>
      <w:hyperlink r:id="rId14" w:history="1">
        <w:r w:rsidRPr="00F01ABE">
          <w:rPr>
            <w:rStyle w:val="Hipervnculo"/>
          </w:rPr>
          <w:t>seleccion.cas@regionhuancavelica.gob.pe</w:t>
        </w:r>
      </w:hyperlink>
      <w:r w:rsidRPr="00F01ABE">
        <w:t>, en archivo PDF y rotulado de la siguiente maner</w:t>
      </w:r>
      <w:r>
        <w:t xml:space="preserve">a: APELLIDOS Y NOMBRES _ÍTEM N° </w:t>
      </w:r>
      <w:r w:rsidRPr="00F01ABE">
        <w:t xml:space="preserve">CAS N.º </w:t>
      </w:r>
      <w:r w:rsidRPr="00011F10">
        <w:rPr>
          <w:b/>
        </w:rPr>
        <w:t>(por ejemplo: SOTOMAYOR RAMIREZ JOSE ANTONIO_ÍTEM 003_CAS 001)</w:t>
      </w:r>
      <w:r w:rsidRPr="00F01ABE">
        <w:t xml:space="preserve">, dentro del día y </w:t>
      </w:r>
      <w:r w:rsidRPr="00011F10">
        <w:rPr>
          <w:b/>
          <w:u w:val="single"/>
        </w:rPr>
        <w:t>hora estipulado en el cronograma</w:t>
      </w:r>
      <w:r w:rsidRPr="00F01ABE">
        <w:t xml:space="preserve"> del concurso, de llegar fuera del horario señalado el/la postulante no será considerado su postulación.</w:t>
      </w:r>
    </w:p>
    <w:p w:rsidR="00D374C1" w:rsidRDefault="00D374C1" w:rsidP="00D374C1">
      <w:pPr>
        <w:pStyle w:val="Prrafodelista"/>
        <w:jc w:val="both"/>
      </w:pPr>
    </w:p>
    <w:p w:rsidR="00D374C1" w:rsidRPr="00011F10" w:rsidRDefault="00D374C1" w:rsidP="00D374C1">
      <w:pPr>
        <w:pStyle w:val="Prrafodelista"/>
        <w:ind w:left="1416"/>
        <w:jc w:val="both"/>
        <w:rPr>
          <w:b/>
        </w:rPr>
      </w:pPr>
      <w:r w:rsidRPr="00011F10">
        <w:rPr>
          <w:b/>
        </w:rPr>
        <w:t>La firma podrá ser escaneada, digitalizada o electrónica.</w:t>
      </w:r>
    </w:p>
    <w:p w:rsidR="00D374C1" w:rsidRPr="00F01ABE" w:rsidRDefault="00D374C1" w:rsidP="00D374C1">
      <w:pPr>
        <w:ind w:left="708" w:firstLine="708"/>
      </w:pPr>
      <w:r w:rsidRPr="00F01ABE">
        <w:t>Se sugiere remitirlo con el siguiente asunto:</w:t>
      </w:r>
    </w:p>
    <w:p w:rsidR="00D374C1" w:rsidRDefault="00D374C1" w:rsidP="00D374C1">
      <w:pPr>
        <w:spacing w:after="0"/>
        <w:ind w:left="708" w:firstLine="708"/>
      </w:pPr>
      <w:r w:rsidRPr="00011F10">
        <w:rPr>
          <w:b/>
        </w:rPr>
        <w:t>Asunto</w:t>
      </w:r>
      <w:r w:rsidRPr="00F01ABE">
        <w:tab/>
        <w:t>:</w:t>
      </w:r>
      <w:r w:rsidRPr="00F01ABE">
        <w:tab/>
        <w:t xml:space="preserve">Ejemplo (CAS Nº 001-2023/GOB.REG.HVCA/CPSP _DNI </w:t>
      </w:r>
    </w:p>
    <w:p w:rsidR="00D374C1" w:rsidRPr="00F01ABE" w:rsidRDefault="00D374C1" w:rsidP="00D374C1">
      <w:pPr>
        <w:spacing w:after="0"/>
        <w:ind w:left="2124" w:firstLine="708"/>
      </w:pPr>
      <w:r w:rsidRPr="00F01ABE">
        <w:t>N°0000– ítem 001).</w:t>
      </w:r>
    </w:p>
    <w:p w:rsidR="00D374C1" w:rsidRPr="00F01ABE" w:rsidRDefault="00D374C1" w:rsidP="00D374C1">
      <w:pPr>
        <w:spacing w:after="0"/>
        <w:ind w:left="708" w:firstLine="708"/>
      </w:pPr>
      <w:r w:rsidRPr="00011F10">
        <w:rPr>
          <w:b/>
        </w:rPr>
        <w:t xml:space="preserve">Correo </w:t>
      </w:r>
      <w:r w:rsidRPr="00F01ABE">
        <w:tab/>
        <w:t>:</w:t>
      </w:r>
      <w:r w:rsidRPr="00F01ABE">
        <w:tab/>
        <w:t>Estimados señores:</w:t>
      </w:r>
    </w:p>
    <w:p w:rsidR="00D374C1" w:rsidRPr="00F01ABE" w:rsidRDefault="00D374C1" w:rsidP="00D374C1">
      <w:pPr>
        <w:spacing w:after="0"/>
        <w:ind w:left="2835"/>
      </w:pPr>
      <w:r w:rsidRPr="00F01ABE">
        <w:t>Por el presente, se remite documento respectivo para la postulación al CAS Nº 001-2023/GOB.REG.HVCA/CPSP.</w:t>
      </w:r>
    </w:p>
    <w:p w:rsidR="00D374C1" w:rsidRDefault="00D374C1" w:rsidP="00D374C1">
      <w:pPr>
        <w:spacing w:after="0"/>
        <w:ind w:left="2835"/>
      </w:pPr>
      <w:r w:rsidRPr="00F01ABE">
        <w:t xml:space="preserve">Formato Nº 01 - Ficha de Postulación “Resumen Curricular” </w:t>
      </w:r>
    </w:p>
    <w:p w:rsidR="00D374C1" w:rsidRPr="00F01ABE" w:rsidRDefault="00D374C1" w:rsidP="00D374C1">
      <w:pPr>
        <w:spacing w:after="0"/>
        <w:ind w:left="2835"/>
      </w:pPr>
      <w:r w:rsidRPr="00F01ABE">
        <w:t>(</w:t>
      </w:r>
      <w:proofErr w:type="gramStart"/>
      <w:r w:rsidRPr="00F01ABE">
        <w:t>firmado</w:t>
      </w:r>
      <w:proofErr w:type="gramEnd"/>
      <w:r w:rsidRPr="00F01ABE">
        <w:t xml:space="preserve"> en el campo correspondiente dentro de los formatos).</w:t>
      </w:r>
    </w:p>
    <w:p w:rsidR="00D374C1" w:rsidRPr="00F01ABE" w:rsidRDefault="00D374C1" w:rsidP="00D374C1">
      <w:pPr>
        <w:spacing w:after="0"/>
        <w:ind w:left="2835"/>
      </w:pPr>
      <w:r w:rsidRPr="00F01ABE">
        <w:t>Atentamente,</w:t>
      </w:r>
    </w:p>
    <w:p w:rsidR="00D374C1" w:rsidRPr="00F01ABE" w:rsidRDefault="00D374C1" w:rsidP="00D374C1">
      <w:pPr>
        <w:spacing w:after="0"/>
        <w:ind w:left="2835"/>
      </w:pPr>
      <w:r w:rsidRPr="00F01ABE">
        <w:t>(</w:t>
      </w:r>
      <w:r w:rsidRPr="00011F10">
        <w:rPr>
          <w:sz w:val="18"/>
          <w:szCs w:val="18"/>
        </w:rPr>
        <w:t>Nombre completo del/la postulante, correo electrónico y numero de celular).</w:t>
      </w:r>
    </w:p>
    <w:p w:rsidR="00D374C1" w:rsidRDefault="00D374C1" w:rsidP="00D374C1"/>
    <w:p w:rsidR="00D374C1" w:rsidRDefault="00D374C1" w:rsidP="00D374C1">
      <w:pPr>
        <w:pStyle w:val="Prrafodelista"/>
        <w:numPr>
          <w:ilvl w:val="0"/>
          <w:numId w:val="7"/>
        </w:numPr>
        <w:spacing w:after="160" w:line="259" w:lineRule="auto"/>
        <w:ind w:left="1428"/>
        <w:jc w:val="both"/>
      </w:pPr>
      <w:r w:rsidRPr="00011F10">
        <w:rPr>
          <w:b/>
        </w:rPr>
        <w:t>Criterios de calificación:</w:t>
      </w:r>
      <w:r w:rsidRPr="00F01ABE">
        <w:t xml:space="preserve"> Los/las postulantes registrarán sus datos a través el </w:t>
      </w:r>
      <w:r w:rsidRPr="00011F10">
        <w:rPr>
          <w:b/>
        </w:rPr>
        <w:t>Formato N° 01 - Ficha de Postulación “Resumen Curricular”</w:t>
      </w:r>
      <w:r w:rsidRPr="00F01ABE">
        <w:t xml:space="preserve"> que Gobierno Regional de Huancavelica pondrá a disposición en el Portal Institucional.</w:t>
      </w:r>
    </w:p>
    <w:p w:rsidR="00D374C1" w:rsidRDefault="00D374C1" w:rsidP="00D374C1">
      <w:pPr>
        <w:pStyle w:val="Prrafodelista"/>
        <w:rPr>
          <w:b/>
        </w:rPr>
      </w:pPr>
    </w:p>
    <w:p w:rsidR="00D374C1" w:rsidRPr="00F01ABE" w:rsidRDefault="00D374C1" w:rsidP="00D374C1">
      <w:pPr>
        <w:pStyle w:val="Prrafodelista"/>
        <w:ind w:left="1416"/>
        <w:jc w:val="both"/>
      </w:pPr>
      <w:r w:rsidRPr="00F01ABE">
        <w:t xml:space="preserve">Los/las postulantes serán los únicos responsables de la información y datos ingresados para participar en el presente proceso los cuales tienen carácter de declaración jurada y será sujeta a fiscalización posterior. </w:t>
      </w:r>
    </w:p>
    <w:p w:rsidR="00D374C1" w:rsidRDefault="00D374C1" w:rsidP="00D374C1">
      <w:pPr>
        <w:ind w:left="1404"/>
        <w:jc w:val="both"/>
      </w:pPr>
      <w:r w:rsidRPr="00F01ABE">
        <w:t>El perfil de puesto convocado exige el cumplimiento de todos los requisitos, los mismos que deberán ser declarados al momento de la postulación a través del formato N° 01 - Ficha de Postulación “Resumen Curricular”.</w:t>
      </w:r>
    </w:p>
    <w:p w:rsidR="00D374C1" w:rsidRDefault="00D374C1" w:rsidP="00D374C1">
      <w:pPr>
        <w:pStyle w:val="Prrafodelista"/>
        <w:numPr>
          <w:ilvl w:val="0"/>
          <w:numId w:val="7"/>
        </w:numPr>
        <w:spacing w:after="160" w:line="259" w:lineRule="auto"/>
        <w:ind w:left="1428"/>
        <w:jc w:val="both"/>
      </w:pPr>
      <w:r w:rsidRPr="00011F10">
        <w:rPr>
          <w:b/>
        </w:rPr>
        <w:t>Publicación</w:t>
      </w:r>
      <w:r w:rsidRPr="00F01ABE">
        <w:t xml:space="preserve">: Los/las postulantes que cumplan con todos los requisitos señalados en el Perfil de Puesto, de acuerdo a lo declarado en el </w:t>
      </w:r>
      <w:r w:rsidRPr="00011F10">
        <w:rPr>
          <w:b/>
        </w:rPr>
        <w:t>Formato N° 01 - Ficha de Postulación “Resumen Curricular”</w:t>
      </w:r>
      <w:r w:rsidRPr="00F01ABE">
        <w:t xml:space="preserve">, serán convocados a: </w:t>
      </w:r>
    </w:p>
    <w:p w:rsidR="00D374C1" w:rsidRDefault="00D374C1" w:rsidP="00D374C1">
      <w:pPr>
        <w:pStyle w:val="Prrafodelista"/>
      </w:pPr>
    </w:p>
    <w:p w:rsidR="00D374C1" w:rsidRDefault="00D374C1" w:rsidP="00D374C1">
      <w:pPr>
        <w:pStyle w:val="Prrafodelista"/>
        <w:numPr>
          <w:ilvl w:val="0"/>
          <w:numId w:val="8"/>
        </w:numPr>
        <w:spacing w:after="160" w:line="259" w:lineRule="auto"/>
      </w:pPr>
      <w:r w:rsidRPr="00F01ABE">
        <w:t>Rendir la Evaluación Técnica/Conocimiento</w:t>
      </w:r>
    </w:p>
    <w:p w:rsidR="00D374C1" w:rsidRDefault="00D374C1" w:rsidP="00D374C1">
      <w:pPr>
        <w:pStyle w:val="Prrafodelista"/>
        <w:ind w:left="1776"/>
      </w:pPr>
    </w:p>
    <w:p w:rsidR="00D374C1" w:rsidRDefault="00D374C1" w:rsidP="00D374C1">
      <w:pPr>
        <w:pStyle w:val="Prrafodelista"/>
        <w:numPr>
          <w:ilvl w:val="0"/>
          <w:numId w:val="7"/>
        </w:numPr>
        <w:spacing w:after="160" w:line="259" w:lineRule="auto"/>
        <w:ind w:left="1428"/>
        <w:jc w:val="both"/>
        <w:rPr>
          <w:b/>
        </w:rPr>
      </w:pPr>
      <w:r w:rsidRPr="00011F10">
        <w:rPr>
          <w:b/>
        </w:rPr>
        <w:t>IMPORTANTE</w:t>
      </w:r>
      <w:r>
        <w:rPr>
          <w:b/>
        </w:rPr>
        <w:t>:</w:t>
      </w:r>
    </w:p>
    <w:p w:rsidR="00D374C1" w:rsidRPr="00011F10" w:rsidRDefault="00D374C1" w:rsidP="00D374C1">
      <w:pPr>
        <w:pStyle w:val="Prrafodelista"/>
        <w:rPr>
          <w:b/>
        </w:rPr>
      </w:pPr>
    </w:p>
    <w:p w:rsidR="00D374C1" w:rsidRPr="00F01ABE" w:rsidRDefault="00D374C1" w:rsidP="00D374C1">
      <w:pPr>
        <w:pStyle w:val="Prrafodelista"/>
        <w:numPr>
          <w:ilvl w:val="0"/>
          <w:numId w:val="9"/>
        </w:numPr>
        <w:spacing w:after="160" w:line="259" w:lineRule="auto"/>
        <w:ind w:left="1776"/>
        <w:jc w:val="both"/>
      </w:pPr>
      <w:r w:rsidRPr="00F01ABE">
        <w:t xml:space="preserve">Los postulantes deben verificar antes del envío de la información en la </w:t>
      </w:r>
      <w:r w:rsidRPr="005F1017">
        <w:rPr>
          <w:b/>
          <w:color w:val="FF0000"/>
          <w:u w:val="single"/>
        </w:rPr>
        <w:t>Ficha de Postulación</w:t>
      </w:r>
      <w:r w:rsidRPr="00F01ABE">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D374C1" w:rsidRPr="00F01ABE" w:rsidRDefault="00D374C1" w:rsidP="00D374C1">
      <w:pPr>
        <w:ind w:left="1056" w:firstLine="708"/>
        <w:jc w:val="both"/>
      </w:pPr>
      <w:r w:rsidRPr="00F01ABE">
        <w:t>Los/as postulantes obtendrán una de las siguientes condiciones:</w:t>
      </w:r>
    </w:p>
    <w:p w:rsidR="00D374C1" w:rsidRPr="00F01ABE" w:rsidRDefault="00D374C1" w:rsidP="00D374C1">
      <w:pPr>
        <w:pStyle w:val="Prrafodelista"/>
        <w:numPr>
          <w:ilvl w:val="0"/>
          <w:numId w:val="10"/>
        </w:numPr>
        <w:spacing w:after="160" w:line="259" w:lineRule="auto"/>
        <w:ind w:left="2124"/>
        <w:jc w:val="both"/>
      </w:pPr>
      <w:r w:rsidRPr="005F1017">
        <w:rPr>
          <w:b/>
        </w:rPr>
        <w:t>APTO/A</w:t>
      </w:r>
      <w:r w:rsidRPr="00F01ABE">
        <w:t>: Postulante cumple con todos los requisitos mínimos exigidos en el perfil del puesto.</w:t>
      </w:r>
    </w:p>
    <w:p w:rsidR="00D374C1" w:rsidRPr="00F01ABE" w:rsidRDefault="00D374C1" w:rsidP="00D374C1">
      <w:pPr>
        <w:pStyle w:val="Prrafodelista"/>
        <w:numPr>
          <w:ilvl w:val="0"/>
          <w:numId w:val="10"/>
        </w:numPr>
        <w:spacing w:after="160" w:line="259" w:lineRule="auto"/>
        <w:ind w:left="2124"/>
        <w:jc w:val="both"/>
      </w:pPr>
      <w:r w:rsidRPr="005F1017">
        <w:rPr>
          <w:b/>
        </w:rPr>
        <w:t>NO APTO/A</w:t>
      </w:r>
      <w:r w:rsidRPr="00F01ABE">
        <w:t>: Postulante no cumple con alguno de los requisitos mínimos exigidos en el perfil del puesto.</w:t>
      </w:r>
    </w:p>
    <w:p w:rsidR="00D374C1" w:rsidRDefault="00D374C1" w:rsidP="00D374C1">
      <w:pPr>
        <w:pStyle w:val="Prrafodelista"/>
        <w:numPr>
          <w:ilvl w:val="0"/>
          <w:numId w:val="10"/>
        </w:numPr>
        <w:spacing w:after="160" w:line="259" w:lineRule="auto"/>
        <w:ind w:left="2124"/>
        <w:jc w:val="both"/>
      </w:pPr>
      <w:r w:rsidRPr="005F1017">
        <w:rPr>
          <w:b/>
        </w:rPr>
        <w:t>DESCALIFICADO/A</w:t>
      </w:r>
      <w:r w:rsidRPr="00F01ABE">
        <w:t>: Postulante no ha consignado la totalidad de la información en la Ficha de Postulación.</w:t>
      </w:r>
    </w:p>
    <w:p w:rsidR="00D374C1" w:rsidRPr="00F01ABE" w:rsidRDefault="00D374C1" w:rsidP="00D374C1">
      <w:pPr>
        <w:pStyle w:val="Prrafodelista"/>
        <w:ind w:left="1776"/>
        <w:jc w:val="both"/>
      </w:pPr>
    </w:p>
    <w:p w:rsidR="00D374C1" w:rsidRDefault="00D374C1" w:rsidP="00D374C1">
      <w:pPr>
        <w:pStyle w:val="Prrafodelista"/>
        <w:numPr>
          <w:ilvl w:val="0"/>
          <w:numId w:val="11"/>
        </w:numPr>
        <w:spacing w:after="160" w:line="259" w:lineRule="auto"/>
        <w:ind w:left="1776"/>
        <w:jc w:val="both"/>
      </w:pPr>
      <w:r w:rsidRPr="00F01ABE">
        <w:t>Si los/las postulantes son Licenciados/as de las Fuerzas Armadas deberán consignar la información en el Formato N° 01 “Ficha de Postulante (Ficha Resumen Curricular)” con la finalidad obtener la Bonificación correspondiente.</w:t>
      </w:r>
    </w:p>
    <w:p w:rsidR="00D374C1" w:rsidRDefault="00D374C1" w:rsidP="00D374C1">
      <w:pPr>
        <w:pStyle w:val="Prrafodelista"/>
        <w:numPr>
          <w:ilvl w:val="0"/>
          <w:numId w:val="12"/>
        </w:numPr>
        <w:spacing w:after="160" w:line="259" w:lineRule="auto"/>
        <w:ind w:left="1776"/>
        <w:jc w:val="both"/>
      </w:pPr>
      <w:r w:rsidRPr="00F01ABE">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D374C1" w:rsidRDefault="00D374C1" w:rsidP="00D374C1">
      <w:pPr>
        <w:pStyle w:val="Prrafodelista"/>
        <w:numPr>
          <w:ilvl w:val="0"/>
          <w:numId w:val="12"/>
        </w:numPr>
        <w:spacing w:after="160" w:line="259" w:lineRule="auto"/>
        <w:ind w:left="1776"/>
        <w:jc w:val="both"/>
      </w:pPr>
      <w:r w:rsidRPr="00F01ABE">
        <w:t>Si el/la postulante es Deportista Calificado de Alto Nivel deberá declarar en el en el Formato N° 01 “Ficha de Postulante (Ficha Resumen Curricular)”.</w:t>
      </w:r>
    </w:p>
    <w:p w:rsidR="00D374C1" w:rsidRPr="00F01ABE" w:rsidRDefault="00D374C1" w:rsidP="00D374C1">
      <w:pPr>
        <w:pStyle w:val="Prrafodelista"/>
        <w:numPr>
          <w:ilvl w:val="0"/>
          <w:numId w:val="12"/>
        </w:numPr>
        <w:spacing w:after="160" w:line="259" w:lineRule="auto"/>
        <w:ind w:left="1776"/>
        <w:jc w:val="both"/>
      </w:pPr>
      <w:r w:rsidRPr="00F01ABE">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rsidRPr="00F01ABE">
        <w:t>sustentatoria</w:t>
      </w:r>
      <w:proofErr w:type="spellEnd"/>
      <w:r w:rsidRPr="00F01ABE">
        <w:t xml:space="preserve"> correspondiente, los mismos que deben haber concluidos a la fecha de postulación.</w:t>
      </w:r>
    </w:p>
    <w:p w:rsidR="00D374C1" w:rsidRDefault="00D374C1" w:rsidP="00D374C1">
      <w:pPr>
        <w:pStyle w:val="Prrafodelista"/>
        <w:numPr>
          <w:ilvl w:val="0"/>
          <w:numId w:val="12"/>
        </w:numPr>
        <w:spacing w:after="160" w:line="259" w:lineRule="auto"/>
        <w:ind w:left="1776"/>
        <w:jc w:val="both"/>
      </w:pPr>
      <w:r w:rsidRPr="00F01ABE">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D374C1" w:rsidRDefault="00D374C1" w:rsidP="00D374C1">
      <w:pPr>
        <w:pStyle w:val="Prrafodelista"/>
        <w:numPr>
          <w:ilvl w:val="0"/>
          <w:numId w:val="12"/>
        </w:numPr>
        <w:spacing w:after="160" w:line="259" w:lineRule="auto"/>
        <w:ind w:left="1776"/>
        <w:jc w:val="both"/>
      </w:pPr>
      <w:r w:rsidRPr="00F01ABE">
        <w:t>Los/las postulantes que cumplan con todos los requisitos señalados en el Perfil de Puesto, de acuerdo a lo declarado en el Formato N° 01 “Ficha de Postulante (Ficha Resumen Curricular), serán convocados a la siguiente etapa del proceso (Evaluación Técnica).</w:t>
      </w:r>
    </w:p>
    <w:p w:rsidR="00D374C1" w:rsidRDefault="00D374C1" w:rsidP="00D374C1">
      <w:pPr>
        <w:pStyle w:val="Prrafodelista"/>
        <w:ind w:left="1776"/>
        <w:jc w:val="both"/>
      </w:pPr>
    </w:p>
    <w:p w:rsidR="00D374C1" w:rsidRPr="009E06CE" w:rsidRDefault="00D374C1" w:rsidP="00D374C1">
      <w:pPr>
        <w:pStyle w:val="Prrafodelista"/>
        <w:numPr>
          <w:ilvl w:val="2"/>
          <w:numId w:val="35"/>
        </w:numPr>
        <w:spacing w:after="160" w:line="259" w:lineRule="auto"/>
        <w:rPr>
          <w:color w:val="000000" w:themeColor="text1"/>
        </w:rPr>
      </w:pPr>
      <w:r w:rsidRPr="009E06CE">
        <w:rPr>
          <w:b/>
          <w:color w:val="000000" w:themeColor="text1"/>
          <w:u w:val="single"/>
          <w:lang w:val="es-ES"/>
        </w:rPr>
        <w:t>Evaluación Técnica/Conocimientos</w:t>
      </w:r>
    </w:p>
    <w:p w:rsidR="00D374C1" w:rsidRPr="009E06CE" w:rsidRDefault="00D374C1" w:rsidP="00D374C1">
      <w:pPr>
        <w:pStyle w:val="Prrafodelista"/>
        <w:rPr>
          <w:color w:val="000000" w:themeColor="text1"/>
        </w:rPr>
      </w:pPr>
    </w:p>
    <w:p w:rsidR="00D374C1" w:rsidRPr="00F01ABE" w:rsidRDefault="00D374C1" w:rsidP="00D374C1">
      <w:pPr>
        <w:pStyle w:val="Prrafodelista"/>
        <w:numPr>
          <w:ilvl w:val="0"/>
          <w:numId w:val="13"/>
        </w:numPr>
        <w:spacing w:after="160" w:line="259" w:lineRule="auto"/>
        <w:jc w:val="both"/>
      </w:pPr>
      <w:r w:rsidRPr="005F1017">
        <w:rPr>
          <w:b/>
        </w:rPr>
        <w:t>Ejecución</w:t>
      </w:r>
      <w:r w:rsidRPr="00F01ABE">
        <w:t xml:space="preserve">: Tiene como objetivo evaluar el nivel de conocimientos técnicos del/la postulante para el adecuado desempeño de las funciones del Perfil de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D374C1" w:rsidRPr="00F01ABE" w:rsidRDefault="00D374C1" w:rsidP="00D374C1">
      <w:pPr>
        <w:pStyle w:val="Prrafodelista"/>
        <w:numPr>
          <w:ilvl w:val="0"/>
          <w:numId w:val="36"/>
        </w:numPr>
        <w:spacing w:after="160" w:line="259" w:lineRule="auto"/>
        <w:jc w:val="both"/>
      </w:pPr>
      <w:r w:rsidRPr="00F01ABE">
        <w:t xml:space="preserve">Primera parte consta de 10 preguntas sobre las materias señaladas en el numeral </w:t>
      </w:r>
      <w:r w:rsidRPr="005F1017">
        <w:rPr>
          <w:b/>
        </w:rPr>
        <w:t>1.8</w:t>
      </w:r>
      <w:r w:rsidRPr="00F01ABE">
        <w:t xml:space="preserve"> de la presente base.</w:t>
      </w:r>
    </w:p>
    <w:p w:rsidR="00D374C1" w:rsidRPr="00F01ABE" w:rsidRDefault="00D374C1" w:rsidP="00D374C1">
      <w:pPr>
        <w:pStyle w:val="Prrafodelista"/>
        <w:numPr>
          <w:ilvl w:val="0"/>
          <w:numId w:val="36"/>
        </w:numPr>
        <w:spacing w:after="160" w:line="259" w:lineRule="auto"/>
        <w:jc w:val="both"/>
      </w:pPr>
      <w:r w:rsidRPr="00F01ABE">
        <w:t>Segunda parte consta de 5 preguntas de conocimiento general en el sector público.</w:t>
      </w:r>
    </w:p>
    <w:p w:rsidR="00D374C1" w:rsidRPr="00F01ABE" w:rsidRDefault="00D374C1" w:rsidP="00D374C1">
      <w:pPr>
        <w:ind w:left="1068"/>
        <w:jc w:val="both"/>
      </w:pPr>
      <w:r w:rsidRPr="00F01ABE">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rsidR="00D374C1" w:rsidRPr="00F01ABE" w:rsidRDefault="00D374C1" w:rsidP="00D374C1">
      <w:pPr>
        <w:ind w:left="1068"/>
        <w:jc w:val="both"/>
      </w:pPr>
      <w:r w:rsidRPr="00F01ABE">
        <w:t>Se considerará el tiempo de tolerancia de cinco (05) minutos a partir del horario establecido, si pasado el tiempo el/la postulante no se presenta, se dejará constancia de su inasistencia, a través de un correo electrónico que se remite a el/la postulante.</w:t>
      </w:r>
    </w:p>
    <w:p w:rsidR="00D374C1" w:rsidRPr="00F01ABE" w:rsidRDefault="00D374C1" w:rsidP="00D374C1">
      <w:pPr>
        <w:pStyle w:val="Prrafodelista"/>
        <w:numPr>
          <w:ilvl w:val="0"/>
          <w:numId w:val="13"/>
        </w:numPr>
        <w:spacing w:after="160" w:line="259" w:lineRule="auto"/>
        <w:jc w:val="both"/>
      </w:pPr>
      <w:r w:rsidRPr="005F1017">
        <w:rPr>
          <w:b/>
        </w:rPr>
        <w:t>Criterio de Calificación:</w:t>
      </w:r>
      <w:r w:rsidRPr="00F01ABE">
        <w:t xml:space="preserve"> El/la postulante será considerado “Aprobado” siempre que obtenga una puntuación entre </w:t>
      </w:r>
      <w:r w:rsidRPr="005F1017">
        <w:rPr>
          <w:b/>
        </w:rPr>
        <w:t>veinte (20.00) y treinta (30.00)</w:t>
      </w:r>
      <w:r w:rsidRPr="00F01ABE">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D374C1" w:rsidRPr="00F01ABE" w:rsidTr="00D374C1">
        <w:tc>
          <w:tcPr>
            <w:tcW w:w="2746" w:type="dxa"/>
            <w:shd w:val="clear" w:color="auto" w:fill="FF0000"/>
          </w:tcPr>
          <w:p w:rsidR="00D374C1" w:rsidRPr="00F01ABE" w:rsidRDefault="00D374C1" w:rsidP="00D374C1">
            <w:r w:rsidRPr="00F01ABE">
              <w:t>EVALUACIÓN</w:t>
            </w:r>
          </w:p>
        </w:tc>
        <w:tc>
          <w:tcPr>
            <w:tcW w:w="2766" w:type="dxa"/>
            <w:shd w:val="clear" w:color="auto" w:fill="FF0000"/>
          </w:tcPr>
          <w:p w:rsidR="00D374C1" w:rsidRPr="00F01ABE" w:rsidRDefault="00D374C1" w:rsidP="00D374C1">
            <w:r w:rsidRPr="00F01ABE">
              <w:t>PUNTAJE MÍNIMO APROBATORIO</w:t>
            </w:r>
          </w:p>
        </w:tc>
        <w:tc>
          <w:tcPr>
            <w:tcW w:w="2704" w:type="dxa"/>
            <w:shd w:val="clear" w:color="auto" w:fill="FF0000"/>
          </w:tcPr>
          <w:p w:rsidR="00D374C1" w:rsidRPr="00F01ABE" w:rsidRDefault="00D374C1" w:rsidP="00D374C1">
            <w:r w:rsidRPr="00F01ABE">
              <w:t>PUNTAJE MÁXIMO</w:t>
            </w:r>
          </w:p>
        </w:tc>
      </w:tr>
      <w:tr w:rsidR="00D374C1" w:rsidRPr="00F01ABE" w:rsidTr="00D374C1">
        <w:tc>
          <w:tcPr>
            <w:tcW w:w="2746" w:type="dxa"/>
          </w:tcPr>
          <w:p w:rsidR="00D374C1" w:rsidRPr="00F01ABE" w:rsidRDefault="00D374C1" w:rsidP="00D374C1">
            <w:pPr>
              <w:jc w:val="center"/>
            </w:pPr>
            <w:r w:rsidRPr="00F01ABE">
              <w:t>Evaluación Técnica/Conocimiento</w:t>
            </w:r>
          </w:p>
        </w:tc>
        <w:tc>
          <w:tcPr>
            <w:tcW w:w="2766" w:type="dxa"/>
          </w:tcPr>
          <w:p w:rsidR="00D374C1" w:rsidRPr="00F01ABE" w:rsidRDefault="00D374C1" w:rsidP="00D374C1">
            <w:pPr>
              <w:jc w:val="center"/>
            </w:pPr>
            <w:r w:rsidRPr="00F01ABE">
              <w:t>20.00</w:t>
            </w:r>
          </w:p>
        </w:tc>
        <w:tc>
          <w:tcPr>
            <w:tcW w:w="2704" w:type="dxa"/>
          </w:tcPr>
          <w:p w:rsidR="00D374C1" w:rsidRPr="00F01ABE" w:rsidRDefault="00D374C1" w:rsidP="00D374C1">
            <w:pPr>
              <w:jc w:val="center"/>
            </w:pPr>
            <w:r w:rsidRPr="00F01ABE">
              <w:t>30.00</w:t>
            </w:r>
          </w:p>
        </w:tc>
      </w:tr>
    </w:tbl>
    <w:p w:rsidR="00D374C1" w:rsidRDefault="00D374C1" w:rsidP="00D374C1">
      <w:pPr>
        <w:pStyle w:val="Prrafodelista"/>
        <w:ind w:left="1068"/>
        <w:jc w:val="both"/>
      </w:pPr>
    </w:p>
    <w:p w:rsidR="00D374C1" w:rsidRDefault="00D374C1" w:rsidP="00D374C1">
      <w:pPr>
        <w:pStyle w:val="Prrafodelista"/>
        <w:ind w:left="1068"/>
        <w:jc w:val="both"/>
      </w:pPr>
      <w:r w:rsidRPr="00F01ABE">
        <w:t>En esta evaluación, los/as postulantes podrán obtener una de las siguientes condiciones:</w:t>
      </w:r>
    </w:p>
    <w:p w:rsidR="00D374C1" w:rsidRPr="00F01ABE" w:rsidRDefault="00D374C1" w:rsidP="00D374C1">
      <w:pPr>
        <w:pStyle w:val="Prrafodelista"/>
        <w:ind w:left="1068"/>
        <w:jc w:val="both"/>
      </w:pPr>
    </w:p>
    <w:p w:rsidR="00D374C1" w:rsidRPr="00F01ABE" w:rsidRDefault="00D374C1" w:rsidP="00D374C1">
      <w:pPr>
        <w:pStyle w:val="Prrafodelista"/>
        <w:numPr>
          <w:ilvl w:val="0"/>
          <w:numId w:val="14"/>
        </w:numPr>
        <w:spacing w:after="160" w:line="259" w:lineRule="auto"/>
      </w:pPr>
      <w:r w:rsidRPr="005F1017">
        <w:rPr>
          <w:b/>
        </w:rPr>
        <w:t>APTO/A:</w:t>
      </w:r>
      <w:r w:rsidRPr="00F01ABE">
        <w:t xml:space="preserve"> Cuando el/la postulante alcanza el puntaje mínimo aprobatorio</w:t>
      </w:r>
    </w:p>
    <w:p w:rsidR="00D374C1" w:rsidRPr="00F01ABE" w:rsidRDefault="00D374C1" w:rsidP="00D374C1">
      <w:pPr>
        <w:pStyle w:val="Prrafodelista"/>
        <w:numPr>
          <w:ilvl w:val="0"/>
          <w:numId w:val="14"/>
        </w:numPr>
        <w:spacing w:after="160" w:line="259" w:lineRule="auto"/>
      </w:pPr>
      <w:r w:rsidRPr="00F01ABE">
        <w:t xml:space="preserve">de la evaluación.  </w:t>
      </w:r>
    </w:p>
    <w:p w:rsidR="00D374C1" w:rsidRPr="00F01ABE" w:rsidRDefault="00D374C1" w:rsidP="00D374C1">
      <w:pPr>
        <w:pStyle w:val="Prrafodelista"/>
        <w:numPr>
          <w:ilvl w:val="0"/>
          <w:numId w:val="14"/>
        </w:numPr>
        <w:spacing w:after="160" w:line="259" w:lineRule="auto"/>
      </w:pPr>
      <w:r w:rsidRPr="005F1017">
        <w:rPr>
          <w:b/>
        </w:rPr>
        <w:t>NO APTO/A</w:t>
      </w:r>
      <w:r w:rsidRPr="00F01ABE">
        <w:t xml:space="preserve">: Cuando el/la postulante no alcanza el puntaje mínimo aprobatorio.  </w:t>
      </w:r>
    </w:p>
    <w:p w:rsidR="00D374C1" w:rsidRPr="00F01ABE" w:rsidRDefault="00D374C1" w:rsidP="00D374C1">
      <w:pPr>
        <w:pStyle w:val="Prrafodelista"/>
        <w:numPr>
          <w:ilvl w:val="0"/>
          <w:numId w:val="14"/>
        </w:numPr>
        <w:spacing w:after="160" w:line="259" w:lineRule="auto"/>
      </w:pPr>
      <w:r w:rsidRPr="005F1017">
        <w:rPr>
          <w:b/>
        </w:rPr>
        <w:lastRenderedPageBreak/>
        <w:t>DESCALIFICA</w:t>
      </w:r>
      <w:r w:rsidRPr="00F01ABE">
        <w:t>: Cuando el/la postulante incumpla alguna de las normas establecidas, y sea retirado/a de la evaluación.</w:t>
      </w:r>
    </w:p>
    <w:p w:rsidR="00D374C1" w:rsidRDefault="00D374C1" w:rsidP="00D374C1">
      <w:pPr>
        <w:pStyle w:val="Prrafodelista"/>
        <w:numPr>
          <w:ilvl w:val="0"/>
          <w:numId w:val="14"/>
        </w:numPr>
        <w:spacing w:after="160" w:line="259" w:lineRule="auto"/>
      </w:pPr>
      <w:r w:rsidRPr="005F1017">
        <w:rPr>
          <w:b/>
        </w:rPr>
        <w:t>NO ASISTIÓ</w:t>
      </w:r>
      <w:r w:rsidRPr="00F01ABE">
        <w:t>: Cuando el/la postulante no se presenta a rendir la evaluación o se presenta fuera del horario indicado.</w:t>
      </w:r>
    </w:p>
    <w:p w:rsidR="00D374C1" w:rsidRDefault="00D374C1" w:rsidP="00D374C1">
      <w:pPr>
        <w:pStyle w:val="Prrafodelista"/>
        <w:ind w:left="1428"/>
        <w:rPr>
          <w:b/>
        </w:rPr>
      </w:pPr>
    </w:p>
    <w:p w:rsidR="00D374C1" w:rsidRDefault="00D374C1" w:rsidP="00D374C1">
      <w:pPr>
        <w:pStyle w:val="Prrafodelista"/>
        <w:ind w:left="1068"/>
        <w:jc w:val="both"/>
      </w:pPr>
      <w:r w:rsidRPr="00F01ABE">
        <w:t>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“APTO/A” en la Evaluación de Conocimientos pasa</w:t>
      </w:r>
      <w:r>
        <w:t>rán a la Evaluación Curricular.</w:t>
      </w:r>
    </w:p>
    <w:p w:rsidR="00D374C1" w:rsidRPr="00F01ABE" w:rsidRDefault="00D374C1" w:rsidP="00D374C1">
      <w:pPr>
        <w:pStyle w:val="Prrafodelista"/>
        <w:ind w:left="1068"/>
        <w:jc w:val="both"/>
      </w:pPr>
    </w:p>
    <w:p w:rsidR="00D374C1" w:rsidRDefault="00D374C1" w:rsidP="00D374C1">
      <w:pPr>
        <w:pStyle w:val="Prrafodelista"/>
        <w:numPr>
          <w:ilvl w:val="0"/>
          <w:numId w:val="13"/>
        </w:numPr>
        <w:spacing w:after="160" w:line="259" w:lineRule="auto"/>
        <w:jc w:val="both"/>
        <w:rPr>
          <w:b/>
          <w:u w:val="single"/>
        </w:rPr>
      </w:pPr>
      <w:r w:rsidRPr="005F1017">
        <w:rPr>
          <w:b/>
          <w:u w:val="single"/>
        </w:rPr>
        <w:t xml:space="preserve">IMPORTANTE: </w:t>
      </w:r>
    </w:p>
    <w:p w:rsidR="00D374C1" w:rsidRPr="005F1017" w:rsidRDefault="00D374C1" w:rsidP="00D374C1">
      <w:pPr>
        <w:pStyle w:val="Prrafodelista"/>
        <w:rPr>
          <w:b/>
          <w:u w:val="single"/>
        </w:rPr>
      </w:pPr>
    </w:p>
    <w:p w:rsidR="00D374C1" w:rsidRPr="00F01ABE" w:rsidRDefault="00D374C1" w:rsidP="00D374C1">
      <w:pPr>
        <w:pStyle w:val="Prrafodelista"/>
        <w:numPr>
          <w:ilvl w:val="0"/>
          <w:numId w:val="15"/>
        </w:numPr>
        <w:spacing w:after="0" w:line="259" w:lineRule="auto"/>
        <w:ind w:left="1428"/>
        <w:jc w:val="both"/>
      </w:pPr>
      <w:r w:rsidRPr="00F01ABE">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sidRPr="005F1017">
        <w:rPr>
          <w:i/>
          <w:u w:val="single"/>
        </w:rPr>
        <w:t>es necesario que el/la postulante tenga acceso a una computadora/laptop, teclado y un mouse, cámara, audio y conexión a internet</w:t>
      </w:r>
      <w:r w:rsidRPr="00F01ABE">
        <w:t>.</w:t>
      </w:r>
    </w:p>
    <w:p w:rsidR="00D374C1" w:rsidRPr="00F01ABE" w:rsidRDefault="00D374C1" w:rsidP="00D374C1">
      <w:pPr>
        <w:spacing w:after="0"/>
        <w:ind w:left="708"/>
        <w:jc w:val="both"/>
      </w:pPr>
    </w:p>
    <w:p w:rsidR="00D374C1" w:rsidRDefault="00D374C1" w:rsidP="00D374C1">
      <w:pPr>
        <w:pStyle w:val="Prrafodelista"/>
        <w:numPr>
          <w:ilvl w:val="0"/>
          <w:numId w:val="15"/>
        </w:numPr>
        <w:spacing w:after="0" w:line="259" w:lineRule="auto"/>
        <w:ind w:left="1428"/>
        <w:jc w:val="both"/>
      </w:pPr>
      <w:r w:rsidRPr="00F01ABE">
        <w:t>Si por razones de conectividad el/la postulante no pueda iniciar o continuar la evaluación, se podrá establecer otro medio para la ejecución de la misma.</w:t>
      </w:r>
    </w:p>
    <w:p w:rsidR="00D374C1" w:rsidRPr="00F01ABE" w:rsidRDefault="00D374C1" w:rsidP="00D374C1">
      <w:pPr>
        <w:pStyle w:val="Prrafodelista"/>
        <w:spacing w:after="0"/>
        <w:ind w:left="1428"/>
        <w:jc w:val="both"/>
      </w:pPr>
    </w:p>
    <w:p w:rsidR="00D374C1" w:rsidRDefault="00D374C1" w:rsidP="00D374C1">
      <w:pPr>
        <w:pStyle w:val="Prrafodelista"/>
        <w:numPr>
          <w:ilvl w:val="0"/>
          <w:numId w:val="15"/>
        </w:numPr>
        <w:spacing w:after="0" w:line="259" w:lineRule="auto"/>
        <w:ind w:left="1428"/>
        <w:jc w:val="both"/>
        <w:rPr>
          <w:lang w:val="es-ES"/>
        </w:rPr>
      </w:pPr>
      <w:r w:rsidRPr="005F1017">
        <w:rPr>
          <w:lang w:val="es-ES"/>
        </w:rPr>
        <w:t xml:space="preserve">Los/las postulantes que obtengan el Puntaje Mínimo Aprobatorio, serán convocados a la siguiente etapa del proceso (Evaluación Curricular). </w:t>
      </w:r>
    </w:p>
    <w:p w:rsidR="00D374C1" w:rsidRPr="009E06CE" w:rsidRDefault="00D374C1" w:rsidP="00D374C1">
      <w:pPr>
        <w:pStyle w:val="Prrafodelista"/>
        <w:rPr>
          <w:lang w:val="es-ES"/>
        </w:rPr>
      </w:pPr>
    </w:p>
    <w:p w:rsidR="00D374C1" w:rsidRPr="009E06CE" w:rsidRDefault="00D374C1" w:rsidP="00D374C1">
      <w:pPr>
        <w:pStyle w:val="Prrafodelista"/>
        <w:numPr>
          <w:ilvl w:val="2"/>
          <w:numId w:val="35"/>
        </w:numPr>
        <w:spacing w:after="160" w:line="259" w:lineRule="auto"/>
        <w:rPr>
          <w:b/>
          <w:color w:val="000000" w:themeColor="text1"/>
          <w:lang w:val="es-ES"/>
        </w:rPr>
      </w:pPr>
      <w:r w:rsidRPr="009E06CE">
        <w:rPr>
          <w:b/>
          <w:color w:val="000000" w:themeColor="text1"/>
          <w:u w:val="single"/>
          <w:lang w:val="es-ES"/>
        </w:rPr>
        <w:t xml:space="preserve">Evaluación Curricular: </w:t>
      </w:r>
    </w:p>
    <w:p w:rsidR="00D374C1" w:rsidRPr="009E06CE" w:rsidRDefault="00D374C1" w:rsidP="00D374C1">
      <w:pPr>
        <w:pStyle w:val="Prrafodelista"/>
        <w:rPr>
          <w:b/>
          <w:color w:val="000000" w:themeColor="text1"/>
          <w:lang w:val="es-ES"/>
        </w:rPr>
      </w:pPr>
    </w:p>
    <w:p w:rsidR="00D374C1" w:rsidRPr="00AB125E" w:rsidRDefault="00D374C1" w:rsidP="00D374C1">
      <w:pPr>
        <w:pStyle w:val="Prrafodelista"/>
        <w:numPr>
          <w:ilvl w:val="0"/>
          <w:numId w:val="16"/>
        </w:numPr>
        <w:spacing w:after="160" w:line="259" w:lineRule="auto"/>
        <w:jc w:val="both"/>
        <w:rPr>
          <w:lang w:val="es-ES"/>
        </w:rPr>
      </w:pPr>
      <w:r w:rsidRPr="00AB125E">
        <w:rPr>
          <w:b/>
          <w:lang w:val="es-ES"/>
        </w:rPr>
        <w:t xml:space="preserve">Ejecución: </w:t>
      </w:r>
      <w:r w:rsidRPr="00AB125E">
        <w:rPr>
          <w:b/>
          <w:u w:val="single"/>
          <w:lang w:val="es-ES"/>
        </w:rPr>
        <w:t>Solo se revisará los currículos documentados de los/as postulantes que aprueban la evaluación técnica/conocimiento.</w:t>
      </w:r>
      <w:r w:rsidRPr="00AB125E">
        <w:rPr>
          <w:b/>
          <w:lang w:val="es-ES"/>
        </w:rPr>
        <w:t xml:space="preserve"> </w:t>
      </w:r>
    </w:p>
    <w:p w:rsidR="00D374C1" w:rsidRPr="00AB125E" w:rsidRDefault="00D374C1" w:rsidP="00D374C1">
      <w:pPr>
        <w:pStyle w:val="Prrafodelista"/>
        <w:jc w:val="both"/>
        <w:rPr>
          <w:lang w:val="es-ES"/>
        </w:rPr>
      </w:pPr>
    </w:p>
    <w:p w:rsidR="00D374C1" w:rsidRPr="00AB125E" w:rsidRDefault="00D374C1" w:rsidP="00D374C1">
      <w:pPr>
        <w:pStyle w:val="Prrafodelista"/>
        <w:numPr>
          <w:ilvl w:val="0"/>
          <w:numId w:val="17"/>
        </w:numPr>
        <w:spacing w:after="160" w:line="259" w:lineRule="auto"/>
        <w:ind w:left="1428"/>
        <w:jc w:val="both"/>
        <w:rPr>
          <w:lang w:val="es-ES"/>
        </w:rPr>
      </w:pPr>
      <w:r w:rsidRPr="00F01ABE">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rsidRPr="00F01ABE">
        <w:t>sustentatoria</w:t>
      </w:r>
      <w:proofErr w:type="spellEnd"/>
      <w:r w:rsidRPr="00F01ABE">
        <w:t xml:space="preserve"> que acredite la condición de Deportista Calificado de Alto Nivel declarado en el Formato N° 01 “Ficha de Postulante (Ficha Resumen Curricular)”.</w:t>
      </w:r>
    </w:p>
    <w:p w:rsidR="00D374C1" w:rsidRPr="00AB125E" w:rsidRDefault="00D374C1" w:rsidP="00D374C1">
      <w:pPr>
        <w:pStyle w:val="Prrafodelista"/>
        <w:ind w:left="1428"/>
        <w:jc w:val="both"/>
        <w:rPr>
          <w:lang w:val="es-ES"/>
        </w:rPr>
      </w:pPr>
    </w:p>
    <w:p w:rsidR="00D374C1" w:rsidRPr="00F01ABE" w:rsidRDefault="00D374C1" w:rsidP="00D374C1">
      <w:pPr>
        <w:pStyle w:val="Prrafodelista"/>
        <w:numPr>
          <w:ilvl w:val="0"/>
          <w:numId w:val="17"/>
        </w:numPr>
        <w:spacing w:after="160" w:line="259" w:lineRule="auto"/>
        <w:ind w:left="1428"/>
        <w:jc w:val="both"/>
      </w:pPr>
      <w:r w:rsidRPr="00F01ABE">
        <w:t xml:space="preserve">Los/as postulantes deben remitir la documentación </w:t>
      </w:r>
      <w:proofErr w:type="spellStart"/>
      <w:r w:rsidRPr="00F01ABE">
        <w:t>sustentatoria</w:t>
      </w:r>
      <w:proofErr w:type="spellEnd"/>
      <w:r w:rsidRPr="00F01ABE">
        <w:t xml:space="preserve"> de forma legible, que se puedan descargar y visualizar, de preferencia un solo archivo en </w:t>
      </w:r>
      <w:r w:rsidRPr="00F01ABE">
        <w:lastRenderedPageBreak/>
        <w:t xml:space="preserve">forma PDF y que no supere 25MB, al siguiente correo electrónico al siguiente correo electrónico </w:t>
      </w:r>
      <w:hyperlink r:id="rId15" w:history="1">
        <w:r w:rsidRPr="00F01ABE">
          <w:rPr>
            <w:rStyle w:val="Hipervnculo"/>
          </w:rPr>
          <w:t>seleccion.cas@regionhuancavelica.gob.pe</w:t>
        </w:r>
      </w:hyperlink>
      <w:r w:rsidRPr="00F01ABE">
        <w:t>, indicando.</w:t>
      </w:r>
    </w:p>
    <w:p w:rsidR="00D374C1" w:rsidRPr="00AB125E" w:rsidRDefault="00D374C1" w:rsidP="00D374C1">
      <w:pPr>
        <w:ind w:left="1428"/>
        <w:rPr>
          <w:b/>
        </w:rPr>
      </w:pPr>
      <w:r w:rsidRPr="00AB125E">
        <w:rPr>
          <w:b/>
        </w:rPr>
        <w:t>Asunto</w:t>
      </w:r>
      <w:r w:rsidRPr="00AB125E">
        <w:rPr>
          <w:b/>
        </w:rPr>
        <w:tab/>
        <w:t>:</w:t>
      </w:r>
      <w:r w:rsidRPr="00AB125E">
        <w:rPr>
          <w:b/>
        </w:rPr>
        <w:tab/>
        <w:t>(CAS N</w:t>
      </w:r>
      <w:r>
        <w:rPr>
          <w:b/>
        </w:rPr>
        <w:t>º 013-2024</w:t>
      </w:r>
      <w:r w:rsidRPr="00AB125E">
        <w:rPr>
          <w:b/>
        </w:rPr>
        <w:t>/GOB.REG.HVCA/CPSP_DNI N° 0000_ÍTEM 001).</w:t>
      </w:r>
    </w:p>
    <w:p w:rsidR="00D374C1" w:rsidRPr="00F01ABE" w:rsidRDefault="00D374C1" w:rsidP="00D374C1">
      <w:pPr>
        <w:ind w:left="1428"/>
      </w:pPr>
      <w:r w:rsidRPr="00F01ABE">
        <w:t xml:space="preserve">Considerando el siguiente orden: </w:t>
      </w:r>
    </w:p>
    <w:p w:rsidR="00D374C1" w:rsidRPr="00F01ABE" w:rsidRDefault="00D374C1" w:rsidP="00D374C1">
      <w:pPr>
        <w:pStyle w:val="Prrafodelista"/>
        <w:numPr>
          <w:ilvl w:val="0"/>
          <w:numId w:val="18"/>
        </w:numPr>
        <w:spacing w:after="160" w:line="259" w:lineRule="auto"/>
        <w:ind w:left="1776"/>
        <w:jc w:val="both"/>
      </w:pPr>
      <w:r w:rsidRPr="00F01ABE">
        <w:t xml:space="preserve">Formato N° 01 “Ficha de Postulante (Ficha Resumen Curricular)” debidamente firmado en el campo correspondiente dentro del formato </w:t>
      </w:r>
      <w:r w:rsidRPr="00AB125E">
        <w:rPr>
          <w:b/>
        </w:rPr>
        <w:t>(la firma puede ser digitalizada, escaneada o firma digital)</w:t>
      </w:r>
      <w:r w:rsidRPr="00F01ABE">
        <w:t xml:space="preserve">, caso contrario el/la postulante obtendrá la condición de </w:t>
      </w:r>
      <w:r w:rsidRPr="00AB125E">
        <w:rPr>
          <w:b/>
        </w:rPr>
        <w:t>DESCALIFICA.</w:t>
      </w:r>
    </w:p>
    <w:p w:rsidR="00D374C1" w:rsidRPr="00F01ABE" w:rsidRDefault="00D374C1" w:rsidP="00D374C1">
      <w:pPr>
        <w:pStyle w:val="Prrafodelista"/>
        <w:numPr>
          <w:ilvl w:val="0"/>
          <w:numId w:val="18"/>
        </w:numPr>
        <w:spacing w:after="160" w:line="259" w:lineRule="auto"/>
        <w:ind w:left="1776"/>
        <w:jc w:val="both"/>
      </w:pPr>
      <w:r w:rsidRPr="00F01ABE">
        <w:t>Form</w:t>
      </w:r>
      <w:r>
        <w:t>ato N° 02 Declaración Juradas A y</w:t>
      </w:r>
      <w:r w:rsidRPr="00F01ABE">
        <w:t xml:space="preserve"> B debidamente firmadas </w:t>
      </w:r>
      <w:r w:rsidRPr="00AB125E">
        <w:rPr>
          <w:b/>
        </w:rPr>
        <w:t>en</w:t>
      </w:r>
      <w:r w:rsidRPr="00F01ABE">
        <w:t xml:space="preserve"> </w:t>
      </w:r>
      <w:r w:rsidRPr="00AB125E">
        <w:rPr>
          <w:b/>
        </w:rPr>
        <w:t>el campo correspondiente dentro de los formatos (la firma puede ser digitalizada, escaneada o firma digital)</w:t>
      </w:r>
      <w:r w:rsidRPr="00F01ABE">
        <w:t>, caso contrario el/la postulante obtendrá la condición de DESCALIFICA.</w:t>
      </w:r>
    </w:p>
    <w:p w:rsidR="00D374C1" w:rsidRDefault="00D374C1" w:rsidP="00D374C1">
      <w:pPr>
        <w:pStyle w:val="Prrafodelista"/>
        <w:numPr>
          <w:ilvl w:val="0"/>
          <w:numId w:val="18"/>
        </w:numPr>
        <w:spacing w:after="160" w:line="259" w:lineRule="auto"/>
        <w:ind w:left="1776"/>
        <w:jc w:val="both"/>
      </w:pPr>
      <w:r w:rsidRPr="00F01ABE">
        <w:t>Documentos que sustenten el cumplimiento de los requisitos mínimos declarados en el Formato N° 01 “Ficha de Postulante (Ficha Resumen Curricular)”, de preferencia, ordenados de la siguiente manera:</w:t>
      </w:r>
    </w:p>
    <w:p w:rsidR="00D374C1" w:rsidRPr="00F01ABE" w:rsidRDefault="00D374C1" w:rsidP="00D374C1">
      <w:pPr>
        <w:pStyle w:val="Prrafodelista"/>
        <w:ind w:left="1776"/>
        <w:jc w:val="both"/>
      </w:pPr>
    </w:p>
    <w:p w:rsidR="00D374C1" w:rsidRPr="00F01ABE" w:rsidRDefault="00D374C1" w:rsidP="00D374C1">
      <w:pPr>
        <w:pStyle w:val="Prrafodelista"/>
        <w:numPr>
          <w:ilvl w:val="0"/>
          <w:numId w:val="39"/>
        </w:numPr>
        <w:spacing w:after="160" w:line="259" w:lineRule="auto"/>
        <w:jc w:val="both"/>
      </w:pPr>
      <w:r w:rsidRPr="00F01ABE">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D374C1" w:rsidRPr="00F01ABE" w:rsidRDefault="00D374C1" w:rsidP="00D374C1">
      <w:pPr>
        <w:pStyle w:val="Prrafodelista"/>
        <w:numPr>
          <w:ilvl w:val="0"/>
          <w:numId w:val="39"/>
        </w:numPr>
        <w:spacing w:after="160" w:line="259" w:lineRule="auto"/>
        <w:jc w:val="both"/>
      </w:pPr>
      <w:r w:rsidRPr="00F01ABE">
        <w:t xml:space="preserve">Capacitaciones (Diplomados y/o Cursos de Especialización); </w:t>
      </w:r>
    </w:p>
    <w:p w:rsidR="00D374C1" w:rsidRDefault="00D374C1" w:rsidP="00D374C1">
      <w:pPr>
        <w:pStyle w:val="Prrafodelista"/>
        <w:numPr>
          <w:ilvl w:val="0"/>
          <w:numId w:val="39"/>
        </w:numPr>
        <w:spacing w:after="160" w:line="259" w:lineRule="auto"/>
        <w:jc w:val="both"/>
      </w:pPr>
      <w:r w:rsidRPr="00F01ABE">
        <w:t>Experiencia laboral</w:t>
      </w:r>
    </w:p>
    <w:p w:rsidR="00D374C1" w:rsidRPr="00F01ABE" w:rsidRDefault="00D374C1" w:rsidP="00D374C1">
      <w:pPr>
        <w:pStyle w:val="Prrafodelista"/>
        <w:ind w:left="2616"/>
        <w:jc w:val="both"/>
      </w:pPr>
    </w:p>
    <w:p w:rsidR="00D374C1" w:rsidRDefault="00D374C1" w:rsidP="00D374C1">
      <w:pPr>
        <w:pStyle w:val="Prrafodelista"/>
        <w:ind w:left="1416"/>
        <w:jc w:val="both"/>
      </w:pPr>
      <w:r w:rsidRPr="00F01ABE">
        <w:t>Documentos digitalizados que acrediten el otorgamiento de bonificación adicional, en caso el/la postulante tenga alguna condición por discapacidad o en el caso de licenciados de las Fuerzas Armadas o por deportista calificado de Alto Nivel.</w:t>
      </w:r>
    </w:p>
    <w:p w:rsidR="00D374C1" w:rsidRPr="00F01ABE" w:rsidRDefault="00D374C1" w:rsidP="00D374C1">
      <w:pPr>
        <w:pStyle w:val="Prrafodelista"/>
        <w:ind w:left="1068"/>
        <w:jc w:val="both"/>
      </w:pPr>
    </w:p>
    <w:p w:rsidR="00D374C1" w:rsidRPr="00F01ABE" w:rsidRDefault="00D374C1" w:rsidP="00D374C1">
      <w:pPr>
        <w:pStyle w:val="Prrafodelista"/>
        <w:numPr>
          <w:ilvl w:val="0"/>
          <w:numId w:val="16"/>
        </w:numPr>
        <w:spacing w:after="160" w:line="259" w:lineRule="auto"/>
      </w:pPr>
      <w:r w:rsidRPr="00AB125E">
        <w:rPr>
          <w:b/>
        </w:rPr>
        <w:t>Criterio de calificación</w:t>
      </w:r>
    </w:p>
    <w:p w:rsidR="00D374C1" w:rsidRPr="00F01ABE" w:rsidRDefault="00D374C1" w:rsidP="00D374C1">
      <w:pPr>
        <w:ind w:left="1068"/>
        <w:jc w:val="both"/>
      </w:pPr>
      <w:r w:rsidRPr="00F01ABE">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tcPr>
          <w:p w:rsidR="00D374C1" w:rsidRPr="00AB125E" w:rsidRDefault="00D374C1" w:rsidP="00D374C1">
            <w:pPr>
              <w:jc w:val="center"/>
              <w:rPr>
                <w:b/>
              </w:rPr>
            </w:pPr>
            <w:bookmarkStart w:id="6" w:name="_Hlk136375871"/>
            <w:r w:rsidRPr="00AB125E">
              <w:rPr>
                <w:b/>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tcPr>
          <w:p w:rsidR="00D374C1" w:rsidRPr="00AB125E" w:rsidRDefault="00D374C1" w:rsidP="00D374C1">
            <w:pPr>
              <w:jc w:val="center"/>
              <w:rPr>
                <w:b/>
                <w:lang w:val="es-ES"/>
              </w:rPr>
            </w:pPr>
            <w:r w:rsidRPr="00AB125E">
              <w:rPr>
                <w:b/>
              </w:rPr>
              <w:t>Documentos a presentar</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r w:rsidRPr="00AB125E">
              <w:rPr>
                <w:b/>
              </w:rPr>
              <w:lastRenderedPageBreak/>
              <w:t>Licenciado de las Fuerzas Armadas</w:t>
            </w: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jc w:val="both"/>
            </w:pPr>
            <w:r w:rsidRPr="00F01ABE">
              <w:t>Documento expedido por la autoridad competente que acredite su condición de Licenciado de las Fuerzas Armadas, que haya cumplido el Servicio Militar, de corresponder</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r w:rsidRPr="00AB125E">
              <w:rPr>
                <w:b/>
              </w:rPr>
              <w:t>Discapacidad</w:t>
            </w: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jc w:val="both"/>
            </w:pPr>
            <w:r w:rsidRPr="00F01ABE">
              <w:t>Documento que acredite discapacidad, de corresponder</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r w:rsidRPr="00AB125E">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jc w:val="both"/>
            </w:pPr>
            <w:r w:rsidRPr="00F01ABE">
              <w:t xml:space="preserve">Documento emitido por la autoridad competente que acredite la condición de Deportista Calificado de Alto Nivel, de corresponder. </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r w:rsidRPr="00AB125E">
              <w:rPr>
                <w:b/>
              </w:rPr>
              <w:t>Formación Académica</w:t>
            </w: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pStyle w:val="Prrafodelista"/>
              <w:numPr>
                <w:ilvl w:val="0"/>
                <w:numId w:val="19"/>
              </w:numPr>
              <w:spacing w:after="160" w:line="259" w:lineRule="auto"/>
              <w:ind w:left="351"/>
              <w:jc w:val="both"/>
            </w:pPr>
            <w:r w:rsidRPr="00F01ABE">
              <w:t xml:space="preserve">Deberá acreditarse con documentos digitalizados de certificado de secundaria completa, certificado de estudios técnicos básicos, profesional técnico, grado de bachiller, título profesional, grado de Magister o Doctorado, de ser el caso. </w:t>
            </w:r>
          </w:p>
          <w:p w:rsidR="00D374C1" w:rsidRPr="00F01ABE" w:rsidRDefault="00D374C1" w:rsidP="00D374C1">
            <w:pPr>
              <w:pStyle w:val="Prrafodelista"/>
              <w:numPr>
                <w:ilvl w:val="0"/>
                <w:numId w:val="19"/>
              </w:numPr>
              <w:spacing w:after="160" w:line="259" w:lineRule="auto"/>
              <w:ind w:left="351"/>
              <w:jc w:val="both"/>
            </w:pPr>
            <w:r w:rsidRPr="00F01ABE">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r w:rsidRPr="00AB125E">
              <w:rPr>
                <w:b/>
              </w:rPr>
              <w:t>Cursos y/o Programas de Especialización</w:t>
            </w:r>
          </w:p>
          <w:p w:rsidR="00D374C1" w:rsidRPr="00AB125E" w:rsidRDefault="00D374C1" w:rsidP="00D374C1">
            <w:pPr>
              <w:jc w:val="center"/>
              <w:rPr>
                <w:b/>
              </w:rPr>
            </w:pPr>
          </w:p>
          <w:p w:rsidR="00D374C1" w:rsidRPr="00AB125E" w:rsidRDefault="00D374C1" w:rsidP="00D374C1">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pStyle w:val="Prrafodelista"/>
              <w:numPr>
                <w:ilvl w:val="0"/>
                <w:numId w:val="20"/>
              </w:numPr>
              <w:spacing w:after="160" w:line="259" w:lineRule="auto"/>
              <w:ind w:left="351"/>
              <w:jc w:val="both"/>
            </w:pPr>
            <w:r w:rsidRPr="00F01ABE">
              <w:lastRenderedPageBreak/>
              <w:t xml:space="preserve">Constancias, certificados, diplomas de estudios, cursos y/o programas de especialización u otro medio probatorio que dé cuenta de la aprobación del mismo, estos estudios </w:t>
            </w:r>
            <w:r w:rsidRPr="00AB125E">
              <w:rPr>
                <w:b/>
                <w:i/>
                <w:u w:val="single"/>
              </w:rPr>
              <w:t>deben ser concluidos a la fecha de postulación y cada documento deberá incluir la cantidad de horas.</w:t>
            </w:r>
          </w:p>
          <w:p w:rsidR="00D374C1" w:rsidRPr="00F01ABE" w:rsidRDefault="00D374C1" w:rsidP="00D374C1">
            <w:pPr>
              <w:pStyle w:val="Prrafodelista"/>
              <w:numPr>
                <w:ilvl w:val="0"/>
                <w:numId w:val="20"/>
              </w:numPr>
              <w:spacing w:after="160" w:line="259" w:lineRule="auto"/>
              <w:ind w:left="351"/>
              <w:jc w:val="both"/>
            </w:pPr>
            <w:r w:rsidRPr="00F01ABE">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D374C1" w:rsidRPr="00F01ABE" w:rsidRDefault="00D374C1" w:rsidP="00D374C1">
            <w:pPr>
              <w:pStyle w:val="Prrafodelista"/>
              <w:numPr>
                <w:ilvl w:val="0"/>
                <w:numId w:val="20"/>
              </w:numPr>
              <w:spacing w:after="160" w:line="259" w:lineRule="auto"/>
              <w:ind w:left="351"/>
              <w:jc w:val="both"/>
            </w:pPr>
            <w:r w:rsidRPr="00F01ABE">
              <w:t xml:space="preserve">Los programas de especialización y/o diplomados deberán tener una duración mínima de noventa (90) horas y si son organizados por disposición de un ente </w:t>
            </w:r>
            <w:r w:rsidRPr="00F01ABE">
              <w:lastRenderedPageBreak/>
              <w:t>rector, se podrá considerar como mínimo ochenta (80) horas.</w:t>
            </w:r>
          </w:p>
          <w:p w:rsidR="00D374C1" w:rsidRPr="00F01ABE" w:rsidRDefault="00D374C1" w:rsidP="00D374C1">
            <w:pPr>
              <w:pStyle w:val="Prrafodelista"/>
              <w:numPr>
                <w:ilvl w:val="0"/>
                <w:numId w:val="20"/>
              </w:numPr>
              <w:spacing w:after="160" w:line="259" w:lineRule="auto"/>
              <w:ind w:left="351"/>
              <w:jc w:val="both"/>
            </w:pPr>
            <w:r w:rsidRPr="00F01ABE">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D374C1" w:rsidRPr="00F01ABE" w:rsidRDefault="00D374C1" w:rsidP="00D374C1">
            <w:pPr>
              <w:pStyle w:val="Prrafodelista"/>
              <w:numPr>
                <w:ilvl w:val="0"/>
                <w:numId w:val="20"/>
              </w:numPr>
              <w:spacing w:after="160" w:line="259" w:lineRule="auto"/>
              <w:ind w:left="351"/>
              <w:jc w:val="both"/>
            </w:pPr>
            <w:r w:rsidRPr="00F01ABE">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p>
          <w:p w:rsidR="00D374C1" w:rsidRPr="00AB125E" w:rsidRDefault="00D374C1" w:rsidP="00D374C1">
            <w:pPr>
              <w:jc w:val="center"/>
              <w:rPr>
                <w:b/>
              </w:rPr>
            </w:pPr>
            <w:r w:rsidRPr="00AB125E">
              <w:rPr>
                <w:b/>
              </w:rPr>
              <w:t>Experiencia Laboral</w:t>
            </w:r>
          </w:p>
          <w:p w:rsidR="00D374C1" w:rsidRPr="00AB125E" w:rsidRDefault="00D374C1" w:rsidP="00D374C1">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pStyle w:val="Prrafodelista"/>
              <w:numPr>
                <w:ilvl w:val="0"/>
                <w:numId w:val="21"/>
              </w:numPr>
              <w:spacing w:after="160" w:line="259" w:lineRule="auto"/>
              <w:ind w:left="351"/>
              <w:jc w:val="both"/>
            </w:pPr>
            <w:r w:rsidRPr="00F01ABE">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sidRPr="00AB125E">
              <w:rPr>
                <w:b/>
                <w:i/>
                <w:u w:val="single"/>
              </w:rPr>
              <w:t>fecha de inicio y fin o tiempo brindado de la experiencia laboral o del servicio brindado</w:t>
            </w:r>
            <w:r w:rsidRPr="00F01ABE">
              <w:t xml:space="preserve">), así como cargo o función desarrollada. </w:t>
            </w:r>
          </w:p>
          <w:p w:rsidR="00D374C1" w:rsidRPr="00F01ABE" w:rsidRDefault="00D374C1" w:rsidP="00D374C1">
            <w:pPr>
              <w:pStyle w:val="Prrafodelista"/>
              <w:numPr>
                <w:ilvl w:val="0"/>
                <w:numId w:val="21"/>
              </w:numPr>
              <w:spacing w:after="160" w:line="259" w:lineRule="auto"/>
              <w:ind w:left="351"/>
              <w:jc w:val="both"/>
            </w:pPr>
            <w:r w:rsidRPr="00F01ABE">
              <w:t xml:space="preserve">El tiempo de experiencia se contabilizará desde la fecha en que el/la postulante obtenga la condición de egresado. Para validar dicha experiencia, </w:t>
            </w:r>
            <w:r w:rsidRPr="00AB125E">
              <w:rPr>
                <w:b/>
              </w:rPr>
              <w:t>deberá presentar la constancia de egresado o algún documento que acredite desde cuando obtuvo dicha condición</w:t>
            </w:r>
            <w:r w:rsidRPr="00F01ABE">
              <w:t>. Para efectos del cálculo de tiempo de experiencia, en los casos que los/as postulantes que hayan laborado en dos o más instituciones al mismo tiempo, el periodo coincidente será contabilizado una sola vez.</w:t>
            </w:r>
          </w:p>
          <w:p w:rsidR="00D374C1" w:rsidRDefault="00D374C1" w:rsidP="00D374C1">
            <w:pPr>
              <w:pStyle w:val="Prrafodelista"/>
              <w:numPr>
                <w:ilvl w:val="0"/>
                <w:numId w:val="21"/>
              </w:numPr>
              <w:spacing w:after="160" w:line="259" w:lineRule="auto"/>
              <w:ind w:left="351"/>
              <w:jc w:val="both"/>
            </w:pPr>
            <w:r w:rsidRPr="00F01ABE">
              <w:t xml:space="preserve">De acuerdo a lo señalado en la Ley N° 31396 “Ley que reconoce las prácticas </w:t>
            </w:r>
            <w:proofErr w:type="spellStart"/>
            <w:r w:rsidRPr="00F01ABE">
              <w:t>preprofesionales</w:t>
            </w:r>
            <w:proofErr w:type="spellEnd"/>
            <w:r w:rsidRPr="00F01ABE">
              <w:t xml:space="preserve"> y prácticas profesionales como experiencia laboral y modifica el Decreto Legislativo 1401”, se considerara como experiencia laboral:</w:t>
            </w:r>
          </w:p>
          <w:p w:rsidR="00D374C1" w:rsidRPr="00F01ABE" w:rsidRDefault="00D374C1" w:rsidP="00D374C1">
            <w:pPr>
              <w:spacing w:after="0"/>
              <w:ind w:left="351"/>
              <w:jc w:val="both"/>
            </w:pPr>
            <w:r w:rsidRPr="00F01ABE">
              <w:t xml:space="preserve">Las prácticas </w:t>
            </w:r>
            <w:proofErr w:type="spellStart"/>
            <w:r w:rsidRPr="00F01ABE">
              <w:t>preprofesionales</w:t>
            </w:r>
            <w:proofErr w:type="spellEnd"/>
            <w:r w:rsidRPr="00F01ABE">
              <w:t xml:space="preserve"> no menor de tres meses o hasta cuando se adquiera la condición de Egresado.</w:t>
            </w:r>
          </w:p>
          <w:p w:rsidR="00D374C1" w:rsidRPr="00F01ABE" w:rsidRDefault="00D374C1" w:rsidP="00D374C1">
            <w:pPr>
              <w:spacing w:after="0"/>
              <w:ind w:left="351"/>
              <w:jc w:val="both"/>
            </w:pPr>
            <w:r w:rsidRPr="00F01ABE">
              <w:lastRenderedPageBreak/>
              <w:t>Las prácticas profesionales que realizan los egresados por un periodo de hasta un máximo de veinticuatro meses.</w:t>
            </w:r>
          </w:p>
          <w:p w:rsidR="00D374C1" w:rsidRPr="00F01ABE" w:rsidRDefault="00D374C1" w:rsidP="00D374C1">
            <w:pPr>
              <w:pStyle w:val="Prrafodelista"/>
              <w:numPr>
                <w:ilvl w:val="0"/>
                <w:numId w:val="21"/>
              </w:numPr>
              <w:spacing w:after="160" w:line="259" w:lineRule="auto"/>
              <w:ind w:left="351"/>
              <w:jc w:val="both"/>
            </w:pPr>
            <w:r w:rsidRPr="00F01ABE">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p w:rsidR="00D374C1" w:rsidRPr="00F01ABE" w:rsidRDefault="00D374C1" w:rsidP="00D374C1">
            <w:pPr>
              <w:pStyle w:val="Prrafodelista"/>
              <w:numPr>
                <w:ilvl w:val="0"/>
                <w:numId w:val="22"/>
              </w:numPr>
              <w:spacing w:after="160" w:line="259" w:lineRule="auto"/>
              <w:ind w:left="351"/>
              <w:jc w:val="both"/>
            </w:pPr>
            <w:r w:rsidRPr="00F01ABE">
              <w:t xml:space="preserve">La experiencia específica señalada en el perfil de puesto, será validada según lo declarado en el Formato N° 01 “Ficha de Postulante (Ficha Resumen Curricular)” y </w:t>
            </w:r>
            <w:proofErr w:type="spellStart"/>
            <w:r w:rsidRPr="00F01ABE">
              <w:t>Curriculum</w:t>
            </w:r>
            <w:proofErr w:type="spellEnd"/>
            <w:r w:rsidRPr="00F01ABE">
              <w:t xml:space="preserve"> Vitae Documentado.</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r w:rsidRPr="00AB125E">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jc w:val="both"/>
            </w:pPr>
            <w:r w:rsidRPr="00F01ABE">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D374C1" w:rsidRPr="00F01ABE" w:rsidTr="00D374C1">
        <w:trPr>
          <w:jc w:val="center"/>
        </w:trPr>
        <w:tc>
          <w:tcPr>
            <w:tcW w:w="3080" w:type="dxa"/>
            <w:tcBorders>
              <w:top w:val="single" w:sz="4" w:space="0" w:color="auto"/>
              <w:left w:val="single" w:sz="4" w:space="0" w:color="auto"/>
              <w:bottom w:val="single" w:sz="4" w:space="0" w:color="auto"/>
              <w:right w:val="single" w:sz="4" w:space="0" w:color="auto"/>
            </w:tcBorders>
          </w:tcPr>
          <w:p w:rsidR="00D374C1" w:rsidRPr="00AB125E" w:rsidRDefault="00D374C1" w:rsidP="00D374C1">
            <w:pPr>
              <w:jc w:val="center"/>
              <w:rPr>
                <w:b/>
              </w:rPr>
            </w:pPr>
            <w:r w:rsidRPr="00AB125E">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tcPr>
          <w:p w:rsidR="00D374C1" w:rsidRPr="00F01ABE" w:rsidRDefault="00D374C1" w:rsidP="00D374C1">
            <w:pPr>
              <w:jc w:val="both"/>
            </w:pPr>
            <w:r w:rsidRPr="00F01ABE">
              <w:t>Deberá consignarse al momento de la postulación a través del Formato N° 01 “Ficha de Postulante (Ficha Resumen Curricular)”.</w:t>
            </w:r>
          </w:p>
        </w:tc>
      </w:tr>
      <w:bookmarkEnd w:id="6"/>
    </w:tbl>
    <w:p w:rsidR="00D374C1" w:rsidRPr="00F01ABE" w:rsidRDefault="00D374C1" w:rsidP="00D374C1">
      <w:pPr>
        <w:rPr>
          <w:lang w:val="es-ES"/>
        </w:rPr>
      </w:pPr>
    </w:p>
    <w:p w:rsidR="00D374C1" w:rsidRPr="00F01ABE" w:rsidRDefault="00D374C1" w:rsidP="00D374C1">
      <w:pPr>
        <w:ind w:left="1276"/>
        <w:jc w:val="both"/>
        <w:rPr>
          <w:lang w:val="es-ES"/>
        </w:rPr>
      </w:pPr>
      <w:r w:rsidRPr="00F01ABE">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D374C1" w:rsidRPr="00F01ABE" w:rsidTr="00D374C1">
        <w:tc>
          <w:tcPr>
            <w:tcW w:w="2564" w:type="dxa"/>
            <w:shd w:val="clear" w:color="auto" w:fill="FF0000"/>
          </w:tcPr>
          <w:p w:rsidR="00D374C1" w:rsidRPr="00525D73" w:rsidRDefault="00D374C1" w:rsidP="00D374C1">
            <w:pPr>
              <w:jc w:val="center"/>
              <w:rPr>
                <w:b/>
                <w:color w:val="FFFFFF" w:themeColor="background1"/>
              </w:rPr>
            </w:pPr>
            <w:r w:rsidRPr="00525D73">
              <w:rPr>
                <w:b/>
                <w:color w:val="FFFFFF" w:themeColor="background1"/>
              </w:rPr>
              <w:t>EVALUACIÓN</w:t>
            </w:r>
          </w:p>
        </w:tc>
        <w:tc>
          <w:tcPr>
            <w:tcW w:w="2603" w:type="dxa"/>
            <w:shd w:val="clear" w:color="auto" w:fill="FF0000"/>
          </w:tcPr>
          <w:p w:rsidR="00D374C1" w:rsidRPr="00525D73" w:rsidRDefault="00D374C1" w:rsidP="00D374C1">
            <w:pPr>
              <w:jc w:val="center"/>
              <w:rPr>
                <w:b/>
                <w:color w:val="FFFFFF" w:themeColor="background1"/>
              </w:rPr>
            </w:pPr>
            <w:r w:rsidRPr="00525D73">
              <w:rPr>
                <w:b/>
                <w:color w:val="FFFFFF" w:themeColor="background1"/>
              </w:rPr>
              <w:t>PUNTAJE MÍNIMO APROBATORIO</w:t>
            </w:r>
          </w:p>
        </w:tc>
        <w:tc>
          <w:tcPr>
            <w:tcW w:w="2478" w:type="dxa"/>
            <w:shd w:val="clear" w:color="auto" w:fill="FF0000"/>
          </w:tcPr>
          <w:p w:rsidR="00D374C1" w:rsidRPr="00525D73" w:rsidRDefault="00D374C1" w:rsidP="00D374C1">
            <w:pPr>
              <w:jc w:val="center"/>
              <w:rPr>
                <w:b/>
                <w:color w:val="FFFFFF" w:themeColor="background1"/>
              </w:rPr>
            </w:pPr>
            <w:r w:rsidRPr="00525D73">
              <w:rPr>
                <w:b/>
                <w:color w:val="FFFFFF" w:themeColor="background1"/>
              </w:rPr>
              <w:t>PUNTAJE MÁXIMO</w:t>
            </w:r>
          </w:p>
        </w:tc>
      </w:tr>
      <w:tr w:rsidR="00D374C1" w:rsidRPr="00F01ABE" w:rsidTr="00D374C1">
        <w:tc>
          <w:tcPr>
            <w:tcW w:w="2564" w:type="dxa"/>
          </w:tcPr>
          <w:p w:rsidR="00D374C1" w:rsidRPr="00F01ABE" w:rsidRDefault="00D374C1" w:rsidP="00D374C1">
            <w:pPr>
              <w:jc w:val="center"/>
            </w:pPr>
            <w:r w:rsidRPr="00F01ABE">
              <w:t>Evaluación Curricular</w:t>
            </w:r>
          </w:p>
        </w:tc>
        <w:tc>
          <w:tcPr>
            <w:tcW w:w="2603" w:type="dxa"/>
          </w:tcPr>
          <w:p w:rsidR="00D374C1" w:rsidRPr="00F01ABE" w:rsidRDefault="00D374C1" w:rsidP="00D374C1">
            <w:pPr>
              <w:jc w:val="center"/>
            </w:pPr>
            <w:r w:rsidRPr="00F01ABE">
              <w:t>20.00</w:t>
            </w:r>
          </w:p>
        </w:tc>
        <w:tc>
          <w:tcPr>
            <w:tcW w:w="2478" w:type="dxa"/>
          </w:tcPr>
          <w:p w:rsidR="00D374C1" w:rsidRPr="00F01ABE" w:rsidRDefault="00D374C1" w:rsidP="00D374C1">
            <w:pPr>
              <w:jc w:val="center"/>
            </w:pPr>
            <w:r w:rsidRPr="00F01ABE">
              <w:t>30.00</w:t>
            </w:r>
          </w:p>
        </w:tc>
      </w:tr>
    </w:tbl>
    <w:p w:rsidR="00D374C1" w:rsidRPr="00F01ABE" w:rsidRDefault="00D374C1" w:rsidP="00D374C1">
      <w:pPr>
        <w:rPr>
          <w:lang w:val="es-ES"/>
        </w:rPr>
      </w:pPr>
    </w:p>
    <w:p w:rsidR="00D374C1" w:rsidRPr="00F01ABE" w:rsidRDefault="00D374C1" w:rsidP="00D374C1">
      <w:pPr>
        <w:ind w:left="1276"/>
        <w:jc w:val="both"/>
      </w:pPr>
      <w:r w:rsidRPr="00F01ABE">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sidRPr="00525D73">
        <w:rPr>
          <w:b/>
        </w:rPr>
        <w:t>2.6.1</w:t>
      </w:r>
      <w:r w:rsidRPr="00F01ABE">
        <w:t xml:space="preserve"> de las Bases del concurso.</w:t>
      </w:r>
    </w:p>
    <w:p w:rsidR="00D374C1" w:rsidRPr="00F01ABE" w:rsidRDefault="00D374C1" w:rsidP="00D374C1">
      <w:pPr>
        <w:pStyle w:val="Prrafodelista"/>
        <w:numPr>
          <w:ilvl w:val="0"/>
          <w:numId w:val="16"/>
        </w:numPr>
        <w:spacing w:after="160" w:line="259" w:lineRule="auto"/>
      </w:pPr>
      <w:r w:rsidRPr="00525D73">
        <w:rPr>
          <w:b/>
        </w:rPr>
        <w:t>Publicación:</w:t>
      </w:r>
      <w:r w:rsidRPr="00F01ABE">
        <w:t xml:space="preserve"> Los/las postulantes que obtengan el Puntaje Mínimo Aprobatorio, serán convocados a la siguiente etapa del proceso (Entrevista Personal).</w:t>
      </w:r>
    </w:p>
    <w:p w:rsidR="00D374C1" w:rsidRPr="00F01ABE" w:rsidRDefault="00D374C1" w:rsidP="00D374C1">
      <w:pPr>
        <w:pStyle w:val="Prrafodelista"/>
        <w:numPr>
          <w:ilvl w:val="0"/>
          <w:numId w:val="16"/>
        </w:numPr>
        <w:spacing w:after="160" w:line="259" w:lineRule="auto"/>
      </w:pPr>
      <w:r w:rsidRPr="00525D73">
        <w:rPr>
          <w:b/>
        </w:rPr>
        <w:t>IMPORTANTE:</w:t>
      </w:r>
    </w:p>
    <w:p w:rsidR="00D374C1" w:rsidRPr="00F01ABE" w:rsidRDefault="00D374C1" w:rsidP="00D374C1">
      <w:pPr>
        <w:pStyle w:val="Prrafodelista"/>
        <w:numPr>
          <w:ilvl w:val="0"/>
          <w:numId w:val="23"/>
        </w:numPr>
        <w:spacing w:after="160" w:line="259" w:lineRule="auto"/>
        <w:jc w:val="both"/>
      </w:pPr>
      <w:r w:rsidRPr="00F01ABE">
        <w:t>El/la postulante será responsable de la información consignada en el Formato N° 01 “Ficha de Postulante (Ficha Resumen Curricular)”, el cual tiene carácter de declaración jurada y la documentación presentada que estará sujeta a fiscalización posterior.</w:t>
      </w:r>
    </w:p>
    <w:p w:rsidR="00D374C1" w:rsidRDefault="00D374C1" w:rsidP="00D374C1">
      <w:pPr>
        <w:pStyle w:val="Prrafodelista"/>
        <w:numPr>
          <w:ilvl w:val="0"/>
          <w:numId w:val="23"/>
        </w:numPr>
        <w:spacing w:after="160" w:line="259" w:lineRule="auto"/>
        <w:jc w:val="both"/>
      </w:pPr>
      <w:r w:rsidRPr="00F01ABE">
        <w:t>En atención a la Ley N° 27444, Ley del Procedimiento Administrativo General, en el caso de documentos expedidos en idioma diferente al castellano, el/la postulante deberá adjuntar la traducción oficial o certificada de los mismos.</w:t>
      </w:r>
    </w:p>
    <w:p w:rsidR="00D374C1" w:rsidRPr="00F01ABE" w:rsidRDefault="00D374C1" w:rsidP="00D374C1">
      <w:pPr>
        <w:pStyle w:val="Prrafodelista"/>
        <w:ind w:left="1428"/>
        <w:jc w:val="both"/>
      </w:pPr>
    </w:p>
    <w:p w:rsidR="00D374C1" w:rsidRDefault="00D374C1" w:rsidP="00D374C1">
      <w:pPr>
        <w:pStyle w:val="Prrafodelista"/>
        <w:numPr>
          <w:ilvl w:val="2"/>
          <w:numId w:val="35"/>
        </w:numPr>
        <w:spacing w:after="160" w:line="259" w:lineRule="auto"/>
        <w:rPr>
          <w:b/>
          <w:color w:val="000000" w:themeColor="text1"/>
          <w:u w:val="single"/>
          <w:lang w:val="es-ES"/>
        </w:rPr>
      </w:pPr>
      <w:r w:rsidRPr="00922EB3">
        <w:rPr>
          <w:b/>
          <w:color w:val="000000" w:themeColor="text1"/>
          <w:u w:val="single"/>
          <w:lang w:val="es-ES"/>
        </w:rPr>
        <w:t xml:space="preserve">Entrevista Personal </w:t>
      </w:r>
    </w:p>
    <w:p w:rsidR="00D374C1" w:rsidRPr="00922EB3" w:rsidRDefault="00D374C1" w:rsidP="00D374C1">
      <w:pPr>
        <w:pStyle w:val="Prrafodelista"/>
        <w:rPr>
          <w:b/>
          <w:color w:val="000000" w:themeColor="text1"/>
          <w:u w:val="single"/>
          <w:lang w:val="es-ES"/>
        </w:rPr>
      </w:pPr>
    </w:p>
    <w:p w:rsidR="00D374C1" w:rsidRPr="00F01ABE" w:rsidRDefault="00D374C1" w:rsidP="00D374C1">
      <w:pPr>
        <w:pStyle w:val="Prrafodelista"/>
        <w:numPr>
          <w:ilvl w:val="0"/>
          <w:numId w:val="24"/>
        </w:numPr>
        <w:spacing w:after="160" w:line="259" w:lineRule="auto"/>
      </w:pPr>
      <w:r w:rsidRPr="00525D73">
        <w:rPr>
          <w:b/>
        </w:rPr>
        <w:t>Ejecución:</w:t>
      </w:r>
      <w:r w:rsidRPr="00F01ABE">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D374C1" w:rsidRPr="00F01ABE" w:rsidRDefault="00D374C1" w:rsidP="00D374C1">
      <w:pPr>
        <w:ind w:left="1046"/>
      </w:pPr>
      <w:r w:rsidRPr="00F01ABE">
        <w:t>La Entrevista personal puede realizarse de forma virtual o presencial, las mismas que será señalado oportunamente en la publicación de resultados de evaluación de curricular en el Portal Institucional.</w:t>
      </w:r>
    </w:p>
    <w:p w:rsidR="00D374C1" w:rsidRPr="00F01ABE" w:rsidRDefault="00D374C1" w:rsidP="00D374C1">
      <w:pPr>
        <w:pStyle w:val="Prrafodelista"/>
        <w:numPr>
          <w:ilvl w:val="0"/>
          <w:numId w:val="25"/>
        </w:numPr>
        <w:spacing w:after="160" w:line="259" w:lineRule="auto"/>
        <w:ind w:left="1471"/>
        <w:jc w:val="both"/>
      </w:pPr>
      <w:r w:rsidRPr="00525D73">
        <w:rPr>
          <w:b/>
        </w:rPr>
        <w:t>En caso se realice de manera virtual</w:t>
      </w:r>
      <w:r w:rsidRPr="00F01ABE">
        <w:t xml:space="preserve">, se desarrollará mediante una plataforma virtual de </w:t>
      </w:r>
      <w:proofErr w:type="spellStart"/>
      <w:r w:rsidRPr="00F01ABE">
        <w:t>videollamada</w:t>
      </w:r>
      <w:proofErr w:type="spellEnd"/>
      <w:r w:rsidRPr="00F01ABE">
        <w:t xml:space="preserve"> (Skype, Zoom, WhatsApp, </w:t>
      </w:r>
      <w:proofErr w:type="spellStart"/>
      <w:r w:rsidRPr="00F01ABE">
        <w:t>Hangouts</w:t>
      </w:r>
      <w:proofErr w:type="spellEnd"/>
      <w:r w:rsidRPr="00F01ABE">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D374C1" w:rsidRPr="00F01ABE" w:rsidRDefault="00D374C1" w:rsidP="00D374C1">
      <w:pPr>
        <w:ind w:left="1471"/>
        <w:jc w:val="both"/>
        <w:rPr>
          <w:lang w:val="es-ES"/>
        </w:rPr>
      </w:pPr>
      <w:r w:rsidRPr="00F01ABE">
        <w:t>Si por razones de conectividad el/la postulante no pueda hacer uso de la plataforma virtual establecida al inicio de las evaluaciones, se podrá establecer otra plataforma u otros medios que serán comunicados oportunamente.</w:t>
      </w:r>
    </w:p>
    <w:p w:rsidR="00D374C1" w:rsidRPr="00F01ABE" w:rsidRDefault="00D374C1" w:rsidP="00D374C1">
      <w:pPr>
        <w:ind w:left="1471"/>
        <w:jc w:val="both"/>
      </w:pPr>
      <w:r w:rsidRPr="00F01ABE">
        <w:t xml:space="preserve">Se considerará el tiempo de tolerancia de cinco (05) minutos a partir del horario estipulado en el Rol de Entrevista, si pasado el tiempo el/la postulante no se </w:t>
      </w:r>
      <w:r w:rsidRPr="00F01ABE">
        <w:lastRenderedPageBreak/>
        <w:t>presenta, se dejará constancia de su inasistencia, a través de un correo electrónico que se remite el/ la postulante.</w:t>
      </w:r>
    </w:p>
    <w:p w:rsidR="00D374C1" w:rsidRPr="00F01ABE" w:rsidRDefault="00D374C1" w:rsidP="00D374C1">
      <w:pPr>
        <w:ind w:left="1471"/>
        <w:jc w:val="both"/>
      </w:pPr>
      <w:r w:rsidRPr="00F01ABE">
        <w:t xml:space="preserve">Es obligatorio presentar su Documento Nacional de Identidad al ingresar a la </w:t>
      </w:r>
      <w:proofErr w:type="spellStart"/>
      <w:r w:rsidRPr="00F01ABE">
        <w:t>videollamada</w:t>
      </w:r>
      <w:proofErr w:type="spellEnd"/>
      <w:r w:rsidRPr="00F01ABE">
        <w:t xml:space="preserve">, de no presentar este documento será declararlo NSP (no se presentó). </w:t>
      </w:r>
    </w:p>
    <w:p w:rsidR="00D374C1" w:rsidRPr="00922EB3" w:rsidRDefault="00D374C1" w:rsidP="00D374C1">
      <w:pPr>
        <w:pStyle w:val="Prrafodelista"/>
        <w:numPr>
          <w:ilvl w:val="0"/>
          <w:numId w:val="26"/>
        </w:numPr>
        <w:spacing w:after="160" w:line="259" w:lineRule="auto"/>
        <w:ind w:left="1471"/>
        <w:jc w:val="both"/>
      </w:pPr>
      <w:r w:rsidRPr="00525D73">
        <w:rPr>
          <w:b/>
        </w:rPr>
        <w:t>En caso se realice de manera presencial</w:t>
      </w:r>
      <w:r w:rsidRPr="00F01ABE">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sidRPr="00525D73">
        <w:rPr>
          <w:b/>
        </w:rPr>
        <w:t>NSP</w:t>
      </w:r>
      <w:r w:rsidRPr="00F01ABE">
        <w:t xml:space="preserve"> </w:t>
      </w:r>
      <w:r w:rsidRPr="00525D73">
        <w:rPr>
          <w:b/>
        </w:rPr>
        <w:t>(no se presentó).</w:t>
      </w:r>
    </w:p>
    <w:p w:rsidR="00D374C1" w:rsidRPr="00F01ABE" w:rsidRDefault="00D374C1" w:rsidP="00D374C1">
      <w:pPr>
        <w:pStyle w:val="Prrafodelista"/>
        <w:ind w:left="1471"/>
        <w:jc w:val="both"/>
      </w:pPr>
    </w:p>
    <w:p w:rsidR="00D374C1" w:rsidRPr="00F01ABE" w:rsidRDefault="00D374C1" w:rsidP="00D374C1">
      <w:pPr>
        <w:pStyle w:val="Prrafodelista"/>
        <w:numPr>
          <w:ilvl w:val="0"/>
          <w:numId w:val="24"/>
        </w:numPr>
        <w:spacing w:after="160" w:line="259" w:lineRule="auto"/>
      </w:pPr>
      <w:r w:rsidRPr="00525D73">
        <w:rPr>
          <w:b/>
        </w:rPr>
        <w:t>Criterio de Calificación</w:t>
      </w:r>
      <w:r w:rsidRPr="00F01ABE">
        <w:t xml:space="preserve">: Los/las postulantes entrevistados deberán tener como puntuación mínima de treinta </w:t>
      </w:r>
      <w:r w:rsidRPr="00525D73">
        <w:rPr>
          <w:b/>
        </w:rPr>
        <w:t>(30.00)</w:t>
      </w:r>
      <w:r w:rsidRPr="00F01ABE">
        <w:t xml:space="preserve"> puntos y máxima de cuarenta </w:t>
      </w:r>
      <w:r w:rsidRPr="00525D73">
        <w:rPr>
          <w:b/>
        </w:rPr>
        <w:t>(40.00)</w:t>
      </w:r>
      <w:r w:rsidRPr="00F01ABE">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D374C1" w:rsidRPr="00F01ABE" w:rsidTr="00D374C1">
        <w:tc>
          <w:tcPr>
            <w:tcW w:w="2564" w:type="dxa"/>
            <w:shd w:val="clear" w:color="auto" w:fill="FF0000"/>
          </w:tcPr>
          <w:p w:rsidR="00D374C1" w:rsidRPr="00F01ABE" w:rsidRDefault="00D374C1" w:rsidP="00D374C1">
            <w:pPr>
              <w:jc w:val="center"/>
            </w:pPr>
            <w:r w:rsidRPr="00F01ABE">
              <w:cr/>
              <w:t>EVALUACIÓN</w:t>
            </w:r>
          </w:p>
        </w:tc>
        <w:tc>
          <w:tcPr>
            <w:tcW w:w="2603" w:type="dxa"/>
            <w:shd w:val="clear" w:color="auto" w:fill="FF0000"/>
          </w:tcPr>
          <w:p w:rsidR="00D374C1" w:rsidRPr="00F01ABE" w:rsidRDefault="00D374C1" w:rsidP="00D374C1">
            <w:pPr>
              <w:jc w:val="center"/>
            </w:pPr>
            <w:r w:rsidRPr="00F01ABE">
              <w:t>PUNTAJE MÍNIMO APROBATORIO</w:t>
            </w:r>
          </w:p>
        </w:tc>
        <w:tc>
          <w:tcPr>
            <w:tcW w:w="2478" w:type="dxa"/>
            <w:shd w:val="clear" w:color="auto" w:fill="FF0000"/>
          </w:tcPr>
          <w:p w:rsidR="00D374C1" w:rsidRPr="00F01ABE" w:rsidRDefault="00D374C1" w:rsidP="00D374C1">
            <w:pPr>
              <w:jc w:val="center"/>
            </w:pPr>
            <w:r w:rsidRPr="00F01ABE">
              <w:t>PUNTAJE MÁXIMO</w:t>
            </w:r>
          </w:p>
        </w:tc>
      </w:tr>
      <w:tr w:rsidR="00D374C1" w:rsidRPr="00F01ABE" w:rsidTr="00D374C1">
        <w:tc>
          <w:tcPr>
            <w:tcW w:w="2564" w:type="dxa"/>
          </w:tcPr>
          <w:p w:rsidR="00D374C1" w:rsidRPr="00F01ABE" w:rsidRDefault="00D374C1" w:rsidP="00D374C1">
            <w:pPr>
              <w:jc w:val="center"/>
            </w:pPr>
            <w:r w:rsidRPr="00F01ABE">
              <w:t>Entrevista Personal</w:t>
            </w:r>
          </w:p>
        </w:tc>
        <w:tc>
          <w:tcPr>
            <w:tcW w:w="2603" w:type="dxa"/>
          </w:tcPr>
          <w:p w:rsidR="00D374C1" w:rsidRPr="00F01ABE" w:rsidRDefault="00D374C1" w:rsidP="00D374C1">
            <w:pPr>
              <w:jc w:val="center"/>
            </w:pPr>
            <w:r w:rsidRPr="00F01ABE">
              <w:t>30.00</w:t>
            </w:r>
          </w:p>
        </w:tc>
        <w:tc>
          <w:tcPr>
            <w:tcW w:w="2478" w:type="dxa"/>
          </w:tcPr>
          <w:p w:rsidR="00D374C1" w:rsidRPr="00F01ABE" w:rsidRDefault="00D374C1" w:rsidP="00D374C1">
            <w:pPr>
              <w:jc w:val="center"/>
            </w:pPr>
            <w:r w:rsidRPr="00F01ABE">
              <w:t>40.00</w:t>
            </w:r>
          </w:p>
        </w:tc>
      </w:tr>
    </w:tbl>
    <w:p w:rsidR="00D374C1" w:rsidRDefault="00D374C1" w:rsidP="00D374C1">
      <w:pPr>
        <w:ind w:left="1046"/>
      </w:pPr>
    </w:p>
    <w:p w:rsidR="00D374C1" w:rsidRPr="00F01ABE" w:rsidRDefault="00D374C1" w:rsidP="00D374C1">
      <w:pPr>
        <w:ind w:left="1046"/>
      </w:pPr>
      <w:r w:rsidRPr="00F01ABE">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D374C1" w:rsidRPr="00922EB3" w:rsidRDefault="00D374C1" w:rsidP="00D374C1">
      <w:pPr>
        <w:pStyle w:val="Prrafodelista"/>
        <w:numPr>
          <w:ilvl w:val="0"/>
          <w:numId w:val="24"/>
        </w:numPr>
        <w:spacing w:after="160" w:line="259" w:lineRule="auto"/>
      </w:pPr>
      <w:r w:rsidRPr="00525D73">
        <w:rPr>
          <w:b/>
        </w:rPr>
        <w:t xml:space="preserve">IMPORTANTE: </w:t>
      </w:r>
    </w:p>
    <w:p w:rsidR="00D374C1" w:rsidRPr="00F01ABE" w:rsidRDefault="00D374C1" w:rsidP="00D374C1">
      <w:pPr>
        <w:pStyle w:val="Prrafodelista"/>
        <w:ind w:left="1068"/>
      </w:pPr>
    </w:p>
    <w:p w:rsidR="00D374C1" w:rsidRPr="00F01ABE" w:rsidRDefault="00D374C1" w:rsidP="00D374C1">
      <w:pPr>
        <w:pStyle w:val="Prrafodelista"/>
        <w:numPr>
          <w:ilvl w:val="0"/>
          <w:numId w:val="37"/>
        </w:numPr>
        <w:spacing w:after="160" w:line="259" w:lineRule="auto"/>
        <w:jc w:val="both"/>
      </w:pPr>
      <w:r w:rsidRPr="00F01ABE">
        <w:t>Los/las postulantes serán responsables del seguimiento del Rol de Entrevistas.</w:t>
      </w:r>
    </w:p>
    <w:p w:rsidR="00D374C1" w:rsidRDefault="00D374C1" w:rsidP="00D374C1">
      <w:pPr>
        <w:pStyle w:val="Prrafodelista"/>
        <w:numPr>
          <w:ilvl w:val="0"/>
          <w:numId w:val="37"/>
        </w:numPr>
        <w:spacing w:after="160" w:line="259" w:lineRule="auto"/>
        <w:jc w:val="both"/>
      </w:pPr>
      <w:r w:rsidRPr="00F01ABE">
        <w:t>En caso existan discrepancias respecto al puntaje a asignar a determinado postulante, entre los miembros del comité, el/la presidente tiene el voto dirimente.</w:t>
      </w:r>
    </w:p>
    <w:p w:rsidR="00D374C1" w:rsidRPr="00F01ABE" w:rsidRDefault="00D374C1" w:rsidP="00D374C1">
      <w:pPr>
        <w:pStyle w:val="Prrafodelista"/>
        <w:ind w:left="1428"/>
        <w:jc w:val="both"/>
      </w:pPr>
    </w:p>
    <w:p w:rsidR="00D374C1" w:rsidRPr="00922EB3" w:rsidRDefault="00D374C1" w:rsidP="00D374C1">
      <w:pPr>
        <w:pStyle w:val="Prrafodelista"/>
        <w:numPr>
          <w:ilvl w:val="1"/>
          <w:numId w:val="35"/>
        </w:numPr>
        <w:spacing w:after="160" w:line="259" w:lineRule="auto"/>
        <w:rPr>
          <w:b/>
          <w:lang w:val="es-ES"/>
        </w:rPr>
      </w:pPr>
      <w:r w:rsidRPr="00922EB3">
        <w:rPr>
          <w:b/>
          <w:lang w:val="es-ES"/>
        </w:rPr>
        <w:t>Resultados del proceso</w:t>
      </w:r>
    </w:p>
    <w:p w:rsidR="00D374C1" w:rsidRPr="00F01ABE" w:rsidRDefault="00D374C1" w:rsidP="00D374C1">
      <w:pPr>
        <w:ind w:left="426"/>
        <w:jc w:val="both"/>
      </w:pPr>
      <w:r w:rsidRPr="00F01ABE">
        <w:t xml:space="preserve">El Cuadro de Méritos se elaborará con aquellos/as postulantes que fueron convocados a la Entrevista Personal, detallando los resultados obtenidos en cada evaluación, en el cual se comunicará la condición final obtenida en el proceso. </w:t>
      </w:r>
    </w:p>
    <w:p w:rsidR="00D374C1" w:rsidRPr="00F01ABE" w:rsidRDefault="00D374C1" w:rsidP="00D374C1">
      <w:pPr>
        <w:ind w:left="426"/>
        <w:jc w:val="both"/>
      </w:pPr>
      <w:r w:rsidRPr="00F01ABE">
        <w:t>La elección del/de la postulante idóneo/</w:t>
      </w:r>
      <w:proofErr w:type="gramStart"/>
      <w:r w:rsidRPr="00F01ABE">
        <w:t>a</w:t>
      </w:r>
      <w:proofErr w:type="gramEnd"/>
      <w:r w:rsidRPr="00F01ABE">
        <w:t xml:space="preserve"> para el puesto convocado, será de acuerdo al puntaje acumulado obtenido como consecuencia de la suma de todas las evaluaciones </w:t>
      </w:r>
      <w:r w:rsidRPr="00F01ABE">
        <w:lastRenderedPageBreak/>
        <w:t>anteriores, incluyendo la Entrevista Personal considerando lo detallado en el siguiente cuadro:</w:t>
      </w:r>
    </w:p>
    <w:p w:rsidR="00D374C1" w:rsidRPr="00525D73" w:rsidRDefault="00D374C1" w:rsidP="00D374C1">
      <w:pPr>
        <w:pStyle w:val="Prrafodelista"/>
        <w:numPr>
          <w:ilvl w:val="0"/>
          <w:numId w:val="27"/>
        </w:numPr>
        <w:spacing w:after="160" w:line="259" w:lineRule="auto"/>
        <w:rPr>
          <w:b/>
          <w:lang w:val="es-ES"/>
        </w:rPr>
      </w:pPr>
      <w:r w:rsidRPr="00525D73">
        <w:rPr>
          <w:b/>
          <w:lang w:val="es-ES"/>
        </w:rPr>
        <w:t>Elaboración del cuadro de méritos</w:t>
      </w:r>
    </w:p>
    <w:p w:rsidR="00D374C1" w:rsidRDefault="00D374C1" w:rsidP="00D374C1">
      <w:pPr>
        <w:ind w:left="1068"/>
        <w:jc w:val="both"/>
        <w:rPr>
          <w:lang w:val="es-ES"/>
        </w:rPr>
      </w:pPr>
      <w:r w:rsidRPr="00F01ABE">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D374C1" w:rsidRPr="00F01ABE" w:rsidRDefault="00D374C1" w:rsidP="00D374C1">
      <w:pPr>
        <w:jc w:val="center"/>
        <w:rPr>
          <w:lang w:val="es-ES"/>
        </w:rPr>
      </w:pPr>
      <w:r w:rsidRPr="00525D73">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D374C1" w:rsidRPr="00922EB3" w:rsidTr="00D374C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tcPr>
          <w:p w:rsidR="00D374C1" w:rsidRPr="00922EB3" w:rsidRDefault="00D374C1" w:rsidP="00D374C1">
            <w:pPr>
              <w:jc w:val="center"/>
              <w:rPr>
                <w:b/>
                <w:color w:val="FFFFFF" w:themeColor="background1"/>
                <w:sz w:val="16"/>
                <w:szCs w:val="16"/>
              </w:rPr>
            </w:pPr>
            <w:r w:rsidRPr="00922EB3">
              <w:rPr>
                <w:b/>
                <w:color w:val="FFFFFF" w:themeColor="background1"/>
                <w:sz w:val="16"/>
                <w:szCs w:val="16"/>
              </w:rPr>
              <w:t>PUNTAJE FINAL</w:t>
            </w:r>
          </w:p>
        </w:tc>
      </w:tr>
      <w:tr w:rsidR="00D374C1" w:rsidRPr="00922EB3" w:rsidTr="00D374C1">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tcPr>
          <w:p w:rsidR="00D374C1" w:rsidRPr="00922EB3" w:rsidRDefault="00D374C1" w:rsidP="00D374C1">
            <w:pPr>
              <w:jc w:val="center"/>
              <w:rPr>
                <w:b/>
                <w:color w:val="FFFFFF" w:themeColor="background1"/>
                <w:sz w:val="16"/>
                <w:szCs w:val="16"/>
              </w:rPr>
            </w:pPr>
            <w:r w:rsidRPr="00922EB3">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D374C1" w:rsidRPr="00922EB3" w:rsidRDefault="00D374C1" w:rsidP="00D374C1">
            <w:pPr>
              <w:jc w:val="center"/>
              <w:rPr>
                <w:b/>
                <w:color w:val="FFFFFF" w:themeColor="background1"/>
                <w:sz w:val="16"/>
                <w:szCs w:val="16"/>
              </w:rPr>
            </w:pPr>
            <w:r w:rsidRPr="00922EB3">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D374C1" w:rsidRPr="00922EB3" w:rsidRDefault="00D374C1" w:rsidP="00D374C1">
            <w:pPr>
              <w:jc w:val="center"/>
              <w:rPr>
                <w:b/>
                <w:color w:val="FFFFFF" w:themeColor="background1"/>
                <w:sz w:val="16"/>
                <w:szCs w:val="16"/>
              </w:rPr>
            </w:pPr>
            <w:r w:rsidRPr="00922EB3">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D374C1" w:rsidRPr="00922EB3" w:rsidRDefault="00D374C1" w:rsidP="00D374C1">
            <w:pPr>
              <w:jc w:val="center"/>
              <w:rPr>
                <w:b/>
                <w:color w:val="FFFFFF" w:themeColor="background1"/>
                <w:sz w:val="16"/>
                <w:szCs w:val="16"/>
              </w:rPr>
            </w:pPr>
            <w:r w:rsidRPr="00922EB3">
              <w:rPr>
                <w:b/>
                <w:color w:val="FFFFFF" w:themeColor="background1"/>
                <w:sz w:val="16"/>
                <w:szCs w:val="16"/>
              </w:rPr>
              <w:t>PUNTAJE FINAL</w:t>
            </w:r>
          </w:p>
        </w:tc>
      </w:tr>
      <w:tr w:rsidR="00D374C1" w:rsidRPr="00922EB3" w:rsidTr="00D374C1">
        <w:trPr>
          <w:trHeight w:val="450"/>
        </w:trPr>
        <w:tc>
          <w:tcPr>
            <w:tcW w:w="717" w:type="pct"/>
            <w:tcBorders>
              <w:top w:val="nil"/>
              <w:left w:val="single" w:sz="4" w:space="0" w:color="auto"/>
              <w:bottom w:val="single" w:sz="4" w:space="0" w:color="auto"/>
              <w:right w:val="single" w:sz="4" w:space="0" w:color="auto"/>
            </w:tcBorders>
            <w:shd w:val="clear" w:color="auto" w:fill="auto"/>
            <w:vAlign w:val="center"/>
          </w:tcPr>
          <w:p w:rsidR="00D374C1" w:rsidRPr="00922EB3" w:rsidRDefault="00D374C1" w:rsidP="00D374C1">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NO CORRESPONDE</w:t>
            </w:r>
          </w:p>
        </w:tc>
        <w:tc>
          <w:tcPr>
            <w:tcW w:w="46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PUNTAJE FINAL</w:t>
            </w:r>
          </w:p>
        </w:tc>
      </w:tr>
      <w:tr w:rsidR="00D374C1" w:rsidRPr="00922EB3" w:rsidTr="00D374C1">
        <w:trPr>
          <w:trHeight w:val="1008"/>
        </w:trPr>
        <w:tc>
          <w:tcPr>
            <w:tcW w:w="717" w:type="pct"/>
            <w:tcBorders>
              <w:top w:val="nil"/>
              <w:left w:val="single" w:sz="4" w:space="0" w:color="auto"/>
              <w:bottom w:val="single" w:sz="4" w:space="0" w:color="auto"/>
              <w:right w:val="single" w:sz="4" w:space="0" w:color="auto"/>
            </w:tcBorders>
            <w:shd w:val="clear" w:color="auto" w:fill="auto"/>
            <w:vAlign w:val="center"/>
          </w:tcPr>
          <w:p w:rsidR="00D374C1" w:rsidRPr="00922EB3" w:rsidRDefault="00D374C1" w:rsidP="00D374C1">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Evaluación Curricular (*)</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PUNTAJE FINAL</w:t>
            </w:r>
          </w:p>
        </w:tc>
      </w:tr>
      <w:tr w:rsidR="00D374C1" w:rsidRPr="00922EB3" w:rsidTr="00D374C1">
        <w:trPr>
          <w:trHeight w:val="675"/>
        </w:trPr>
        <w:tc>
          <w:tcPr>
            <w:tcW w:w="717" w:type="pct"/>
            <w:tcBorders>
              <w:top w:val="nil"/>
              <w:left w:val="single" w:sz="4" w:space="0" w:color="auto"/>
              <w:bottom w:val="single" w:sz="4" w:space="0" w:color="auto"/>
              <w:right w:val="single" w:sz="4" w:space="0" w:color="auto"/>
            </w:tcBorders>
            <w:shd w:val="clear" w:color="auto" w:fill="auto"/>
            <w:vAlign w:val="center"/>
          </w:tcPr>
          <w:p w:rsidR="00D374C1" w:rsidRPr="00922EB3" w:rsidRDefault="00D374C1" w:rsidP="00D374C1">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PUNTAJE FINAL</w:t>
            </w:r>
          </w:p>
        </w:tc>
      </w:tr>
      <w:tr w:rsidR="00D374C1" w:rsidRPr="00922EB3" w:rsidTr="00D374C1">
        <w:trPr>
          <w:trHeight w:val="900"/>
        </w:trPr>
        <w:tc>
          <w:tcPr>
            <w:tcW w:w="717" w:type="pct"/>
            <w:tcBorders>
              <w:top w:val="nil"/>
              <w:left w:val="single" w:sz="4" w:space="0" w:color="auto"/>
              <w:bottom w:val="single" w:sz="4" w:space="0" w:color="auto"/>
              <w:right w:val="single" w:sz="4" w:space="0" w:color="auto"/>
            </w:tcBorders>
            <w:shd w:val="clear" w:color="auto" w:fill="auto"/>
            <w:vAlign w:val="center"/>
          </w:tcPr>
          <w:p w:rsidR="00D374C1" w:rsidRPr="00922EB3" w:rsidRDefault="00D374C1" w:rsidP="00D374C1">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PUNTAJE FINAL</w:t>
            </w:r>
          </w:p>
        </w:tc>
      </w:tr>
      <w:tr w:rsidR="00D374C1" w:rsidRPr="00922EB3" w:rsidTr="00D374C1">
        <w:trPr>
          <w:trHeight w:val="871"/>
        </w:trPr>
        <w:tc>
          <w:tcPr>
            <w:tcW w:w="717" w:type="pct"/>
            <w:tcBorders>
              <w:top w:val="nil"/>
              <w:left w:val="single" w:sz="4" w:space="0" w:color="auto"/>
              <w:bottom w:val="single" w:sz="4" w:space="0" w:color="auto"/>
              <w:right w:val="single" w:sz="4" w:space="0" w:color="auto"/>
            </w:tcBorders>
            <w:shd w:val="clear" w:color="auto" w:fill="auto"/>
            <w:vAlign w:val="center"/>
          </w:tcPr>
          <w:p w:rsidR="00D374C1" w:rsidRPr="00922EB3" w:rsidRDefault="00D374C1" w:rsidP="00D374C1">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D374C1" w:rsidRPr="00922EB3" w:rsidRDefault="00D374C1" w:rsidP="00D374C1">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shd w:val="clear" w:color="auto" w:fill="auto"/>
            <w:hideMark/>
          </w:tcPr>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p>
          <w:p w:rsidR="00D374C1" w:rsidRPr="00922EB3" w:rsidRDefault="00D374C1" w:rsidP="00D374C1">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D374C1" w:rsidRPr="00922EB3" w:rsidRDefault="00D374C1" w:rsidP="00D374C1">
            <w:pPr>
              <w:jc w:val="center"/>
              <w:rPr>
                <w:sz w:val="16"/>
                <w:szCs w:val="16"/>
              </w:rPr>
            </w:pPr>
            <w:r w:rsidRPr="00922EB3">
              <w:rPr>
                <w:sz w:val="16"/>
                <w:szCs w:val="16"/>
              </w:rPr>
              <w:t>PUNTAJE FINAL</w:t>
            </w:r>
          </w:p>
        </w:tc>
      </w:tr>
    </w:tbl>
    <w:p w:rsidR="00D374C1" w:rsidRDefault="00D374C1" w:rsidP="00D374C1">
      <w:pPr>
        <w:rPr>
          <w:b/>
          <w:color w:val="FF0000"/>
          <w:sz w:val="18"/>
          <w:szCs w:val="18"/>
        </w:rPr>
      </w:pPr>
      <w:r w:rsidRPr="00525D73">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D374C1" w:rsidRPr="00525D73" w:rsidRDefault="00D374C1" w:rsidP="00D374C1">
      <w:pPr>
        <w:ind w:left="851"/>
        <w:rPr>
          <w:b/>
          <w:lang w:val="es-ES"/>
        </w:rPr>
      </w:pPr>
      <w:r w:rsidRPr="00525D73">
        <w:rPr>
          <w:b/>
        </w:rPr>
        <w:t>Criterios de Calificación</w:t>
      </w:r>
    </w:p>
    <w:p w:rsidR="00D374C1" w:rsidRPr="00525D73" w:rsidRDefault="00D374C1" w:rsidP="00D374C1">
      <w:pPr>
        <w:pStyle w:val="Prrafodelista"/>
        <w:numPr>
          <w:ilvl w:val="0"/>
          <w:numId w:val="28"/>
        </w:numPr>
        <w:spacing w:after="160" w:line="259" w:lineRule="auto"/>
        <w:ind w:left="1276"/>
        <w:jc w:val="both"/>
        <w:rPr>
          <w:lang w:val="es-ES"/>
        </w:rPr>
      </w:pPr>
      <w:r w:rsidRPr="00525D73">
        <w:rPr>
          <w:lang w:val="es-ES"/>
        </w:rPr>
        <w:lastRenderedPageBreak/>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D374C1" w:rsidRPr="00E915C4" w:rsidRDefault="00D374C1" w:rsidP="00D374C1">
      <w:pPr>
        <w:pStyle w:val="Prrafodelista"/>
        <w:numPr>
          <w:ilvl w:val="0"/>
          <w:numId w:val="28"/>
        </w:numPr>
        <w:spacing w:after="160" w:line="259" w:lineRule="auto"/>
        <w:ind w:left="1276"/>
        <w:rPr>
          <w:lang w:val="es-ES"/>
        </w:rPr>
      </w:pPr>
      <w:r w:rsidRPr="00E915C4">
        <w:rPr>
          <w:lang w:val="es-ES"/>
        </w:rPr>
        <w:t xml:space="preserve">Se publicará el cuadro de méritos sólo de aquellos/as postulantes que hayan aprobado todas las etapas del proceso: Evaluación Técnica, Evaluación Curricular y Entrevista Personal. </w:t>
      </w:r>
    </w:p>
    <w:p w:rsidR="00D374C1" w:rsidRPr="00E915C4" w:rsidRDefault="00D374C1" w:rsidP="00D374C1">
      <w:pPr>
        <w:pStyle w:val="Prrafodelista"/>
        <w:numPr>
          <w:ilvl w:val="0"/>
          <w:numId w:val="28"/>
        </w:numPr>
        <w:spacing w:after="160" w:line="259" w:lineRule="auto"/>
        <w:ind w:left="1276"/>
        <w:rPr>
          <w:lang w:val="es-ES"/>
        </w:rPr>
      </w:pPr>
      <w:r w:rsidRPr="00E915C4">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D374C1" w:rsidRPr="00E915C4" w:rsidRDefault="00D374C1" w:rsidP="00D374C1">
      <w:pPr>
        <w:pStyle w:val="Prrafodelista"/>
        <w:numPr>
          <w:ilvl w:val="0"/>
          <w:numId w:val="28"/>
        </w:numPr>
        <w:spacing w:after="160" w:line="259" w:lineRule="auto"/>
        <w:ind w:left="1276"/>
        <w:rPr>
          <w:lang w:val="es-ES"/>
        </w:rPr>
      </w:pPr>
      <w:r w:rsidRPr="00E915C4">
        <w:rPr>
          <w:lang w:val="es-ES"/>
        </w:rPr>
        <w:t xml:space="preserve">El/la postulante que haya aprobado todas las etapas del proceso y obtenido la puntuación más alta, siempre que haya obtenido 70.00 puntos como mínimo, será considerado como “GANADOR/A” de la convocatoria. </w:t>
      </w:r>
    </w:p>
    <w:p w:rsidR="00D374C1" w:rsidRPr="00E915C4" w:rsidRDefault="00D374C1" w:rsidP="00D374C1">
      <w:pPr>
        <w:pStyle w:val="Prrafodelista"/>
        <w:numPr>
          <w:ilvl w:val="0"/>
          <w:numId w:val="28"/>
        </w:numPr>
        <w:spacing w:after="160" w:line="259" w:lineRule="auto"/>
        <w:ind w:left="1276"/>
        <w:rPr>
          <w:lang w:val="es-ES"/>
        </w:rPr>
      </w:pPr>
      <w:r w:rsidRPr="00E915C4">
        <w:rPr>
          <w:lang w:val="es-ES"/>
        </w:rPr>
        <w:t xml:space="preserve">Los/las postulantes que hayan obtenido como mínimo de 70.00 puntos según cuadro de méritos y no resulten ganadores, serán considerados como accesitarios/as. </w:t>
      </w:r>
    </w:p>
    <w:p w:rsidR="00D374C1" w:rsidRPr="00E915C4" w:rsidRDefault="00D374C1" w:rsidP="00D374C1">
      <w:pPr>
        <w:pStyle w:val="Prrafodelista"/>
        <w:numPr>
          <w:ilvl w:val="0"/>
          <w:numId w:val="28"/>
        </w:numPr>
        <w:spacing w:after="160" w:line="259" w:lineRule="auto"/>
        <w:ind w:left="1276"/>
        <w:rPr>
          <w:lang w:val="es-ES"/>
        </w:rPr>
      </w:pPr>
      <w:r w:rsidRPr="00E915C4">
        <w:rPr>
          <w:lang w:val="es-ES"/>
        </w:rPr>
        <w:t xml:space="preserve">En caso de registrarse un empate en el resultado final del proceso de selección se procederá a seleccionar al postulante que obtuvo el mayor puntaje en la Entrevista Personal. </w:t>
      </w:r>
    </w:p>
    <w:p w:rsidR="00D374C1" w:rsidRDefault="00D374C1" w:rsidP="00D374C1">
      <w:pPr>
        <w:pStyle w:val="Prrafodelista"/>
        <w:numPr>
          <w:ilvl w:val="0"/>
          <w:numId w:val="28"/>
        </w:numPr>
        <w:spacing w:after="160" w:line="259" w:lineRule="auto"/>
        <w:ind w:left="1276"/>
        <w:rPr>
          <w:lang w:val="es-ES"/>
        </w:rPr>
      </w:pPr>
      <w:r w:rsidRPr="00E915C4">
        <w:rPr>
          <w:lang w:val="es-ES"/>
        </w:rPr>
        <w:t xml:space="preserve">Si el/la postulante declarado GANADOR/A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D374C1" w:rsidRPr="00E915C4" w:rsidRDefault="00D374C1" w:rsidP="00D374C1">
      <w:pPr>
        <w:pStyle w:val="Prrafodelista"/>
        <w:ind w:left="1276"/>
        <w:rPr>
          <w:lang w:val="es-ES"/>
        </w:rPr>
      </w:pPr>
    </w:p>
    <w:p w:rsidR="00D374C1" w:rsidRDefault="00D374C1" w:rsidP="00D374C1">
      <w:pPr>
        <w:pStyle w:val="Prrafodelista"/>
        <w:numPr>
          <w:ilvl w:val="1"/>
          <w:numId w:val="35"/>
        </w:numPr>
        <w:spacing w:after="160" w:line="259" w:lineRule="auto"/>
        <w:rPr>
          <w:b/>
          <w:lang w:val="es-ES"/>
        </w:rPr>
      </w:pPr>
      <w:r w:rsidRPr="00E915C4">
        <w:rPr>
          <w:b/>
          <w:lang w:val="es-ES"/>
        </w:rPr>
        <w:t xml:space="preserve">Bonificaciones que corresponden por discapacidad o en el caso de licenciados de las Fuerzas Armadas o por deportista calificado de Alto Nivel </w:t>
      </w:r>
    </w:p>
    <w:p w:rsidR="00D374C1" w:rsidRPr="00E915C4" w:rsidRDefault="00D374C1" w:rsidP="00D374C1">
      <w:pPr>
        <w:pStyle w:val="Prrafodelista"/>
        <w:ind w:left="360"/>
        <w:rPr>
          <w:b/>
          <w:lang w:val="es-ES"/>
        </w:rPr>
      </w:pPr>
    </w:p>
    <w:p w:rsidR="00D374C1" w:rsidRPr="00922EB3" w:rsidRDefault="00D374C1" w:rsidP="00D374C1">
      <w:pPr>
        <w:pStyle w:val="Prrafodelista"/>
        <w:numPr>
          <w:ilvl w:val="2"/>
          <w:numId w:val="35"/>
        </w:numPr>
        <w:spacing w:after="160" w:line="259" w:lineRule="auto"/>
        <w:ind w:left="1080"/>
        <w:rPr>
          <w:lang w:val="es-ES"/>
        </w:rPr>
      </w:pPr>
      <w:r w:rsidRPr="00922EB3">
        <w:rPr>
          <w:b/>
          <w:lang w:val="es-ES"/>
        </w:rPr>
        <w:t>Bonificación a Deportistas Calificados de alto rendimiento</w:t>
      </w:r>
      <w:r w:rsidRPr="00922EB3">
        <w:rPr>
          <w:lang w:val="es-ES"/>
        </w:rPr>
        <w:t xml:space="preserve"> </w:t>
      </w:r>
    </w:p>
    <w:p w:rsidR="00D374C1" w:rsidRPr="00F01ABE" w:rsidRDefault="00D374C1" w:rsidP="00D374C1">
      <w:pPr>
        <w:ind w:left="1080"/>
        <w:jc w:val="both"/>
      </w:pPr>
      <w:r w:rsidRPr="00F01ABE">
        <w:t>De conformidad con los artículos 2° y 7 ° de la Ley N° 27674, se otorgará una bonificación a la nota obtenida en la Evaluación Curricular conforme al siguiente detalle:</w:t>
      </w:r>
    </w:p>
    <w:p w:rsidR="00D374C1" w:rsidRPr="00922EB3" w:rsidRDefault="00D374C1" w:rsidP="00D374C1">
      <w:pPr>
        <w:pStyle w:val="Prrafodelista"/>
        <w:numPr>
          <w:ilvl w:val="0"/>
          <w:numId w:val="38"/>
        </w:numPr>
        <w:spacing w:after="160" w:line="259" w:lineRule="auto"/>
        <w:jc w:val="both"/>
        <w:rPr>
          <w:lang w:val="es-ES"/>
        </w:rPr>
      </w:pPr>
      <w:r w:rsidRPr="00922EB3">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D374C1" w:rsidRPr="00922EB3" w:rsidRDefault="00D374C1" w:rsidP="00D374C1">
      <w:pPr>
        <w:pStyle w:val="Prrafodelista"/>
        <w:numPr>
          <w:ilvl w:val="0"/>
          <w:numId w:val="38"/>
        </w:numPr>
        <w:spacing w:after="160" w:line="259" w:lineRule="auto"/>
        <w:jc w:val="both"/>
        <w:rPr>
          <w:lang w:val="es-ES"/>
        </w:rPr>
      </w:pPr>
      <w:r w:rsidRPr="00922EB3">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D374C1" w:rsidRPr="00922EB3" w:rsidRDefault="00D374C1" w:rsidP="00D374C1">
      <w:pPr>
        <w:pStyle w:val="Prrafodelista"/>
        <w:numPr>
          <w:ilvl w:val="0"/>
          <w:numId w:val="38"/>
        </w:numPr>
        <w:spacing w:after="160" w:line="259" w:lineRule="auto"/>
        <w:jc w:val="both"/>
        <w:rPr>
          <w:lang w:val="es-ES"/>
        </w:rPr>
      </w:pPr>
      <w:r w:rsidRPr="00922EB3">
        <w:rPr>
          <w:lang w:val="es-ES"/>
        </w:rPr>
        <w:lastRenderedPageBreak/>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D374C1" w:rsidRPr="00922EB3" w:rsidRDefault="00D374C1" w:rsidP="00D374C1">
      <w:pPr>
        <w:pStyle w:val="Prrafodelista"/>
        <w:numPr>
          <w:ilvl w:val="0"/>
          <w:numId w:val="38"/>
        </w:numPr>
        <w:spacing w:after="160" w:line="259" w:lineRule="auto"/>
        <w:jc w:val="both"/>
        <w:rPr>
          <w:lang w:val="es-ES"/>
        </w:rPr>
      </w:pPr>
      <w:r w:rsidRPr="00922EB3">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D374C1" w:rsidRPr="00922EB3" w:rsidRDefault="00D374C1" w:rsidP="00D374C1">
      <w:pPr>
        <w:pStyle w:val="Prrafodelista"/>
        <w:numPr>
          <w:ilvl w:val="0"/>
          <w:numId w:val="38"/>
        </w:numPr>
        <w:spacing w:after="160" w:line="259" w:lineRule="auto"/>
        <w:jc w:val="both"/>
        <w:rPr>
          <w:lang w:val="es-ES"/>
        </w:rPr>
      </w:pPr>
      <w:r w:rsidRPr="00922EB3">
        <w:rPr>
          <w:lang w:val="es-ES"/>
        </w:rPr>
        <w:t xml:space="preserve">Nivel 5: Deportistas que hayan obtenido medallas de bronce en Juegos Deportivos Bolivarianos o establecido récord o marcas nacionales. El porcentaje a considerar será el 4%. </w:t>
      </w:r>
    </w:p>
    <w:p w:rsidR="00D374C1" w:rsidRPr="00F01ABE" w:rsidRDefault="00D374C1" w:rsidP="00D374C1">
      <w:pPr>
        <w:ind w:left="1080"/>
        <w:jc w:val="both"/>
      </w:pPr>
      <w:r w:rsidRPr="00F01ABE">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D374C1" w:rsidRPr="00F01ABE" w:rsidRDefault="00D374C1" w:rsidP="00D374C1">
      <w:pPr>
        <w:ind w:left="1080"/>
        <w:jc w:val="both"/>
        <w:rPr>
          <w:lang w:val="es-ES"/>
        </w:rPr>
      </w:pPr>
      <w:r w:rsidRPr="00F01ABE">
        <w:t>Para tales efectos, el/la postulante deberá presentar una Certificación de Reconocimiento como Deportista Calificado de Alto Nivel expedido por el Instituto Peruano del Deporte, el mismo que deberá encontrarse vigente.</w:t>
      </w:r>
    </w:p>
    <w:p w:rsidR="00D374C1" w:rsidRPr="00E915C4" w:rsidRDefault="00D374C1" w:rsidP="00D374C1">
      <w:pPr>
        <w:pStyle w:val="Prrafodelista"/>
        <w:numPr>
          <w:ilvl w:val="2"/>
          <w:numId w:val="35"/>
        </w:numPr>
        <w:spacing w:after="160" w:line="259" w:lineRule="auto"/>
        <w:ind w:left="1080"/>
        <w:rPr>
          <w:b/>
          <w:lang w:val="es-ES"/>
        </w:rPr>
      </w:pPr>
      <w:r w:rsidRPr="00E915C4">
        <w:rPr>
          <w:b/>
          <w:lang w:val="es-ES"/>
        </w:rPr>
        <w:t xml:space="preserve">Bonificación por Discapacidad </w:t>
      </w:r>
    </w:p>
    <w:p w:rsidR="00D374C1" w:rsidRDefault="00D374C1" w:rsidP="00D374C1">
      <w:pPr>
        <w:ind w:left="1080"/>
        <w:jc w:val="both"/>
      </w:pPr>
      <w:r w:rsidRPr="00F01ABE">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D374C1" w:rsidRPr="00E915C4" w:rsidTr="00D374C1">
        <w:trPr>
          <w:trHeight w:val="422"/>
          <w:jc w:val="center"/>
        </w:trPr>
        <w:tc>
          <w:tcPr>
            <w:tcW w:w="6976" w:type="dxa"/>
          </w:tcPr>
          <w:p w:rsidR="00D374C1" w:rsidRPr="00E915C4" w:rsidRDefault="00D374C1" w:rsidP="00D374C1">
            <w:pPr>
              <w:rPr>
                <w:b/>
                <w:lang w:val="es-ES"/>
              </w:rPr>
            </w:pPr>
            <w:r w:rsidRPr="00E915C4">
              <w:rPr>
                <w:b/>
                <w:lang w:val="es-ES"/>
              </w:rPr>
              <w:t>Bonificación a la Persona con discapacidad = 15% del Puntaje Total</w:t>
            </w:r>
          </w:p>
        </w:tc>
      </w:tr>
    </w:tbl>
    <w:p w:rsidR="00D374C1" w:rsidRPr="00442531" w:rsidRDefault="00D374C1" w:rsidP="00D374C1">
      <w:pPr>
        <w:rPr>
          <w:sz w:val="10"/>
          <w:szCs w:val="10"/>
        </w:rPr>
      </w:pPr>
    </w:p>
    <w:p w:rsidR="00D374C1" w:rsidRPr="00E915C4" w:rsidRDefault="00D374C1" w:rsidP="00D374C1">
      <w:pPr>
        <w:pStyle w:val="Prrafodelista"/>
        <w:numPr>
          <w:ilvl w:val="2"/>
          <w:numId w:val="35"/>
        </w:numPr>
        <w:spacing w:after="160" w:line="259" w:lineRule="auto"/>
        <w:ind w:left="1080"/>
        <w:rPr>
          <w:b/>
          <w:lang w:val="es-ES"/>
        </w:rPr>
      </w:pPr>
      <w:r w:rsidRPr="00E915C4">
        <w:rPr>
          <w:b/>
          <w:lang w:val="es-ES"/>
        </w:rPr>
        <w:t xml:space="preserve">Bonificación a Licenciados de las Fuerzas Armadas </w:t>
      </w:r>
    </w:p>
    <w:p w:rsidR="00D374C1" w:rsidRPr="00F01ABE" w:rsidRDefault="00D374C1" w:rsidP="00D374C1">
      <w:pPr>
        <w:ind w:left="1080"/>
        <w:jc w:val="both"/>
        <w:rPr>
          <w:lang w:val="es-ES"/>
        </w:rPr>
      </w:pPr>
      <w:r w:rsidRPr="00F01ABE">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374C1" w:rsidRPr="00E915C4" w:rsidTr="00D374C1">
        <w:trPr>
          <w:trHeight w:val="368"/>
        </w:trPr>
        <w:tc>
          <w:tcPr>
            <w:tcW w:w="7938" w:type="dxa"/>
          </w:tcPr>
          <w:p w:rsidR="00D374C1" w:rsidRPr="00E915C4" w:rsidRDefault="00D374C1" w:rsidP="00D374C1">
            <w:pPr>
              <w:jc w:val="center"/>
              <w:rPr>
                <w:b/>
              </w:rPr>
            </w:pPr>
            <w:r w:rsidRPr="00E915C4">
              <w:rPr>
                <w:b/>
              </w:rPr>
              <w:t>Bonificación al Personal Licenciado de las Fuerzas Armadas = 10% del Puntaje Total</w:t>
            </w:r>
          </w:p>
        </w:tc>
      </w:tr>
    </w:tbl>
    <w:p w:rsidR="00D374C1" w:rsidRPr="00442531" w:rsidRDefault="00D374C1" w:rsidP="00D374C1">
      <w:pPr>
        <w:ind w:left="1080"/>
        <w:jc w:val="both"/>
        <w:rPr>
          <w:sz w:val="8"/>
          <w:szCs w:val="8"/>
        </w:rPr>
      </w:pPr>
    </w:p>
    <w:p w:rsidR="00D374C1" w:rsidRPr="00F01ABE" w:rsidRDefault="00D374C1" w:rsidP="00D374C1">
      <w:pPr>
        <w:ind w:left="1080"/>
        <w:jc w:val="both"/>
        <w:rPr>
          <w:lang w:val="es-ES"/>
        </w:rPr>
      </w:pPr>
      <w:r w:rsidRPr="00F01ABE">
        <w:lastRenderedPageBreak/>
        <w:t>Si el/la postulante tiene derecho a ambas bonificaciones mencionadas, estas se suman y tendrán derecho a una bonificación total de 25% sobre el puntaje total.</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D374C1" w:rsidRPr="00922EB3" w:rsidTr="00D374C1">
        <w:trPr>
          <w:jc w:val="center"/>
        </w:trPr>
        <w:tc>
          <w:tcPr>
            <w:tcW w:w="7857" w:type="dxa"/>
          </w:tcPr>
          <w:p w:rsidR="00D374C1" w:rsidRPr="00922EB3" w:rsidRDefault="00D374C1" w:rsidP="00D374C1">
            <w:pPr>
              <w:spacing w:after="0"/>
              <w:jc w:val="center"/>
              <w:rPr>
                <w:b/>
              </w:rPr>
            </w:pPr>
            <w:r w:rsidRPr="00922EB3">
              <w:rPr>
                <w:b/>
              </w:rPr>
              <w:t>Bonificación por Persona con discapacidad = 15% del Puntaje Total</w:t>
            </w:r>
          </w:p>
          <w:p w:rsidR="00D374C1" w:rsidRPr="00922EB3" w:rsidRDefault="00D374C1" w:rsidP="00D374C1">
            <w:pPr>
              <w:spacing w:after="0"/>
              <w:jc w:val="center"/>
              <w:rPr>
                <w:b/>
              </w:rPr>
            </w:pPr>
            <w:r w:rsidRPr="00922EB3">
              <w:rPr>
                <w:b/>
              </w:rPr>
              <w:t>+</w:t>
            </w:r>
          </w:p>
          <w:p w:rsidR="00D374C1" w:rsidRPr="00922EB3" w:rsidRDefault="00D374C1" w:rsidP="00D374C1">
            <w:pPr>
              <w:spacing w:after="0"/>
              <w:jc w:val="center"/>
              <w:rPr>
                <w:b/>
              </w:rPr>
            </w:pPr>
            <w:r w:rsidRPr="00922EB3">
              <w:rPr>
                <w:b/>
              </w:rPr>
              <w:t>Bonificación al Personal Licenciado de las Fuerzas Armadas = 10% del Puntaje Total</w:t>
            </w:r>
          </w:p>
          <w:p w:rsidR="00D374C1" w:rsidRPr="00922EB3" w:rsidRDefault="00D374C1" w:rsidP="00D374C1">
            <w:pPr>
              <w:spacing w:after="0"/>
              <w:jc w:val="center"/>
              <w:rPr>
                <w:b/>
              </w:rPr>
            </w:pPr>
            <w:r w:rsidRPr="00922EB3">
              <w:rPr>
                <w:b/>
              </w:rPr>
              <w:t>=</w:t>
            </w:r>
          </w:p>
          <w:p w:rsidR="00D374C1" w:rsidRPr="00922EB3" w:rsidRDefault="00D374C1" w:rsidP="00D374C1">
            <w:pPr>
              <w:jc w:val="center"/>
              <w:rPr>
                <w:lang w:val="es-ES"/>
              </w:rPr>
            </w:pPr>
            <w:r w:rsidRPr="00922EB3">
              <w:rPr>
                <w:b/>
              </w:rPr>
              <w:t>25% del Puntaje Total</w:t>
            </w:r>
          </w:p>
        </w:tc>
      </w:tr>
    </w:tbl>
    <w:p w:rsidR="00D374C1" w:rsidRDefault="00D374C1" w:rsidP="00D374C1">
      <w:pPr>
        <w:ind w:left="567"/>
        <w:jc w:val="both"/>
      </w:pPr>
    </w:p>
    <w:p w:rsidR="00D374C1" w:rsidRPr="00F01ABE" w:rsidRDefault="00D374C1" w:rsidP="00D374C1">
      <w:pPr>
        <w:ind w:left="1080"/>
        <w:jc w:val="both"/>
        <w:rPr>
          <w:lang w:val="es-ES"/>
        </w:rPr>
      </w:pPr>
      <w:r w:rsidRPr="00F01ABE">
        <w:t xml:space="preserve">En ese sentido, siempre que el/la postulante </w:t>
      </w:r>
      <w:r w:rsidRPr="00E915C4">
        <w:rPr>
          <w:b/>
          <w:u w:val="single"/>
        </w:rPr>
        <w:t>haya superado el puntaje mínimo establecido para la Etapa de la Entrevista Personal y acredite su condición de Discapacitado o Licenciado de las Fuerzas Armadas</w:t>
      </w:r>
      <w:r w:rsidRPr="00F01ABE">
        <w:t xml:space="preserve"> con el documento oficial emitido por la autoridad competente, al momento de presentar su </w:t>
      </w:r>
      <w:proofErr w:type="spellStart"/>
      <w:r w:rsidRPr="00F01ABE">
        <w:t>curriculum</w:t>
      </w:r>
      <w:proofErr w:type="spellEnd"/>
      <w:r w:rsidRPr="00F01ABE">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D374C1" w:rsidRPr="00E915C4" w:rsidRDefault="00D374C1" w:rsidP="00D374C1">
      <w:pPr>
        <w:pStyle w:val="Prrafodelista"/>
        <w:numPr>
          <w:ilvl w:val="1"/>
          <w:numId w:val="35"/>
        </w:numPr>
        <w:spacing w:after="160" w:line="259" w:lineRule="auto"/>
        <w:rPr>
          <w:b/>
        </w:rPr>
      </w:pPr>
      <w:r>
        <w:rPr>
          <w:b/>
          <w:lang w:val="es-ES"/>
        </w:rPr>
        <w:t xml:space="preserve"> </w:t>
      </w:r>
      <w:r>
        <w:rPr>
          <w:b/>
          <w:lang w:val="es-ES"/>
        </w:rPr>
        <w:tab/>
      </w:r>
      <w:r w:rsidRPr="00E915C4">
        <w:rPr>
          <w:b/>
          <w:lang w:val="es-ES"/>
        </w:rPr>
        <w:t>SUSCRIPCIÓN</w:t>
      </w:r>
      <w:r w:rsidRPr="00E915C4">
        <w:rPr>
          <w:b/>
        </w:rPr>
        <w:t xml:space="preserve"> </w:t>
      </w:r>
      <w:r w:rsidRPr="00E915C4">
        <w:rPr>
          <w:b/>
          <w:lang w:val="es-ES"/>
        </w:rPr>
        <w:t>Y REGISTRO DEL CONTRATO.</w:t>
      </w:r>
    </w:p>
    <w:p w:rsidR="00D374C1" w:rsidRPr="00F01ABE" w:rsidRDefault="00D374C1" w:rsidP="00D374C1">
      <w:pPr>
        <w:ind w:left="708"/>
        <w:jc w:val="both"/>
        <w:rPr>
          <w:lang w:val="es-ES"/>
        </w:rPr>
      </w:pPr>
      <w:r w:rsidRPr="00F01ABE">
        <w:rPr>
          <w:lang w:val="es-ES"/>
        </w:rPr>
        <w:t xml:space="preserve">El/la postulante declarado </w:t>
      </w:r>
      <w:r w:rsidRPr="00E915C4">
        <w:rPr>
          <w:b/>
          <w:lang w:val="es-ES"/>
        </w:rPr>
        <w:t>GANADOR/A</w:t>
      </w:r>
      <w:r w:rsidRPr="00F01ABE">
        <w:rPr>
          <w:lang w:val="es-ES"/>
        </w:rPr>
        <w:t xml:space="preserve"> en el Proceso de Selección </w:t>
      </w:r>
      <w:r w:rsidRPr="00E915C4">
        <w:rPr>
          <w:b/>
          <w:lang w:val="es-ES"/>
        </w:rPr>
        <w:t>C</w:t>
      </w:r>
      <w:r>
        <w:rPr>
          <w:b/>
          <w:lang w:val="es-ES"/>
        </w:rPr>
        <w:t>AS Nº 009-2024</w:t>
      </w:r>
      <w:r w:rsidRPr="00E915C4">
        <w:rPr>
          <w:b/>
          <w:lang w:val="es-ES"/>
        </w:rPr>
        <w:t>/GOB.REG.HVCA/CPSP</w:t>
      </w:r>
      <w:r w:rsidRPr="00F01ABE">
        <w:rPr>
          <w:lang w:val="es-ES"/>
        </w:rPr>
        <w:t xml:space="preserve"> para efectos de la suscripción y registro de Contrato Administrativo de Servicios, debe tener en cuenta lo siguiente: </w:t>
      </w:r>
    </w:p>
    <w:p w:rsidR="00D374C1" w:rsidRDefault="00D374C1" w:rsidP="00D374C1">
      <w:pPr>
        <w:pStyle w:val="Prrafodelista"/>
        <w:numPr>
          <w:ilvl w:val="0"/>
          <w:numId w:val="29"/>
        </w:numPr>
        <w:spacing w:after="160" w:line="259" w:lineRule="auto"/>
        <w:ind w:left="1068"/>
        <w:jc w:val="both"/>
        <w:rPr>
          <w:lang w:val="es-ES"/>
        </w:rPr>
      </w:pPr>
      <w:r w:rsidRPr="00E915C4">
        <w:rPr>
          <w:lang w:val="es-ES"/>
        </w:rPr>
        <w:t xml:space="preserve">La Oficina de Gestión de Recursos Humanos se comunicará con el/la GANADOR/A, para solicitar la presentación de los documentos </w:t>
      </w:r>
      <w:proofErr w:type="spellStart"/>
      <w:r w:rsidRPr="00E915C4">
        <w:rPr>
          <w:lang w:val="es-ES"/>
        </w:rPr>
        <w:t>sustentatorios</w:t>
      </w:r>
      <w:proofErr w:type="spellEnd"/>
      <w:r w:rsidRPr="00E915C4">
        <w:rPr>
          <w:lang w:val="es-ES"/>
        </w:rPr>
        <w:t xml:space="preserve"> del </w:t>
      </w:r>
      <w:proofErr w:type="spellStart"/>
      <w:r w:rsidRPr="00E915C4">
        <w:rPr>
          <w:lang w:val="es-ES"/>
        </w:rPr>
        <w:t>Curriculum</w:t>
      </w:r>
      <w:proofErr w:type="spellEnd"/>
      <w:r w:rsidRPr="00E915C4">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D374C1" w:rsidRDefault="00D374C1" w:rsidP="00D374C1">
      <w:pPr>
        <w:pStyle w:val="Prrafodelista"/>
        <w:numPr>
          <w:ilvl w:val="0"/>
          <w:numId w:val="29"/>
        </w:numPr>
        <w:spacing w:after="160" w:line="259" w:lineRule="auto"/>
        <w:ind w:left="1068"/>
        <w:jc w:val="both"/>
        <w:rPr>
          <w:lang w:val="es-ES"/>
        </w:rPr>
      </w:pPr>
      <w:r w:rsidRPr="00E915C4">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D374C1" w:rsidRDefault="00D374C1" w:rsidP="00D374C1">
      <w:pPr>
        <w:pStyle w:val="Prrafodelista"/>
        <w:numPr>
          <w:ilvl w:val="0"/>
          <w:numId w:val="29"/>
        </w:numPr>
        <w:spacing w:after="160" w:line="259" w:lineRule="auto"/>
        <w:ind w:left="1068"/>
        <w:jc w:val="both"/>
        <w:rPr>
          <w:lang w:val="es-ES"/>
        </w:rPr>
      </w:pPr>
      <w:r w:rsidRPr="00E915C4">
        <w:rPr>
          <w:lang w:val="es-ES"/>
        </w:rPr>
        <w:t>Si durante el control posterior, realizado luego de culminada la declaratoria de Emergencia Sanitaria, se hallase documentación falsa o adulterada, la entidad podrá adoptar las medidas legales y administrativas que correspondan.</w:t>
      </w:r>
    </w:p>
    <w:p w:rsidR="00D374C1" w:rsidRPr="00E915C4" w:rsidRDefault="00D374C1" w:rsidP="00D374C1">
      <w:pPr>
        <w:pStyle w:val="Prrafodelista"/>
        <w:ind w:left="1068"/>
        <w:jc w:val="both"/>
        <w:rPr>
          <w:lang w:val="es-ES"/>
        </w:rPr>
      </w:pPr>
    </w:p>
    <w:p w:rsidR="00D374C1" w:rsidRPr="00922EB3" w:rsidRDefault="00D374C1" w:rsidP="00D374C1">
      <w:pPr>
        <w:pStyle w:val="Prrafodelista"/>
        <w:numPr>
          <w:ilvl w:val="1"/>
          <w:numId w:val="35"/>
        </w:numPr>
        <w:spacing w:after="160" w:line="259" w:lineRule="auto"/>
        <w:rPr>
          <w:b/>
        </w:rPr>
      </w:pPr>
      <w:r>
        <w:rPr>
          <w:b/>
        </w:rPr>
        <w:t xml:space="preserve"> </w:t>
      </w:r>
      <w:r>
        <w:rPr>
          <w:b/>
        </w:rPr>
        <w:tab/>
      </w:r>
      <w:r w:rsidRPr="00E915C4">
        <w:rPr>
          <w:b/>
          <w:lang w:val="es-ES"/>
        </w:rPr>
        <w:t xml:space="preserve">Situaciones irregulares y consecuencias </w:t>
      </w:r>
    </w:p>
    <w:p w:rsidR="00D374C1" w:rsidRPr="00E915C4" w:rsidRDefault="00D374C1" w:rsidP="00D374C1">
      <w:pPr>
        <w:pStyle w:val="Prrafodelista"/>
        <w:ind w:left="360"/>
        <w:rPr>
          <w:b/>
        </w:rPr>
      </w:pPr>
    </w:p>
    <w:p w:rsidR="00D374C1" w:rsidRPr="00E915C4" w:rsidRDefault="00D374C1" w:rsidP="00D374C1">
      <w:pPr>
        <w:pStyle w:val="Prrafodelista"/>
        <w:numPr>
          <w:ilvl w:val="0"/>
          <w:numId w:val="30"/>
        </w:numPr>
        <w:spacing w:after="160" w:line="259" w:lineRule="auto"/>
        <w:jc w:val="both"/>
        <w:rPr>
          <w:lang w:val="es-ES"/>
        </w:rPr>
      </w:pPr>
      <w:r w:rsidRPr="00E915C4">
        <w:rPr>
          <w:lang w:val="es-ES"/>
        </w:rPr>
        <w:lastRenderedPageBreak/>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6" w:history="1">
        <w:r w:rsidRPr="00E915C4">
          <w:rPr>
            <w:rStyle w:val="Hipervnculo"/>
            <w:lang w:val="es-ES"/>
          </w:rPr>
          <w:t>seleccion.cas@regionhuancavelica.gob.pe</w:t>
        </w:r>
      </w:hyperlink>
      <w:r w:rsidRPr="00E915C4">
        <w:rPr>
          <w:lang w:val="es-ES"/>
        </w:rPr>
        <w:t xml:space="preserve">.  </w:t>
      </w:r>
    </w:p>
    <w:p w:rsidR="00D374C1" w:rsidRPr="00E915C4" w:rsidRDefault="00D374C1" w:rsidP="00D374C1">
      <w:pPr>
        <w:pStyle w:val="Prrafodelista"/>
        <w:numPr>
          <w:ilvl w:val="0"/>
          <w:numId w:val="30"/>
        </w:numPr>
        <w:spacing w:after="160" w:line="259" w:lineRule="auto"/>
        <w:jc w:val="both"/>
        <w:rPr>
          <w:lang w:val="es-ES"/>
        </w:rPr>
      </w:pPr>
      <w:r w:rsidRPr="00E915C4">
        <w:rPr>
          <w:lang w:val="es-ES"/>
        </w:rPr>
        <w:t xml:space="preserve">En caso de que el/la postulante se presente a las evaluaciones fuera del horario establecido para dicho efecto, no podrá participar en las mismas y será descalificado/a del proceso. </w:t>
      </w:r>
    </w:p>
    <w:p w:rsidR="00D374C1" w:rsidRPr="00E915C4" w:rsidRDefault="00D374C1" w:rsidP="00D374C1">
      <w:pPr>
        <w:pStyle w:val="Prrafodelista"/>
        <w:numPr>
          <w:ilvl w:val="0"/>
          <w:numId w:val="30"/>
        </w:numPr>
        <w:spacing w:after="160" w:line="259" w:lineRule="auto"/>
        <w:jc w:val="both"/>
        <w:rPr>
          <w:lang w:val="es-ES"/>
        </w:rPr>
      </w:pPr>
      <w:r w:rsidRPr="00E915C4">
        <w:rPr>
          <w:lang w:val="es-ES"/>
        </w:rPr>
        <w:t xml:space="preserve">En caso que el/ la postulante sea suplantado/a por otro postulante o por un tercero, será automáticamente descalificado/a, sin perjuicio de las acciones civiles o penales que la entidad convocante adopte. </w:t>
      </w:r>
    </w:p>
    <w:p w:rsidR="00D374C1" w:rsidRPr="00E915C4" w:rsidRDefault="00D374C1" w:rsidP="00D374C1">
      <w:pPr>
        <w:pStyle w:val="Prrafodelista"/>
        <w:numPr>
          <w:ilvl w:val="0"/>
          <w:numId w:val="30"/>
        </w:numPr>
        <w:spacing w:after="160" w:line="259" w:lineRule="auto"/>
        <w:jc w:val="both"/>
        <w:rPr>
          <w:lang w:val="es-ES"/>
        </w:rPr>
      </w:pPr>
      <w:r w:rsidRPr="00E915C4">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D374C1" w:rsidRPr="00E915C4" w:rsidRDefault="00D374C1" w:rsidP="00D374C1">
      <w:pPr>
        <w:pStyle w:val="Prrafodelista"/>
        <w:numPr>
          <w:ilvl w:val="0"/>
          <w:numId w:val="30"/>
        </w:numPr>
        <w:spacing w:after="160" w:line="259" w:lineRule="auto"/>
        <w:jc w:val="both"/>
        <w:rPr>
          <w:lang w:val="es-ES"/>
        </w:rPr>
      </w:pPr>
      <w:r w:rsidRPr="00E915C4">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D374C1" w:rsidRPr="00E915C4" w:rsidRDefault="00D374C1" w:rsidP="00D374C1">
      <w:pPr>
        <w:pStyle w:val="Prrafodelista"/>
        <w:numPr>
          <w:ilvl w:val="0"/>
          <w:numId w:val="30"/>
        </w:numPr>
        <w:spacing w:after="160" w:line="259" w:lineRule="auto"/>
        <w:jc w:val="both"/>
        <w:rPr>
          <w:lang w:val="es-ES"/>
        </w:rPr>
      </w:pPr>
      <w:r w:rsidRPr="00E915C4">
        <w:rPr>
          <w:lang w:val="es-ES"/>
        </w:rPr>
        <w:t xml:space="preserve">En caso el/la postulante presentará información inexacta con carácter de declaración jurada, será descalificado/a del proceso. </w:t>
      </w:r>
    </w:p>
    <w:p w:rsidR="00D374C1" w:rsidRDefault="00D374C1" w:rsidP="00D374C1">
      <w:pPr>
        <w:pStyle w:val="Prrafodelista"/>
        <w:numPr>
          <w:ilvl w:val="0"/>
          <w:numId w:val="30"/>
        </w:numPr>
        <w:spacing w:after="160" w:line="259" w:lineRule="auto"/>
        <w:jc w:val="both"/>
        <w:rPr>
          <w:lang w:val="es-ES"/>
        </w:rPr>
      </w:pPr>
      <w:r w:rsidRPr="00E915C4">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D374C1" w:rsidRPr="00E915C4" w:rsidRDefault="00D374C1" w:rsidP="00D374C1">
      <w:pPr>
        <w:pStyle w:val="Prrafodelista"/>
        <w:ind w:left="1068"/>
        <w:jc w:val="both"/>
        <w:rPr>
          <w:lang w:val="es-ES"/>
        </w:rPr>
      </w:pPr>
    </w:p>
    <w:p w:rsidR="00D374C1" w:rsidRPr="00E915C4" w:rsidRDefault="00D374C1" w:rsidP="00D374C1">
      <w:pPr>
        <w:pStyle w:val="Prrafodelista"/>
        <w:numPr>
          <w:ilvl w:val="1"/>
          <w:numId w:val="35"/>
        </w:numPr>
        <w:spacing w:after="160" w:line="259" w:lineRule="auto"/>
        <w:rPr>
          <w:b/>
          <w:lang w:val="es-ES"/>
        </w:rPr>
      </w:pPr>
      <w:r>
        <w:rPr>
          <w:b/>
        </w:rPr>
        <w:t xml:space="preserve"> </w:t>
      </w:r>
      <w:r>
        <w:rPr>
          <w:b/>
        </w:rPr>
        <w:tab/>
      </w:r>
      <w:r w:rsidRPr="00E915C4">
        <w:rPr>
          <w:b/>
        </w:rPr>
        <w:t xml:space="preserve">Mecanismo de impugnación  </w:t>
      </w:r>
    </w:p>
    <w:p w:rsidR="00D374C1" w:rsidRDefault="00D374C1" w:rsidP="00D374C1">
      <w:pPr>
        <w:pStyle w:val="Prrafodelista"/>
        <w:numPr>
          <w:ilvl w:val="0"/>
          <w:numId w:val="31"/>
        </w:numPr>
        <w:spacing w:after="0" w:line="259" w:lineRule="auto"/>
        <w:ind w:left="1068"/>
        <w:jc w:val="both"/>
        <w:rPr>
          <w:lang w:val="es-ES"/>
        </w:rPr>
      </w:pPr>
      <w:r w:rsidRPr="00E915C4">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D374C1" w:rsidRDefault="00D374C1" w:rsidP="00D374C1">
      <w:pPr>
        <w:pStyle w:val="Prrafodelista"/>
        <w:numPr>
          <w:ilvl w:val="0"/>
          <w:numId w:val="31"/>
        </w:numPr>
        <w:spacing w:after="0" w:line="259" w:lineRule="auto"/>
        <w:ind w:left="1068"/>
        <w:jc w:val="both"/>
        <w:rPr>
          <w:lang w:val="es-ES"/>
        </w:rPr>
      </w:pPr>
      <w:r w:rsidRPr="00E915C4">
        <w:rPr>
          <w:lang w:val="es-ES"/>
        </w:rPr>
        <w:t>El Comité de Selección, o quien haga sus veces, debe resolver el recurso de reconsideración en un plazo máximo de treinta (30) días hábiles, de p</w:t>
      </w:r>
      <w:r>
        <w:rPr>
          <w:lang w:val="es-ES"/>
        </w:rPr>
        <w:t>resentado el recurso formulado.</w:t>
      </w:r>
    </w:p>
    <w:p w:rsidR="00D374C1" w:rsidRDefault="00D374C1" w:rsidP="00D374C1">
      <w:pPr>
        <w:pStyle w:val="Prrafodelista"/>
        <w:numPr>
          <w:ilvl w:val="0"/>
          <w:numId w:val="31"/>
        </w:numPr>
        <w:spacing w:after="0" w:line="259" w:lineRule="auto"/>
        <w:ind w:left="1068"/>
        <w:jc w:val="both"/>
        <w:rPr>
          <w:lang w:val="es-ES"/>
        </w:rPr>
      </w:pPr>
      <w:r w:rsidRPr="00E915C4">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w:t>
      </w:r>
      <w:r w:rsidRPr="00E915C4">
        <w:rPr>
          <w:lang w:val="es-ES"/>
        </w:rPr>
        <w:lastRenderedPageBreak/>
        <w:t>lista de ganadores) resultando improcedente que se impugnen los resultados preliminares o calificaciones obtenidas en alguna de</w:t>
      </w:r>
      <w:r>
        <w:rPr>
          <w:lang w:val="es-ES"/>
        </w:rPr>
        <w:t xml:space="preserve"> </w:t>
      </w:r>
      <w:r w:rsidRPr="00E915C4">
        <w:rPr>
          <w:lang w:val="es-ES"/>
        </w:rPr>
        <w:t xml:space="preserve">las etapas del proceso o cualquier acto emitido antes de la emisión y publicación de los resultados finales del proceso. La interposición de los mencionados recursos no suspende el proceso de selección ni el proceso de vinculación. </w:t>
      </w:r>
    </w:p>
    <w:p w:rsidR="00D374C1" w:rsidRPr="00E915C4" w:rsidRDefault="00D374C1" w:rsidP="00D374C1">
      <w:pPr>
        <w:pStyle w:val="Prrafodelista"/>
        <w:spacing w:after="0"/>
        <w:ind w:left="1068"/>
        <w:jc w:val="both"/>
        <w:rPr>
          <w:lang w:val="es-ES"/>
        </w:rPr>
      </w:pPr>
    </w:p>
    <w:p w:rsidR="00D374C1" w:rsidRPr="00690A4E" w:rsidRDefault="00D374C1" w:rsidP="00D374C1">
      <w:pPr>
        <w:jc w:val="center"/>
        <w:rPr>
          <w:b/>
          <w:lang w:val="es-ES"/>
        </w:rPr>
      </w:pPr>
      <w:r w:rsidRPr="00690A4E">
        <w:rPr>
          <w:b/>
          <w:lang w:val="es-ES"/>
        </w:rPr>
        <w:t>CAPÍTULO III. DE LA DECLARATORIA DE DESIERTO O DE LA CANCELACIÓN DEL PROCESO</w:t>
      </w:r>
    </w:p>
    <w:p w:rsidR="00D374C1" w:rsidRPr="00690A4E" w:rsidRDefault="00D374C1" w:rsidP="00D374C1">
      <w:pPr>
        <w:pStyle w:val="Prrafodelista"/>
        <w:numPr>
          <w:ilvl w:val="1"/>
          <w:numId w:val="18"/>
        </w:numPr>
        <w:spacing w:after="160" w:line="259" w:lineRule="auto"/>
        <w:ind w:left="360" w:hanging="436"/>
        <w:jc w:val="both"/>
        <w:rPr>
          <w:b/>
          <w:lang w:val="es-ES"/>
        </w:rPr>
      </w:pPr>
      <w:r w:rsidRPr="00690A4E">
        <w:rPr>
          <w:b/>
        </w:rPr>
        <w:t xml:space="preserve"> Declaratoria</w:t>
      </w:r>
      <w:r w:rsidRPr="00690A4E">
        <w:rPr>
          <w:b/>
          <w:lang w:val="es-ES"/>
        </w:rPr>
        <w:t xml:space="preserve"> de proceso como desierto</w:t>
      </w:r>
    </w:p>
    <w:p w:rsidR="00D374C1" w:rsidRPr="00F01ABE" w:rsidRDefault="00D374C1" w:rsidP="00D374C1">
      <w:pPr>
        <w:spacing w:after="0"/>
        <w:ind w:left="360"/>
        <w:jc w:val="both"/>
        <w:rPr>
          <w:lang w:val="es-ES"/>
        </w:rPr>
      </w:pPr>
      <w:r w:rsidRPr="00F01ABE">
        <w:rPr>
          <w:lang w:val="es-ES"/>
        </w:rPr>
        <w:t>El proceso puede ser declarado desierto en alguno de los supuestos siguientes:</w:t>
      </w:r>
    </w:p>
    <w:p w:rsidR="00D374C1" w:rsidRPr="00690A4E" w:rsidRDefault="00D374C1" w:rsidP="00D374C1">
      <w:pPr>
        <w:pStyle w:val="Prrafodelista"/>
        <w:numPr>
          <w:ilvl w:val="0"/>
          <w:numId w:val="32"/>
        </w:numPr>
        <w:spacing w:after="0" w:line="259" w:lineRule="auto"/>
        <w:ind w:left="1080"/>
        <w:jc w:val="both"/>
        <w:rPr>
          <w:lang w:val="es-ES"/>
        </w:rPr>
      </w:pPr>
      <w:r w:rsidRPr="00690A4E">
        <w:rPr>
          <w:lang w:val="es-ES"/>
        </w:rPr>
        <w:t xml:space="preserve">Cuando no se presenten postulantes en alguna de las etapas del proceso de selección o no se cuente con postulantes Aprobados en alguna etapa del proceso de selección. </w:t>
      </w:r>
    </w:p>
    <w:p w:rsidR="00D374C1" w:rsidRPr="00690A4E" w:rsidRDefault="00D374C1" w:rsidP="00D374C1">
      <w:pPr>
        <w:pStyle w:val="Prrafodelista"/>
        <w:numPr>
          <w:ilvl w:val="0"/>
          <w:numId w:val="32"/>
        </w:numPr>
        <w:spacing w:after="0" w:line="259" w:lineRule="auto"/>
        <w:ind w:left="1080"/>
        <w:jc w:val="both"/>
        <w:rPr>
          <w:lang w:val="es-ES"/>
        </w:rPr>
      </w:pPr>
      <w:r w:rsidRPr="00690A4E">
        <w:rPr>
          <w:lang w:val="es-ES"/>
        </w:rPr>
        <w:t xml:space="preserve">Cuando los/las postulantes no cumplan con los requisitos mínimos. </w:t>
      </w:r>
    </w:p>
    <w:p w:rsidR="00D374C1" w:rsidRPr="00F01ABE" w:rsidRDefault="00D374C1" w:rsidP="00D374C1">
      <w:pPr>
        <w:pStyle w:val="Prrafodelista"/>
        <w:numPr>
          <w:ilvl w:val="0"/>
          <w:numId w:val="32"/>
        </w:numPr>
        <w:spacing w:after="0" w:line="259" w:lineRule="auto"/>
        <w:ind w:left="1080"/>
        <w:jc w:val="both"/>
      </w:pPr>
      <w:r w:rsidRPr="00690A4E">
        <w:rPr>
          <w:lang w:val="es-ES"/>
        </w:rPr>
        <w:t xml:space="preserve">Cuando los/las postulantes no alcancen el puntaje final mínimo de 70 puntos. </w:t>
      </w:r>
    </w:p>
    <w:p w:rsidR="00D374C1" w:rsidRDefault="00D374C1" w:rsidP="00D374C1">
      <w:pPr>
        <w:pStyle w:val="Prrafodelista"/>
        <w:numPr>
          <w:ilvl w:val="0"/>
          <w:numId w:val="32"/>
        </w:numPr>
        <w:spacing w:after="0" w:line="259" w:lineRule="auto"/>
        <w:ind w:left="1080"/>
        <w:jc w:val="both"/>
      </w:pPr>
      <w:r w:rsidRPr="00F01ABE">
        <w:t>Cuando no se suscriba el contrato administrativo de servicios dentro del plazo correspondiente y no exista accesitario.</w:t>
      </w:r>
    </w:p>
    <w:p w:rsidR="00D374C1" w:rsidRPr="00F01ABE" w:rsidRDefault="00D374C1" w:rsidP="00D374C1">
      <w:pPr>
        <w:pStyle w:val="Prrafodelista"/>
        <w:spacing w:after="0"/>
        <w:ind w:left="1080"/>
        <w:jc w:val="both"/>
      </w:pPr>
    </w:p>
    <w:p w:rsidR="00D374C1" w:rsidRPr="00690A4E" w:rsidRDefault="00D374C1" w:rsidP="00D374C1">
      <w:pPr>
        <w:pStyle w:val="Prrafodelista"/>
        <w:numPr>
          <w:ilvl w:val="1"/>
          <w:numId w:val="18"/>
        </w:numPr>
        <w:spacing w:after="160" w:line="259" w:lineRule="auto"/>
        <w:ind w:left="360" w:hanging="436"/>
        <w:jc w:val="both"/>
        <w:rPr>
          <w:b/>
          <w:lang w:val="es-ES"/>
        </w:rPr>
      </w:pPr>
      <w:r w:rsidRPr="00690A4E">
        <w:rPr>
          <w:b/>
          <w:lang w:val="es-ES"/>
        </w:rPr>
        <w:t>Postergación del proceso de selección</w:t>
      </w:r>
    </w:p>
    <w:p w:rsidR="00D374C1" w:rsidRDefault="00D374C1" w:rsidP="00D374C1">
      <w:pPr>
        <w:ind w:left="360"/>
        <w:jc w:val="both"/>
        <w:rPr>
          <w:lang w:val="es-ES"/>
        </w:rPr>
      </w:pPr>
      <w:r w:rsidRPr="00F01ABE">
        <w:rPr>
          <w:lang w:val="es-ES"/>
        </w:rPr>
        <w:t>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w:t>
      </w:r>
      <w:r>
        <w:rPr>
          <w:lang w:val="es-ES"/>
        </w:rPr>
        <w:t xml:space="preserve"> </w:t>
      </w:r>
    </w:p>
    <w:p w:rsidR="00D374C1" w:rsidRPr="00690A4E" w:rsidRDefault="00D374C1" w:rsidP="00D374C1">
      <w:pPr>
        <w:pStyle w:val="Prrafodelista"/>
        <w:numPr>
          <w:ilvl w:val="1"/>
          <w:numId w:val="18"/>
        </w:numPr>
        <w:spacing w:after="160" w:line="259" w:lineRule="auto"/>
        <w:ind w:left="360" w:hanging="436"/>
        <w:jc w:val="both"/>
        <w:rPr>
          <w:b/>
          <w:lang w:val="es-ES"/>
        </w:rPr>
      </w:pPr>
      <w:r>
        <w:rPr>
          <w:b/>
          <w:lang w:val="es-ES"/>
        </w:rPr>
        <w:t xml:space="preserve"> </w:t>
      </w:r>
      <w:r w:rsidRPr="00690A4E">
        <w:rPr>
          <w:b/>
          <w:lang w:val="es-ES"/>
        </w:rPr>
        <w:t>Cancelación del proceso de selección Administración</w:t>
      </w:r>
    </w:p>
    <w:p w:rsidR="00D374C1" w:rsidRPr="00F01ABE" w:rsidRDefault="00D374C1" w:rsidP="00D374C1">
      <w:pPr>
        <w:ind w:left="360"/>
        <w:jc w:val="both"/>
        <w:rPr>
          <w:lang w:val="es-ES"/>
        </w:rPr>
      </w:pPr>
      <w:r w:rsidRPr="00F01ABE">
        <w:rPr>
          <w:lang w:val="es-ES"/>
        </w:rPr>
        <w:t>El proceso puede ser cancelado sin que sea responsabilidad de la entidad en los siguientes casos:</w:t>
      </w:r>
    </w:p>
    <w:p w:rsidR="00D374C1" w:rsidRPr="00690A4E" w:rsidRDefault="00D374C1" w:rsidP="00D374C1">
      <w:pPr>
        <w:pStyle w:val="Prrafodelista"/>
        <w:numPr>
          <w:ilvl w:val="0"/>
          <w:numId w:val="33"/>
        </w:numPr>
        <w:spacing w:after="160" w:line="259" w:lineRule="auto"/>
        <w:ind w:left="1080"/>
        <w:jc w:val="both"/>
        <w:rPr>
          <w:lang w:val="es-ES"/>
        </w:rPr>
      </w:pPr>
      <w:r w:rsidRPr="00690A4E">
        <w:rPr>
          <w:lang w:val="es-ES"/>
        </w:rPr>
        <w:t xml:space="preserve">Cuando desaparece la necesidad del servicio iniciado el proceso de selección. </w:t>
      </w:r>
    </w:p>
    <w:p w:rsidR="00D374C1" w:rsidRPr="00690A4E" w:rsidRDefault="00D374C1" w:rsidP="00D374C1">
      <w:pPr>
        <w:pStyle w:val="Prrafodelista"/>
        <w:numPr>
          <w:ilvl w:val="0"/>
          <w:numId w:val="33"/>
        </w:numPr>
        <w:spacing w:after="160" w:line="259" w:lineRule="auto"/>
        <w:ind w:left="1080"/>
        <w:jc w:val="both"/>
        <w:rPr>
          <w:lang w:val="es-ES"/>
        </w:rPr>
      </w:pPr>
      <w:r w:rsidRPr="00690A4E">
        <w:rPr>
          <w:lang w:val="es-ES"/>
        </w:rPr>
        <w:t xml:space="preserve">Por asuntos institucionales no previstos. </w:t>
      </w:r>
    </w:p>
    <w:p w:rsidR="00D374C1" w:rsidRPr="00F01ABE" w:rsidRDefault="00D374C1" w:rsidP="00D374C1">
      <w:pPr>
        <w:pStyle w:val="Prrafodelista"/>
        <w:numPr>
          <w:ilvl w:val="0"/>
          <w:numId w:val="33"/>
        </w:numPr>
        <w:spacing w:after="160" w:line="259" w:lineRule="auto"/>
        <w:ind w:left="1080"/>
        <w:jc w:val="both"/>
      </w:pPr>
      <w:r w:rsidRPr="00922EB3">
        <w:rPr>
          <w:lang w:val="es-ES"/>
        </w:rPr>
        <w:t xml:space="preserve">Otras razones debidamente justificadas. </w:t>
      </w: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Default="00D374C1" w:rsidP="00D374C1">
      <w:pPr>
        <w:spacing w:after="0"/>
        <w:jc w:val="center"/>
        <w:rPr>
          <w:b/>
          <w:u w:val="single"/>
        </w:rPr>
      </w:pPr>
    </w:p>
    <w:p w:rsidR="00D374C1" w:rsidRPr="00690A4E" w:rsidRDefault="00D374C1" w:rsidP="00D374C1">
      <w:pPr>
        <w:spacing w:after="0"/>
        <w:jc w:val="center"/>
        <w:rPr>
          <w:b/>
          <w:u w:val="single"/>
        </w:rPr>
      </w:pPr>
      <w:r w:rsidRPr="00690A4E">
        <w:rPr>
          <w:b/>
          <w:u w:val="single"/>
        </w:rPr>
        <w:lastRenderedPageBreak/>
        <w:t>FORMATO N° 01</w:t>
      </w:r>
    </w:p>
    <w:p w:rsidR="00D374C1" w:rsidRPr="00690A4E" w:rsidRDefault="00D374C1" w:rsidP="00D374C1">
      <w:pPr>
        <w:spacing w:after="0"/>
        <w:jc w:val="center"/>
        <w:rPr>
          <w:b/>
          <w:u w:val="single"/>
        </w:rPr>
      </w:pPr>
      <w:r w:rsidRPr="00690A4E">
        <w:rPr>
          <w:b/>
          <w:u w:val="single"/>
        </w:rPr>
        <w:t>FICHA DE POSTULACIÓN (Resumen Curricular)</w:t>
      </w:r>
    </w:p>
    <w:p w:rsidR="00D374C1" w:rsidRPr="00690A4E" w:rsidRDefault="00D374C1" w:rsidP="00D374C1">
      <w:pPr>
        <w:spacing w:after="0"/>
        <w:jc w:val="center"/>
        <w:rPr>
          <w:b/>
          <w:u w:val="single"/>
        </w:rPr>
      </w:pPr>
      <w:r w:rsidRPr="00690A4E">
        <w:rPr>
          <w:b/>
          <w:u w:val="single"/>
        </w:rPr>
        <w:t>DECLARACIÓN JURADA DE DATOS PERSONALES</w:t>
      </w:r>
    </w:p>
    <w:p w:rsidR="00D374C1" w:rsidRPr="00F01ABE" w:rsidRDefault="00D374C1" w:rsidP="00D374C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87"/>
        <w:gridCol w:w="1228"/>
        <w:gridCol w:w="1500"/>
        <w:gridCol w:w="1531"/>
        <w:gridCol w:w="1921"/>
      </w:tblGrid>
      <w:tr w:rsidR="00D374C1" w:rsidRPr="00612598" w:rsidTr="00D374C1">
        <w:trPr>
          <w:trHeight w:val="688"/>
          <w:jc w:val="center"/>
        </w:trPr>
        <w:tc>
          <w:tcPr>
            <w:tcW w:w="310" w:type="pct"/>
            <w:shd w:val="clear" w:color="auto" w:fill="C00000"/>
            <w:vAlign w:val="center"/>
          </w:tcPr>
          <w:p w:rsidR="00D374C1" w:rsidRPr="00612598" w:rsidRDefault="00D374C1" w:rsidP="00D374C1">
            <w:pPr>
              <w:rPr>
                <w:sz w:val="18"/>
                <w:szCs w:val="18"/>
              </w:rPr>
            </w:pPr>
            <w:r w:rsidRPr="00612598">
              <w:rPr>
                <w:sz w:val="18"/>
                <w:szCs w:val="18"/>
              </w:rPr>
              <w:t>CAS N°</w:t>
            </w:r>
          </w:p>
        </w:tc>
        <w:tc>
          <w:tcPr>
            <w:tcW w:w="1052" w:type="pct"/>
            <w:vAlign w:val="center"/>
          </w:tcPr>
          <w:p w:rsidR="00D374C1" w:rsidRPr="00612598" w:rsidRDefault="00D374C1" w:rsidP="00D374C1">
            <w:pPr>
              <w:rPr>
                <w:sz w:val="18"/>
                <w:szCs w:val="18"/>
              </w:rPr>
            </w:pPr>
          </w:p>
        </w:tc>
        <w:tc>
          <w:tcPr>
            <w:tcW w:w="723" w:type="pct"/>
            <w:shd w:val="clear" w:color="auto" w:fill="C00000"/>
            <w:vAlign w:val="center"/>
          </w:tcPr>
          <w:p w:rsidR="00D374C1" w:rsidRPr="00612598" w:rsidRDefault="00D374C1" w:rsidP="00D374C1">
            <w:pPr>
              <w:rPr>
                <w:sz w:val="18"/>
                <w:szCs w:val="18"/>
              </w:rPr>
            </w:pPr>
            <w:r>
              <w:rPr>
                <w:sz w:val="18"/>
                <w:szCs w:val="18"/>
              </w:rPr>
              <w:t xml:space="preserve">NUMERO DE INTEM </w:t>
            </w:r>
          </w:p>
        </w:tc>
        <w:tc>
          <w:tcPr>
            <w:tcW w:w="883" w:type="pct"/>
          </w:tcPr>
          <w:p w:rsidR="00D374C1" w:rsidRPr="00612598" w:rsidRDefault="00D374C1" w:rsidP="00D374C1">
            <w:pPr>
              <w:rPr>
                <w:sz w:val="18"/>
                <w:szCs w:val="18"/>
              </w:rPr>
            </w:pPr>
          </w:p>
        </w:tc>
        <w:tc>
          <w:tcPr>
            <w:tcW w:w="901" w:type="pct"/>
            <w:shd w:val="clear" w:color="auto" w:fill="C00000"/>
          </w:tcPr>
          <w:p w:rsidR="00D374C1" w:rsidRPr="00612598" w:rsidRDefault="00D374C1" w:rsidP="00D374C1">
            <w:pPr>
              <w:jc w:val="both"/>
              <w:rPr>
                <w:sz w:val="18"/>
                <w:szCs w:val="18"/>
              </w:rPr>
            </w:pPr>
            <w:r>
              <w:rPr>
                <w:sz w:val="18"/>
                <w:szCs w:val="18"/>
              </w:rPr>
              <w:t xml:space="preserve">NOMBRE DEL </w:t>
            </w:r>
            <w:r w:rsidRPr="00612598">
              <w:rPr>
                <w:sz w:val="18"/>
                <w:szCs w:val="18"/>
              </w:rPr>
              <w:t>PUESTO AL QUE POSTULA</w:t>
            </w:r>
          </w:p>
        </w:tc>
        <w:tc>
          <w:tcPr>
            <w:tcW w:w="1131" w:type="pct"/>
            <w:vAlign w:val="center"/>
          </w:tcPr>
          <w:p w:rsidR="00D374C1" w:rsidRPr="00612598" w:rsidRDefault="00D374C1" w:rsidP="00D374C1">
            <w:pPr>
              <w:rPr>
                <w:sz w:val="18"/>
                <w:szCs w:val="18"/>
              </w:rPr>
            </w:pPr>
          </w:p>
        </w:tc>
      </w:tr>
    </w:tbl>
    <w:p w:rsidR="00D374C1" w:rsidRPr="00612598" w:rsidRDefault="00D374C1" w:rsidP="00D374C1">
      <w:pPr>
        <w:rPr>
          <w:sz w:val="18"/>
          <w:szCs w:val="18"/>
        </w:rPr>
      </w:pPr>
    </w:p>
    <w:p w:rsidR="00D374C1" w:rsidRPr="00612598" w:rsidRDefault="00D374C1" w:rsidP="00D374C1">
      <w:pPr>
        <w:pStyle w:val="Prrafodelista"/>
        <w:numPr>
          <w:ilvl w:val="0"/>
          <w:numId w:val="34"/>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D374C1" w:rsidRPr="00612598" w:rsidTr="00D374C1">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 xml:space="preserve">Fecha Nacimiento: </w:t>
            </w:r>
            <w:proofErr w:type="spellStart"/>
            <w:r w:rsidRPr="00612598">
              <w:rPr>
                <w:sz w:val="18"/>
                <w:szCs w:val="18"/>
              </w:rPr>
              <w:t>dd</w:t>
            </w:r>
            <w:proofErr w:type="spellEnd"/>
            <w:r w:rsidRPr="00612598">
              <w:rPr>
                <w:sz w:val="18"/>
                <w:szCs w:val="18"/>
              </w:rPr>
              <w:t>/mm/</w:t>
            </w:r>
            <w:proofErr w:type="spellStart"/>
            <w:r w:rsidRPr="00612598">
              <w:rPr>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Lugar de Nacimiento: Dpto. /Prov. /</w:t>
            </w:r>
            <w:proofErr w:type="spellStart"/>
            <w:r w:rsidRPr="00612598">
              <w:rPr>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 xml:space="preserve">Dpto. /Prov. / </w:t>
            </w:r>
            <w:proofErr w:type="spellStart"/>
            <w:r w:rsidRPr="00612598">
              <w:rPr>
                <w:sz w:val="18"/>
                <w:szCs w:val="18"/>
              </w:rPr>
              <w:t>Dist</w:t>
            </w:r>
            <w:proofErr w:type="spellEnd"/>
            <w:r w:rsidRPr="00612598">
              <w:rPr>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r w:rsidRPr="00612598">
              <w:rPr>
                <w:sz w:val="18"/>
                <w:szCs w:val="18"/>
              </w:rPr>
              <w:t> </w:t>
            </w: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D374C1" w:rsidRPr="00612598" w:rsidRDefault="00D374C1" w:rsidP="00D374C1">
            <w:pPr>
              <w:rPr>
                <w:sz w:val="18"/>
                <w:szCs w:val="18"/>
              </w:rPr>
            </w:pPr>
            <w:r w:rsidRPr="00612598">
              <w:rPr>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D374C1" w:rsidRPr="00612598" w:rsidRDefault="00D374C1" w:rsidP="00D374C1">
            <w:pPr>
              <w:rPr>
                <w:sz w:val="18"/>
                <w:szCs w:val="18"/>
              </w:rPr>
            </w:pPr>
          </w:p>
        </w:tc>
      </w:tr>
      <w:tr w:rsidR="00D374C1" w:rsidRPr="00612598" w:rsidTr="00D374C1">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D374C1" w:rsidRPr="00612598" w:rsidRDefault="00D374C1" w:rsidP="00D374C1">
            <w:pPr>
              <w:rPr>
                <w:sz w:val="18"/>
                <w:szCs w:val="18"/>
              </w:rPr>
            </w:pPr>
            <w:r w:rsidRPr="00612598">
              <w:rPr>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74C1" w:rsidRPr="00612598" w:rsidRDefault="00D374C1" w:rsidP="00D374C1">
            <w:pPr>
              <w:rPr>
                <w:sz w:val="18"/>
                <w:szCs w:val="18"/>
              </w:rPr>
            </w:pPr>
          </w:p>
        </w:tc>
      </w:tr>
    </w:tbl>
    <w:p w:rsidR="00D374C1" w:rsidRPr="00690A4E" w:rsidRDefault="00D374C1" w:rsidP="00D374C1">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D374C1" w:rsidRDefault="00D374C1" w:rsidP="00D374C1">
      <w:pPr>
        <w:spacing w:after="0"/>
        <w:ind w:left="708"/>
        <w:rPr>
          <w:b/>
          <w:color w:val="002060"/>
          <w:sz w:val="18"/>
          <w:szCs w:val="18"/>
          <w:lang w:val="es-ES"/>
        </w:rPr>
      </w:pPr>
    </w:p>
    <w:p w:rsidR="00D374C1" w:rsidRDefault="00D374C1" w:rsidP="00D374C1">
      <w:pPr>
        <w:spacing w:after="0"/>
        <w:ind w:left="708"/>
        <w:rPr>
          <w:b/>
          <w:color w:val="002060"/>
          <w:sz w:val="18"/>
          <w:szCs w:val="18"/>
          <w:lang w:val="es-ES"/>
        </w:rPr>
      </w:pPr>
    </w:p>
    <w:p w:rsidR="00D374C1" w:rsidRPr="00612598" w:rsidRDefault="00D374C1" w:rsidP="00D374C1">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D374C1" w:rsidRPr="00612598" w:rsidTr="00D374C1">
        <w:trPr>
          <w:trHeight w:val="302"/>
        </w:trPr>
        <w:tc>
          <w:tcPr>
            <w:tcW w:w="4253"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SI</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NO</w:t>
            </w:r>
          </w:p>
        </w:tc>
      </w:tr>
      <w:tr w:rsidR="00D374C1" w:rsidRPr="00612598" w:rsidTr="00D374C1">
        <w:trPr>
          <w:trHeight w:val="286"/>
        </w:trPr>
        <w:tc>
          <w:tcPr>
            <w:tcW w:w="4253"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SI</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NO</w:t>
            </w:r>
          </w:p>
        </w:tc>
      </w:tr>
      <w:tr w:rsidR="00D374C1" w:rsidRPr="00612598" w:rsidTr="00D374C1">
        <w:trPr>
          <w:trHeight w:val="286"/>
        </w:trPr>
        <w:tc>
          <w:tcPr>
            <w:tcW w:w="4253"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SI</w:t>
            </w:r>
          </w:p>
        </w:tc>
        <w:tc>
          <w:tcPr>
            <w:tcW w:w="567" w:type="dxa"/>
            <w:shd w:val="clear" w:color="auto" w:fill="auto"/>
            <w:vAlign w:val="center"/>
          </w:tcPr>
          <w:p w:rsidR="00D374C1" w:rsidRPr="00612598" w:rsidRDefault="00D374C1" w:rsidP="00D374C1">
            <w:pPr>
              <w:spacing w:after="0"/>
              <w:rPr>
                <w:b/>
                <w:color w:val="002060"/>
                <w:sz w:val="18"/>
                <w:szCs w:val="18"/>
              </w:rPr>
            </w:pPr>
            <w:r w:rsidRPr="00612598">
              <w:rPr>
                <w:b/>
                <w:color w:val="002060"/>
                <w:sz w:val="18"/>
                <w:szCs w:val="18"/>
              </w:rPr>
              <w:t>NO</w:t>
            </w:r>
          </w:p>
        </w:tc>
      </w:tr>
    </w:tbl>
    <w:p w:rsidR="00D374C1" w:rsidRPr="00612598" w:rsidRDefault="00D374C1" w:rsidP="00D374C1">
      <w:pPr>
        <w:rPr>
          <w:sz w:val="18"/>
          <w:szCs w:val="18"/>
        </w:rPr>
      </w:pPr>
    </w:p>
    <w:p w:rsidR="00D374C1" w:rsidRPr="00612598" w:rsidRDefault="00D374C1" w:rsidP="00D374C1">
      <w:pPr>
        <w:pStyle w:val="Prrafodelista"/>
        <w:numPr>
          <w:ilvl w:val="0"/>
          <w:numId w:val="34"/>
        </w:numPr>
        <w:spacing w:after="160" w:line="259" w:lineRule="auto"/>
        <w:rPr>
          <w:b/>
          <w:sz w:val="18"/>
          <w:szCs w:val="18"/>
        </w:rPr>
      </w:pPr>
      <w:r w:rsidRPr="00612598">
        <w:rPr>
          <w:b/>
          <w:sz w:val="18"/>
          <w:szCs w:val="18"/>
        </w:rPr>
        <w:t>FORMACIÓN ACADÉMICA:</w:t>
      </w:r>
    </w:p>
    <w:p w:rsidR="00D374C1" w:rsidRPr="00612598" w:rsidRDefault="00D374C1" w:rsidP="00D374C1">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D374C1" w:rsidRPr="00612598" w:rsidTr="00D374C1">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D374C1" w:rsidRPr="00612598" w:rsidRDefault="00D374C1" w:rsidP="00D374C1">
            <w:pPr>
              <w:spacing w:after="0"/>
              <w:jc w:val="center"/>
              <w:rPr>
                <w:sz w:val="18"/>
                <w:szCs w:val="18"/>
              </w:rPr>
            </w:pPr>
            <w:r w:rsidRPr="00612598">
              <w:rPr>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D374C1" w:rsidRPr="00612598" w:rsidRDefault="00D374C1" w:rsidP="00D374C1">
            <w:pPr>
              <w:spacing w:after="0"/>
              <w:jc w:val="center"/>
              <w:rPr>
                <w:sz w:val="18"/>
                <w:szCs w:val="18"/>
              </w:rPr>
            </w:pPr>
            <w:r w:rsidRPr="00612598">
              <w:rPr>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D374C1" w:rsidRPr="00612598" w:rsidRDefault="00D374C1" w:rsidP="00D374C1">
            <w:pPr>
              <w:spacing w:after="0"/>
              <w:jc w:val="center"/>
              <w:rPr>
                <w:sz w:val="18"/>
                <w:szCs w:val="18"/>
              </w:rPr>
            </w:pPr>
            <w:r w:rsidRPr="00612598">
              <w:rPr>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D374C1" w:rsidRPr="00612598" w:rsidRDefault="00D374C1" w:rsidP="00D374C1">
            <w:pPr>
              <w:spacing w:after="0"/>
              <w:jc w:val="center"/>
              <w:rPr>
                <w:sz w:val="18"/>
                <w:szCs w:val="18"/>
              </w:rPr>
            </w:pPr>
            <w:r w:rsidRPr="00612598">
              <w:rPr>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D374C1" w:rsidRPr="00612598" w:rsidRDefault="00D374C1" w:rsidP="00D374C1">
            <w:pPr>
              <w:spacing w:after="0"/>
              <w:jc w:val="center"/>
              <w:rPr>
                <w:sz w:val="18"/>
                <w:szCs w:val="18"/>
              </w:rPr>
            </w:pPr>
            <w:r w:rsidRPr="00612598">
              <w:rPr>
                <w:sz w:val="18"/>
                <w:szCs w:val="18"/>
              </w:rPr>
              <w:t>CIUDAD/PAÍS</w:t>
            </w:r>
          </w:p>
        </w:tc>
      </w:tr>
      <w:tr w:rsidR="00D374C1" w:rsidRPr="00612598" w:rsidTr="00D374C1">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612598" w:rsidRDefault="00D374C1" w:rsidP="00D374C1">
            <w:pPr>
              <w:rPr>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612598" w:rsidRDefault="00D374C1" w:rsidP="00D374C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D374C1" w:rsidRPr="00612598" w:rsidRDefault="00D374C1" w:rsidP="00D374C1">
            <w:pPr>
              <w:jc w:val="center"/>
              <w:rPr>
                <w:sz w:val="18"/>
                <w:szCs w:val="18"/>
              </w:rPr>
            </w:pPr>
            <w:r w:rsidRPr="00612598">
              <w:rPr>
                <w:sz w:val="18"/>
                <w:szCs w:val="18"/>
              </w:rPr>
              <w:t>(MES/AÑO)</w:t>
            </w:r>
          </w:p>
        </w:tc>
        <w:tc>
          <w:tcPr>
            <w:tcW w:w="1453" w:type="dxa"/>
            <w:vMerge/>
            <w:tcBorders>
              <w:left w:val="single" w:sz="4" w:space="0" w:color="auto"/>
              <w:bottom w:val="single" w:sz="4" w:space="0" w:color="auto"/>
              <w:right w:val="single" w:sz="4" w:space="0" w:color="auto"/>
            </w:tcBorders>
            <w:shd w:val="clear" w:color="auto" w:fill="auto"/>
            <w:vAlign w:val="center"/>
            <w:hideMark/>
          </w:tcPr>
          <w:p w:rsidR="00D374C1" w:rsidRPr="00612598" w:rsidRDefault="00D374C1" w:rsidP="00D374C1">
            <w:pPr>
              <w:rPr>
                <w:sz w:val="18"/>
                <w:szCs w:val="18"/>
              </w:rPr>
            </w:pPr>
          </w:p>
        </w:tc>
      </w:tr>
      <w:tr w:rsidR="00D374C1" w:rsidRPr="00612598" w:rsidTr="00D374C1">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p>
        </w:tc>
      </w:tr>
      <w:tr w:rsidR="00D374C1" w:rsidRPr="00612598" w:rsidTr="00D374C1">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74C1" w:rsidRPr="00612598" w:rsidRDefault="00D374C1" w:rsidP="00D374C1">
            <w:pPr>
              <w:rPr>
                <w:sz w:val="18"/>
                <w:szCs w:val="18"/>
              </w:rPr>
            </w:pPr>
            <w:r w:rsidRPr="00612598">
              <w:rPr>
                <w:sz w:val="18"/>
                <w:szCs w:val="18"/>
              </w:rPr>
              <w:t>(Solo llenar si el perfil de puesto lo requiere).</w:t>
            </w:r>
          </w:p>
        </w:tc>
      </w:tr>
    </w:tbl>
    <w:p w:rsidR="00D374C1" w:rsidRPr="00612598" w:rsidRDefault="00D374C1" w:rsidP="00D374C1">
      <w:pPr>
        <w:spacing w:after="0"/>
        <w:jc w:val="both"/>
        <w:rPr>
          <w:color w:val="FF0000"/>
          <w:sz w:val="18"/>
          <w:szCs w:val="18"/>
        </w:rPr>
      </w:pPr>
      <w:r w:rsidRPr="00612598">
        <w:rPr>
          <w:color w:val="FF0000"/>
          <w:sz w:val="18"/>
          <w:szCs w:val="18"/>
        </w:rPr>
        <w:t>(Puede insertar más filas si así lo requiere).</w:t>
      </w:r>
    </w:p>
    <w:p w:rsidR="00D374C1" w:rsidRPr="00612598" w:rsidRDefault="00D374C1" w:rsidP="00D374C1">
      <w:pPr>
        <w:pStyle w:val="Prrafodelista"/>
        <w:numPr>
          <w:ilvl w:val="0"/>
          <w:numId w:val="34"/>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D374C1" w:rsidRPr="00612598" w:rsidTr="00D374C1">
        <w:trPr>
          <w:jc w:val="center"/>
        </w:trPr>
        <w:tc>
          <w:tcPr>
            <w:tcW w:w="421" w:type="dxa"/>
            <w:shd w:val="clear" w:color="auto" w:fill="C00000"/>
            <w:vAlign w:val="center"/>
          </w:tcPr>
          <w:p w:rsidR="00D374C1" w:rsidRPr="00612598" w:rsidRDefault="00D374C1" w:rsidP="00D374C1">
            <w:pPr>
              <w:spacing w:after="0"/>
              <w:jc w:val="center"/>
              <w:rPr>
                <w:sz w:val="18"/>
                <w:szCs w:val="18"/>
              </w:rPr>
            </w:pPr>
            <w:r w:rsidRPr="00612598">
              <w:rPr>
                <w:sz w:val="18"/>
                <w:szCs w:val="18"/>
              </w:rPr>
              <w:t>Nº</w:t>
            </w:r>
          </w:p>
        </w:tc>
        <w:tc>
          <w:tcPr>
            <w:tcW w:w="2409" w:type="dxa"/>
            <w:shd w:val="clear" w:color="auto" w:fill="C00000"/>
            <w:vAlign w:val="center"/>
          </w:tcPr>
          <w:p w:rsidR="00D374C1" w:rsidRPr="00612598" w:rsidRDefault="00D374C1" w:rsidP="00D374C1">
            <w:pPr>
              <w:spacing w:after="0"/>
              <w:jc w:val="center"/>
              <w:rPr>
                <w:sz w:val="18"/>
                <w:szCs w:val="18"/>
              </w:rPr>
            </w:pPr>
            <w:r w:rsidRPr="00612598">
              <w:rPr>
                <w:sz w:val="18"/>
                <w:szCs w:val="18"/>
              </w:rPr>
              <w:t>Nombre del curso y/o estudios de especialización y/o diplomado</w:t>
            </w:r>
          </w:p>
        </w:tc>
        <w:tc>
          <w:tcPr>
            <w:tcW w:w="1418" w:type="dxa"/>
            <w:shd w:val="clear" w:color="auto" w:fill="C00000"/>
            <w:vAlign w:val="center"/>
          </w:tcPr>
          <w:p w:rsidR="00D374C1" w:rsidRPr="00612598" w:rsidRDefault="00D374C1" w:rsidP="00D374C1">
            <w:pPr>
              <w:spacing w:after="0"/>
              <w:jc w:val="center"/>
              <w:rPr>
                <w:sz w:val="18"/>
                <w:szCs w:val="18"/>
              </w:rPr>
            </w:pPr>
            <w:r w:rsidRPr="00612598">
              <w:rPr>
                <w:sz w:val="18"/>
                <w:szCs w:val="18"/>
              </w:rPr>
              <w:t>Nombre de la Institución</w:t>
            </w:r>
          </w:p>
        </w:tc>
        <w:tc>
          <w:tcPr>
            <w:tcW w:w="1843" w:type="dxa"/>
            <w:shd w:val="clear" w:color="auto" w:fill="C00000"/>
            <w:vAlign w:val="center"/>
          </w:tcPr>
          <w:p w:rsidR="00D374C1" w:rsidRPr="00612598" w:rsidRDefault="00D374C1" w:rsidP="00D374C1">
            <w:pPr>
              <w:spacing w:after="0"/>
              <w:jc w:val="center"/>
              <w:rPr>
                <w:sz w:val="18"/>
                <w:szCs w:val="18"/>
              </w:rPr>
            </w:pPr>
            <w:r w:rsidRPr="00612598">
              <w:rPr>
                <w:sz w:val="18"/>
                <w:szCs w:val="18"/>
              </w:rPr>
              <w:t>Año que realizó el curso, diplomado o especialización</w:t>
            </w:r>
          </w:p>
        </w:tc>
        <w:tc>
          <w:tcPr>
            <w:tcW w:w="1559" w:type="dxa"/>
            <w:shd w:val="clear" w:color="auto" w:fill="C00000"/>
            <w:vAlign w:val="center"/>
          </w:tcPr>
          <w:p w:rsidR="00D374C1" w:rsidRPr="00612598" w:rsidRDefault="00D374C1" w:rsidP="00D374C1">
            <w:pPr>
              <w:spacing w:after="0"/>
              <w:jc w:val="center"/>
              <w:rPr>
                <w:sz w:val="18"/>
                <w:szCs w:val="18"/>
              </w:rPr>
            </w:pPr>
            <w:r w:rsidRPr="00612598">
              <w:rPr>
                <w:sz w:val="18"/>
                <w:szCs w:val="18"/>
              </w:rPr>
              <w:t>Horas lectivas de duración</w:t>
            </w:r>
          </w:p>
        </w:tc>
        <w:tc>
          <w:tcPr>
            <w:tcW w:w="1276" w:type="dxa"/>
            <w:shd w:val="clear" w:color="auto" w:fill="C00000"/>
            <w:vAlign w:val="center"/>
          </w:tcPr>
          <w:p w:rsidR="00D374C1" w:rsidRPr="00612598" w:rsidRDefault="00D374C1" w:rsidP="00D374C1">
            <w:pPr>
              <w:spacing w:after="0"/>
              <w:jc w:val="center"/>
              <w:rPr>
                <w:sz w:val="18"/>
                <w:szCs w:val="18"/>
              </w:rPr>
            </w:pPr>
            <w:r w:rsidRPr="00612598">
              <w:rPr>
                <w:sz w:val="18"/>
                <w:szCs w:val="18"/>
              </w:rPr>
              <w:t>Ciudad / país</w:t>
            </w:r>
          </w:p>
        </w:tc>
      </w:tr>
      <w:tr w:rsidR="00D374C1" w:rsidRPr="00612598" w:rsidTr="00D374C1">
        <w:trPr>
          <w:jc w:val="center"/>
        </w:trPr>
        <w:tc>
          <w:tcPr>
            <w:tcW w:w="421" w:type="dxa"/>
            <w:shd w:val="clear" w:color="auto" w:fill="auto"/>
            <w:vAlign w:val="center"/>
          </w:tcPr>
          <w:p w:rsidR="00D374C1" w:rsidRPr="00612598" w:rsidRDefault="00D374C1" w:rsidP="00D374C1">
            <w:pPr>
              <w:rPr>
                <w:sz w:val="18"/>
                <w:szCs w:val="18"/>
              </w:rPr>
            </w:pPr>
            <w:r w:rsidRPr="00612598">
              <w:rPr>
                <w:sz w:val="18"/>
                <w:szCs w:val="18"/>
              </w:rPr>
              <w:t>1</w:t>
            </w:r>
          </w:p>
        </w:tc>
        <w:tc>
          <w:tcPr>
            <w:tcW w:w="2409" w:type="dxa"/>
            <w:shd w:val="clear" w:color="auto" w:fill="auto"/>
            <w:vAlign w:val="center"/>
          </w:tcPr>
          <w:p w:rsidR="00D374C1" w:rsidRPr="00612598" w:rsidRDefault="00D374C1" w:rsidP="00D374C1">
            <w:pPr>
              <w:rPr>
                <w:sz w:val="18"/>
                <w:szCs w:val="18"/>
              </w:rPr>
            </w:pPr>
          </w:p>
        </w:tc>
        <w:tc>
          <w:tcPr>
            <w:tcW w:w="1418" w:type="dxa"/>
            <w:shd w:val="clear" w:color="auto" w:fill="auto"/>
            <w:vAlign w:val="center"/>
          </w:tcPr>
          <w:p w:rsidR="00D374C1" w:rsidRPr="00612598" w:rsidRDefault="00D374C1" w:rsidP="00D374C1">
            <w:pPr>
              <w:rPr>
                <w:sz w:val="18"/>
                <w:szCs w:val="18"/>
              </w:rPr>
            </w:pPr>
          </w:p>
        </w:tc>
        <w:tc>
          <w:tcPr>
            <w:tcW w:w="1843" w:type="dxa"/>
            <w:shd w:val="clear" w:color="auto" w:fill="auto"/>
            <w:vAlign w:val="center"/>
          </w:tcPr>
          <w:p w:rsidR="00D374C1" w:rsidRPr="00612598" w:rsidRDefault="00D374C1" w:rsidP="00D374C1">
            <w:pPr>
              <w:rPr>
                <w:sz w:val="18"/>
                <w:szCs w:val="18"/>
              </w:rPr>
            </w:pPr>
          </w:p>
        </w:tc>
        <w:tc>
          <w:tcPr>
            <w:tcW w:w="1559" w:type="dxa"/>
            <w:shd w:val="clear" w:color="auto" w:fill="auto"/>
            <w:vAlign w:val="center"/>
          </w:tcPr>
          <w:p w:rsidR="00D374C1" w:rsidRPr="00612598" w:rsidRDefault="00D374C1" w:rsidP="00D374C1">
            <w:pPr>
              <w:rPr>
                <w:sz w:val="18"/>
                <w:szCs w:val="18"/>
              </w:rPr>
            </w:pPr>
          </w:p>
        </w:tc>
        <w:tc>
          <w:tcPr>
            <w:tcW w:w="1276" w:type="dxa"/>
            <w:shd w:val="clear" w:color="auto" w:fill="auto"/>
            <w:vAlign w:val="center"/>
          </w:tcPr>
          <w:p w:rsidR="00D374C1" w:rsidRPr="00612598" w:rsidRDefault="00D374C1" w:rsidP="00D374C1">
            <w:pPr>
              <w:rPr>
                <w:sz w:val="18"/>
                <w:szCs w:val="18"/>
              </w:rPr>
            </w:pPr>
          </w:p>
        </w:tc>
      </w:tr>
      <w:tr w:rsidR="00D374C1" w:rsidRPr="00612598" w:rsidTr="00D374C1">
        <w:trPr>
          <w:jc w:val="center"/>
        </w:trPr>
        <w:tc>
          <w:tcPr>
            <w:tcW w:w="421" w:type="dxa"/>
            <w:shd w:val="clear" w:color="auto" w:fill="auto"/>
            <w:vAlign w:val="center"/>
          </w:tcPr>
          <w:p w:rsidR="00D374C1" w:rsidRPr="00612598" w:rsidRDefault="00D374C1" w:rsidP="00D374C1">
            <w:pPr>
              <w:rPr>
                <w:sz w:val="18"/>
                <w:szCs w:val="18"/>
              </w:rPr>
            </w:pPr>
            <w:r w:rsidRPr="00612598">
              <w:rPr>
                <w:sz w:val="18"/>
                <w:szCs w:val="18"/>
              </w:rPr>
              <w:t>2</w:t>
            </w:r>
          </w:p>
        </w:tc>
        <w:tc>
          <w:tcPr>
            <w:tcW w:w="2409" w:type="dxa"/>
            <w:shd w:val="clear" w:color="auto" w:fill="auto"/>
            <w:vAlign w:val="center"/>
          </w:tcPr>
          <w:p w:rsidR="00D374C1" w:rsidRPr="00612598" w:rsidRDefault="00D374C1" w:rsidP="00D374C1">
            <w:pPr>
              <w:rPr>
                <w:sz w:val="18"/>
                <w:szCs w:val="18"/>
              </w:rPr>
            </w:pPr>
          </w:p>
        </w:tc>
        <w:tc>
          <w:tcPr>
            <w:tcW w:w="1418" w:type="dxa"/>
            <w:shd w:val="clear" w:color="auto" w:fill="auto"/>
            <w:vAlign w:val="center"/>
          </w:tcPr>
          <w:p w:rsidR="00D374C1" w:rsidRPr="00612598" w:rsidRDefault="00D374C1" w:rsidP="00D374C1">
            <w:pPr>
              <w:rPr>
                <w:sz w:val="18"/>
                <w:szCs w:val="18"/>
              </w:rPr>
            </w:pPr>
          </w:p>
        </w:tc>
        <w:tc>
          <w:tcPr>
            <w:tcW w:w="1843" w:type="dxa"/>
            <w:shd w:val="clear" w:color="auto" w:fill="auto"/>
            <w:vAlign w:val="center"/>
          </w:tcPr>
          <w:p w:rsidR="00D374C1" w:rsidRPr="00612598" w:rsidRDefault="00D374C1" w:rsidP="00D374C1">
            <w:pPr>
              <w:rPr>
                <w:sz w:val="18"/>
                <w:szCs w:val="18"/>
              </w:rPr>
            </w:pPr>
          </w:p>
        </w:tc>
        <w:tc>
          <w:tcPr>
            <w:tcW w:w="1559" w:type="dxa"/>
            <w:shd w:val="clear" w:color="auto" w:fill="auto"/>
            <w:vAlign w:val="center"/>
          </w:tcPr>
          <w:p w:rsidR="00D374C1" w:rsidRPr="00612598" w:rsidRDefault="00D374C1" w:rsidP="00D374C1">
            <w:pPr>
              <w:rPr>
                <w:sz w:val="18"/>
                <w:szCs w:val="18"/>
              </w:rPr>
            </w:pPr>
          </w:p>
        </w:tc>
        <w:tc>
          <w:tcPr>
            <w:tcW w:w="1276" w:type="dxa"/>
            <w:shd w:val="clear" w:color="auto" w:fill="auto"/>
            <w:vAlign w:val="center"/>
          </w:tcPr>
          <w:p w:rsidR="00D374C1" w:rsidRPr="00612598" w:rsidRDefault="00D374C1" w:rsidP="00D374C1">
            <w:pPr>
              <w:rPr>
                <w:sz w:val="18"/>
                <w:szCs w:val="18"/>
              </w:rPr>
            </w:pPr>
          </w:p>
        </w:tc>
      </w:tr>
      <w:tr w:rsidR="00D374C1" w:rsidRPr="00612598" w:rsidTr="00D374C1">
        <w:trPr>
          <w:jc w:val="center"/>
        </w:trPr>
        <w:tc>
          <w:tcPr>
            <w:tcW w:w="421" w:type="dxa"/>
            <w:shd w:val="clear" w:color="auto" w:fill="auto"/>
            <w:vAlign w:val="center"/>
          </w:tcPr>
          <w:p w:rsidR="00D374C1" w:rsidRPr="00612598" w:rsidRDefault="00D374C1" w:rsidP="00D374C1">
            <w:pPr>
              <w:rPr>
                <w:sz w:val="18"/>
                <w:szCs w:val="18"/>
              </w:rPr>
            </w:pPr>
            <w:r w:rsidRPr="00612598">
              <w:rPr>
                <w:sz w:val="18"/>
                <w:szCs w:val="18"/>
              </w:rPr>
              <w:t>3</w:t>
            </w:r>
          </w:p>
        </w:tc>
        <w:tc>
          <w:tcPr>
            <w:tcW w:w="2409" w:type="dxa"/>
            <w:shd w:val="clear" w:color="auto" w:fill="auto"/>
            <w:vAlign w:val="center"/>
          </w:tcPr>
          <w:p w:rsidR="00D374C1" w:rsidRPr="00612598" w:rsidRDefault="00D374C1" w:rsidP="00D374C1">
            <w:pPr>
              <w:rPr>
                <w:sz w:val="18"/>
                <w:szCs w:val="18"/>
              </w:rPr>
            </w:pPr>
          </w:p>
        </w:tc>
        <w:tc>
          <w:tcPr>
            <w:tcW w:w="1418" w:type="dxa"/>
            <w:shd w:val="clear" w:color="auto" w:fill="auto"/>
            <w:vAlign w:val="center"/>
          </w:tcPr>
          <w:p w:rsidR="00D374C1" w:rsidRPr="00612598" w:rsidRDefault="00D374C1" w:rsidP="00D374C1">
            <w:pPr>
              <w:rPr>
                <w:sz w:val="18"/>
                <w:szCs w:val="18"/>
              </w:rPr>
            </w:pPr>
          </w:p>
        </w:tc>
        <w:tc>
          <w:tcPr>
            <w:tcW w:w="1843" w:type="dxa"/>
            <w:shd w:val="clear" w:color="auto" w:fill="auto"/>
            <w:vAlign w:val="center"/>
          </w:tcPr>
          <w:p w:rsidR="00D374C1" w:rsidRPr="00612598" w:rsidRDefault="00D374C1" w:rsidP="00D374C1">
            <w:pPr>
              <w:rPr>
                <w:sz w:val="18"/>
                <w:szCs w:val="18"/>
              </w:rPr>
            </w:pPr>
          </w:p>
        </w:tc>
        <w:tc>
          <w:tcPr>
            <w:tcW w:w="1559" w:type="dxa"/>
            <w:shd w:val="clear" w:color="auto" w:fill="auto"/>
            <w:vAlign w:val="center"/>
          </w:tcPr>
          <w:p w:rsidR="00D374C1" w:rsidRPr="00612598" w:rsidRDefault="00D374C1" w:rsidP="00D374C1">
            <w:pPr>
              <w:rPr>
                <w:sz w:val="18"/>
                <w:szCs w:val="18"/>
              </w:rPr>
            </w:pPr>
          </w:p>
        </w:tc>
        <w:tc>
          <w:tcPr>
            <w:tcW w:w="1276" w:type="dxa"/>
            <w:shd w:val="clear" w:color="auto" w:fill="auto"/>
            <w:vAlign w:val="center"/>
          </w:tcPr>
          <w:p w:rsidR="00D374C1" w:rsidRPr="00612598" w:rsidRDefault="00D374C1" w:rsidP="00D374C1">
            <w:pPr>
              <w:rPr>
                <w:sz w:val="18"/>
                <w:szCs w:val="18"/>
              </w:rPr>
            </w:pPr>
          </w:p>
        </w:tc>
      </w:tr>
      <w:tr w:rsidR="00D374C1" w:rsidRPr="00612598" w:rsidTr="00D374C1">
        <w:trPr>
          <w:jc w:val="center"/>
        </w:trPr>
        <w:tc>
          <w:tcPr>
            <w:tcW w:w="421" w:type="dxa"/>
            <w:shd w:val="clear" w:color="auto" w:fill="auto"/>
            <w:vAlign w:val="center"/>
          </w:tcPr>
          <w:p w:rsidR="00D374C1" w:rsidRPr="00612598" w:rsidRDefault="00D374C1" w:rsidP="00D374C1">
            <w:pPr>
              <w:rPr>
                <w:sz w:val="18"/>
                <w:szCs w:val="18"/>
              </w:rPr>
            </w:pPr>
            <w:r w:rsidRPr="00612598">
              <w:rPr>
                <w:sz w:val="18"/>
                <w:szCs w:val="18"/>
              </w:rPr>
              <w:t>4</w:t>
            </w:r>
          </w:p>
        </w:tc>
        <w:tc>
          <w:tcPr>
            <w:tcW w:w="2409" w:type="dxa"/>
            <w:shd w:val="clear" w:color="auto" w:fill="auto"/>
            <w:vAlign w:val="center"/>
          </w:tcPr>
          <w:p w:rsidR="00D374C1" w:rsidRPr="00612598" w:rsidRDefault="00D374C1" w:rsidP="00D374C1">
            <w:pPr>
              <w:rPr>
                <w:sz w:val="18"/>
                <w:szCs w:val="18"/>
              </w:rPr>
            </w:pPr>
          </w:p>
        </w:tc>
        <w:tc>
          <w:tcPr>
            <w:tcW w:w="1418" w:type="dxa"/>
            <w:shd w:val="clear" w:color="auto" w:fill="auto"/>
            <w:vAlign w:val="center"/>
          </w:tcPr>
          <w:p w:rsidR="00D374C1" w:rsidRPr="00612598" w:rsidRDefault="00D374C1" w:rsidP="00D374C1">
            <w:pPr>
              <w:rPr>
                <w:sz w:val="18"/>
                <w:szCs w:val="18"/>
              </w:rPr>
            </w:pPr>
          </w:p>
        </w:tc>
        <w:tc>
          <w:tcPr>
            <w:tcW w:w="1843" w:type="dxa"/>
            <w:shd w:val="clear" w:color="auto" w:fill="auto"/>
            <w:vAlign w:val="center"/>
          </w:tcPr>
          <w:p w:rsidR="00D374C1" w:rsidRPr="00612598" w:rsidRDefault="00D374C1" w:rsidP="00D374C1">
            <w:pPr>
              <w:rPr>
                <w:sz w:val="18"/>
                <w:szCs w:val="18"/>
              </w:rPr>
            </w:pPr>
          </w:p>
        </w:tc>
        <w:tc>
          <w:tcPr>
            <w:tcW w:w="1559" w:type="dxa"/>
            <w:shd w:val="clear" w:color="auto" w:fill="auto"/>
            <w:vAlign w:val="center"/>
          </w:tcPr>
          <w:p w:rsidR="00D374C1" w:rsidRPr="00612598" w:rsidRDefault="00D374C1" w:rsidP="00D374C1">
            <w:pPr>
              <w:rPr>
                <w:sz w:val="18"/>
                <w:szCs w:val="18"/>
              </w:rPr>
            </w:pPr>
          </w:p>
        </w:tc>
        <w:tc>
          <w:tcPr>
            <w:tcW w:w="1276" w:type="dxa"/>
            <w:shd w:val="clear" w:color="auto" w:fill="auto"/>
            <w:vAlign w:val="center"/>
          </w:tcPr>
          <w:p w:rsidR="00D374C1" w:rsidRPr="00612598" w:rsidRDefault="00D374C1" w:rsidP="00D374C1">
            <w:pPr>
              <w:rPr>
                <w:sz w:val="18"/>
                <w:szCs w:val="18"/>
              </w:rPr>
            </w:pPr>
          </w:p>
        </w:tc>
      </w:tr>
    </w:tbl>
    <w:p w:rsidR="00D374C1" w:rsidRDefault="00D374C1" w:rsidP="00D374C1">
      <w:pPr>
        <w:rPr>
          <w:color w:val="FF0000"/>
          <w:sz w:val="18"/>
          <w:szCs w:val="18"/>
        </w:rPr>
      </w:pPr>
      <w:r w:rsidRPr="00612598">
        <w:rPr>
          <w:color w:val="FF0000"/>
          <w:sz w:val="18"/>
          <w:szCs w:val="18"/>
        </w:rPr>
        <w:t>(Puede insertar más filas si así lo requiere).</w:t>
      </w:r>
    </w:p>
    <w:p w:rsidR="00D374C1" w:rsidRDefault="00D374C1" w:rsidP="00D374C1">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D374C1" w:rsidRDefault="00D374C1" w:rsidP="00D374C1">
      <w:pPr>
        <w:rPr>
          <w:color w:val="FF0000"/>
          <w:sz w:val="18"/>
          <w:szCs w:val="18"/>
        </w:rPr>
      </w:pPr>
    </w:p>
    <w:p w:rsidR="00D374C1" w:rsidRDefault="00D374C1" w:rsidP="00D374C1">
      <w:pPr>
        <w:rPr>
          <w:color w:val="FF0000"/>
          <w:sz w:val="18"/>
          <w:szCs w:val="18"/>
        </w:rPr>
      </w:pPr>
    </w:p>
    <w:p w:rsidR="00D374C1" w:rsidRDefault="00D374C1" w:rsidP="00D374C1">
      <w:pPr>
        <w:rPr>
          <w:color w:val="FF0000"/>
          <w:sz w:val="18"/>
          <w:szCs w:val="18"/>
        </w:rPr>
      </w:pPr>
    </w:p>
    <w:p w:rsidR="00D374C1" w:rsidRDefault="00D374C1" w:rsidP="00D374C1">
      <w:pPr>
        <w:pStyle w:val="Prrafodelista"/>
        <w:numPr>
          <w:ilvl w:val="0"/>
          <w:numId w:val="34"/>
        </w:numPr>
        <w:spacing w:after="160" w:line="259" w:lineRule="auto"/>
        <w:rPr>
          <w:b/>
          <w:sz w:val="18"/>
          <w:szCs w:val="18"/>
        </w:rPr>
      </w:pPr>
      <w:r w:rsidRPr="00033EE2">
        <w:rPr>
          <w:b/>
          <w:sz w:val="18"/>
          <w:szCs w:val="18"/>
        </w:rPr>
        <w:lastRenderedPageBreak/>
        <w:t>OTROS ESTUDIOS</w:t>
      </w:r>
    </w:p>
    <w:p w:rsidR="00D374C1" w:rsidRPr="00CA1399" w:rsidRDefault="00D374C1" w:rsidP="00D374C1">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C:\\Users\\PC\\Downloads\\CAS-2023-Formato1_1.xlsx "Anexo 4!F63C2:F72C40" </w:instrText>
      </w:r>
      <w:r w:rsidRPr="0023671B">
        <w:rPr>
          <w:b/>
          <w:sz w:val="18"/>
          <w:szCs w:val="18"/>
        </w:rPr>
        <w:instrText xml:space="preserve">\a \f 5 \h  \* MERGEFORMAT </w:instrText>
      </w:r>
      <w:r>
        <w:rPr>
          <w:b/>
          <w:sz w:val="18"/>
          <w:szCs w:val="18"/>
        </w:rPr>
        <w:fldChar w:fldCharType="separate"/>
      </w:r>
    </w:p>
    <w:tbl>
      <w:tblPr>
        <w:tblStyle w:val="Tablaconcuadrcula"/>
        <w:tblW w:w="5000" w:type="pct"/>
        <w:tblLayout w:type="fixed"/>
        <w:tblLook w:val="04A0" w:firstRow="1" w:lastRow="0" w:firstColumn="1" w:lastColumn="0" w:noHBand="0" w:noVBand="1"/>
      </w:tblPr>
      <w:tblGrid>
        <w:gridCol w:w="1199"/>
        <w:gridCol w:w="931"/>
        <w:gridCol w:w="931"/>
        <w:gridCol w:w="797"/>
        <w:gridCol w:w="229"/>
        <w:gridCol w:w="1361"/>
        <w:gridCol w:w="1184"/>
        <w:gridCol w:w="929"/>
        <w:gridCol w:w="933"/>
      </w:tblGrid>
      <w:tr w:rsidR="00D374C1" w:rsidRPr="0023671B" w:rsidTr="00D374C1">
        <w:trPr>
          <w:trHeight w:val="600"/>
        </w:trPr>
        <w:tc>
          <w:tcPr>
            <w:tcW w:w="2271" w:type="pct"/>
            <w:gridSpan w:val="4"/>
            <w:shd w:val="clear" w:color="auto" w:fill="C00000"/>
            <w:noWrap/>
            <w:hideMark/>
          </w:tcPr>
          <w:p w:rsidR="00D374C1" w:rsidRPr="00CA5B8F" w:rsidRDefault="00D374C1" w:rsidP="00D374C1">
            <w:pPr>
              <w:jc w:val="center"/>
              <w:rPr>
                <w:b/>
                <w:bCs/>
                <w:sz w:val="16"/>
                <w:szCs w:val="16"/>
              </w:rPr>
            </w:pPr>
            <w:r w:rsidRPr="00CA5B8F">
              <w:rPr>
                <w:b/>
                <w:bCs/>
                <w:sz w:val="16"/>
                <w:szCs w:val="16"/>
              </w:rPr>
              <w:t>IDIOMAS Y/O DIALECTOS</w:t>
            </w:r>
          </w:p>
        </w:tc>
        <w:tc>
          <w:tcPr>
            <w:tcW w:w="2729" w:type="pct"/>
            <w:gridSpan w:val="5"/>
            <w:shd w:val="clear" w:color="auto" w:fill="C00000"/>
            <w:hideMark/>
          </w:tcPr>
          <w:p w:rsidR="00D374C1" w:rsidRPr="00CA5B8F" w:rsidRDefault="00D374C1" w:rsidP="00D374C1">
            <w:pPr>
              <w:jc w:val="center"/>
              <w:rPr>
                <w:b/>
                <w:bCs/>
                <w:sz w:val="16"/>
                <w:szCs w:val="16"/>
              </w:rPr>
            </w:pPr>
            <w:r w:rsidRPr="00CA5B8F">
              <w:rPr>
                <w:b/>
                <w:bCs/>
                <w:sz w:val="16"/>
                <w:szCs w:val="16"/>
              </w:rPr>
              <w:t xml:space="preserve">OFIMÁTICA </w:t>
            </w:r>
            <w:r w:rsidRPr="00CA5B8F">
              <w:rPr>
                <w:b/>
                <w:bCs/>
                <w:sz w:val="16"/>
                <w:szCs w:val="16"/>
              </w:rPr>
              <w:br/>
              <w:t>(procesador de textos, hojas de cálculo, programas de presentaciones, otros):</w:t>
            </w:r>
          </w:p>
        </w:tc>
      </w:tr>
      <w:tr w:rsidR="00D374C1" w:rsidRPr="0023671B" w:rsidTr="00D374C1">
        <w:trPr>
          <w:trHeight w:val="402"/>
        </w:trPr>
        <w:tc>
          <w:tcPr>
            <w:tcW w:w="706" w:type="pct"/>
            <w:vMerge w:val="restart"/>
            <w:shd w:val="clear" w:color="auto" w:fill="C00000"/>
            <w:noWrap/>
            <w:hideMark/>
          </w:tcPr>
          <w:p w:rsidR="00D374C1" w:rsidRPr="00CA5B8F" w:rsidRDefault="00D374C1" w:rsidP="00D374C1">
            <w:pPr>
              <w:jc w:val="center"/>
              <w:rPr>
                <w:b/>
                <w:bCs/>
                <w:sz w:val="16"/>
                <w:szCs w:val="16"/>
              </w:rPr>
            </w:pPr>
            <w:r w:rsidRPr="00CA5B8F">
              <w:rPr>
                <w:b/>
                <w:bCs/>
                <w:sz w:val="16"/>
                <w:szCs w:val="16"/>
              </w:rPr>
              <w:t>IDIOMA O DIALECTO</w:t>
            </w:r>
          </w:p>
        </w:tc>
        <w:tc>
          <w:tcPr>
            <w:tcW w:w="1700" w:type="pct"/>
            <w:gridSpan w:val="4"/>
            <w:shd w:val="clear" w:color="auto" w:fill="C00000"/>
            <w:noWrap/>
            <w:hideMark/>
          </w:tcPr>
          <w:p w:rsidR="00D374C1" w:rsidRPr="00CA5B8F" w:rsidRDefault="00D374C1" w:rsidP="00D374C1">
            <w:pPr>
              <w:rPr>
                <w:b/>
                <w:bCs/>
                <w:sz w:val="16"/>
                <w:szCs w:val="16"/>
              </w:rPr>
            </w:pPr>
            <w:r w:rsidRPr="00CA5B8F">
              <w:rPr>
                <w:b/>
                <w:bCs/>
                <w:sz w:val="16"/>
                <w:szCs w:val="16"/>
              </w:rPr>
              <w:t>(Marque con una "X" el nivel alcanzado)</w:t>
            </w:r>
          </w:p>
        </w:tc>
        <w:tc>
          <w:tcPr>
            <w:tcW w:w="801" w:type="pct"/>
            <w:vMerge w:val="restart"/>
            <w:shd w:val="clear" w:color="auto" w:fill="C00000"/>
            <w:noWrap/>
            <w:hideMark/>
          </w:tcPr>
          <w:p w:rsidR="00D374C1" w:rsidRPr="00CA5B8F" w:rsidRDefault="00D374C1" w:rsidP="00D374C1">
            <w:pPr>
              <w:jc w:val="center"/>
              <w:rPr>
                <w:b/>
                <w:bCs/>
                <w:sz w:val="16"/>
                <w:szCs w:val="16"/>
              </w:rPr>
            </w:pPr>
            <w:r w:rsidRPr="00CA5B8F">
              <w:rPr>
                <w:b/>
                <w:bCs/>
                <w:sz w:val="16"/>
                <w:szCs w:val="16"/>
              </w:rPr>
              <w:t>PROGRAMA O SOFTWARE</w:t>
            </w:r>
          </w:p>
        </w:tc>
        <w:tc>
          <w:tcPr>
            <w:tcW w:w="1793" w:type="pct"/>
            <w:gridSpan w:val="3"/>
            <w:shd w:val="clear" w:color="auto" w:fill="C00000"/>
            <w:noWrap/>
            <w:hideMark/>
          </w:tcPr>
          <w:p w:rsidR="00D374C1" w:rsidRPr="00CA5B8F" w:rsidRDefault="00D374C1" w:rsidP="00D374C1">
            <w:pPr>
              <w:jc w:val="center"/>
              <w:rPr>
                <w:b/>
                <w:bCs/>
                <w:sz w:val="16"/>
                <w:szCs w:val="16"/>
              </w:rPr>
            </w:pPr>
            <w:r w:rsidRPr="00CA5B8F">
              <w:rPr>
                <w:b/>
                <w:bCs/>
                <w:sz w:val="16"/>
                <w:szCs w:val="16"/>
              </w:rPr>
              <w:t>(Marque con una "X" el nivel alcanzado)</w:t>
            </w:r>
          </w:p>
        </w:tc>
      </w:tr>
      <w:tr w:rsidR="00D374C1" w:rsidRPr="0023671B" w:rsidTr="00D374C1">
        <w:trPr>
          <w:trHeight w:val="394"/>
        </w:trPr>
        <w:tc>
          <w:tcPr>
            <w:tcW w:w="706" w:type="pct"/>
            <w:vMerge/>
            <w:shd w:val="clear" w:color="auto" w:fill="C00000"/>
            <w:hideMark/>
          </w:tcPr>
          <w:p w:rsidR="00D374C1" w:rsidRPr="00CA5B8F" w:rsidRDefault="00D374C1" w:rsidP="00D374C1">
            <w:pPr>
              <w:pStyle w:val="Prrafodelista"/>
              <w:ind w:left="1080"/>
              <w:rPr>
                <w:b/>
                <w:bCs/>
                <w:sz w:val="16"/>
                <w:szCs w:val="16"/>
              </w:rPr>
            </w:pPr>
          </w:p>
        </w:tc>
        <w:tc>
          <w:tcPr>
            <w:tcW w:w="548" w:type="pct"/>
            <w:shd w:val="clear" w:color="auto" w:fill="C00000"/>
            <w:noWrap/>
            <w:hideMark/>
          </w:tcPr>
          <w:p w:rsidR="00D374C1" w:rsidRPr="00CA5B8F" w:rsidRDefault="00D374C1" w:rsidP="00D374C1">
            <w:pPr>
              <w:jc w:val="center"/>
              <w:rPr>
                <w:b/>
                <w:bCs/>
                <w:sz w:val="16"/>
                <w:szCs w:val="16"/>
              </w:rPr>
            </w:pPr>
            <w:r w:rsidRPr="00CA5B8F">
              <w:rPr>
                <w:b/>
                <w:bCs/>
                <w:sz w:val="16"/>
                <w:szCs w:val="16"/>
              </w:rPr>
              <w:t>Básico</w:t>
            </w:r>
          </w:p>
        </w:tc>
        <w:tc>
          <w:tcPr>
            <w:tcW w:w="548" w:type="pct"/>
            <w:shd w:val="clear" w:color="auto" w:fill="C00000"/>
            <w:noWrap/>
            <w:hideMark/>
          </w:tcPr>
          <w:p w:rsidR="00D374C1" w:rsidRPr="00CA5B8F" w:rsidRDefault="00D374C1" w:rsidP="00D374C1">
            <w:pPr>
              <w:jc w:val="center"/>
              <w:rPr>
                <w:b/>
                <w:bCs/>
                <w:sz w:val="16"/>
                <w:szCs w:val="16"/>
              </w:rPr>
            </w:pPr>
            <w:r w:rsidRPr="00CA5B8F">
              <w:rPr>
                <w:b/>
                <w:bCs/>
                <w:sz w:val="16"/>
                <w:szCs w:val="16"/>
              </w:rPr>
              <w:t>Intermedio</w:t>
            </w:r>
          </w:p>
        </w:tc>
        <w:tc>
          <w:tcPr>
            <w:tcW w:w="603" w:type="pct"/>
            <w:gridSpan w:val="2"/>
            <w:shd w:val="clear" w:color="auto" w:fill="C00000"/>
            <w:noWrap/>
            <w:hideMark/>
          </w:tcPr>
          <w:p w:rsidR="00D374C1" w:rsidRPr="00CA5B8F" w:rsidRDefault="00D374C1" w:rsidP="00D374C1">
            <w:pPr>
              <w:rPr>
                <w:b/>
                <w:bCs/>
                <w:sz w:val="16"/>
                <w:szCs w:val="16"/>
              </w:rPr>
            </w:pPr>
            <w:r w:rsidRPr="00CA5B8F">
              <w:rPr>
                <w:b/>
                <w:bCs/>
                <w:sz w:val="16"/>
                <w:szCs w:val="16"/>
              </w:rPr>
              <w:t>Avanzado</w:t>
            </w:r>
          </w:p>
        </w:tc>
        <w:tc>
          <w:tcPr>
            <w:tcW w:w="801" w:type="pct"/>
            <w:vMerge/>
            <w:shd w:val="clear" w:color="auto" w:fill="C00000"/>
            <w:hideMark/>
          </w:tcPr>
          <w:p w:rsidR="00D374C1" w:rsidRPr="00CA5B8F" w:rsidRDefault="00D374C1" w:rsidP="00D374C1">
            <w:pPr>
              <w:pStyle w:val="Prrafodelista"/>
              <w:ind w:left="1080"/>
              <w:rPr>
                <w:b/>
                <w:bCs/>
                <w:sz w:val="16"/>
                <w:szCs w:val="16"/>
              </w:rPr>
            </w:pPr>
          </w:p>
        </w:tc>
        <w:tc>
          <w:tcPr>
            <w:tcW w:w="697" w:type="pct"/>
            <w:shd w:val="clear" w:color="auto" w:fill="C00000"/>
            <w:noWrap/>
            <w:hideMark/>
          </w:tcPr>
          <w:p w:rsidR="00D374C1" w:rsidRPr="00CA5B8F" w:rsidRDefault="00D374C1" w:rsidP="00D374C1">
            <w:pPr>
              <w:jc w:val="center"/>
              <w:rPr>
                <w:b/>
                <w:bCs/>
                <w:sz w:val="16"/>
                <w:szCs w:val="16"/>
              </w:rPr>
            </w:pPr>
            <w:r w:rsidRPr="00CA5B8F">
              <w:rPr>
                <w:b/>
                <w:bCs/>
                <w:sz w:val="16"/>
                <w:szCs w:val="16"/>
              </w:rPr>
              <w:t>Básico</w:t>
            </w:r>
          </w:p>
        </w:tc>
        <w:tc>
          <w:tcPr>
            <w:tcW w:w="547" w:type="pct"/>
            <w:shd w:val="clear" w:color="auto" w:fill="C00000"/>
            <w:noWrap/>
            <w:hideMark/>
          </w:tcPr>
          <w:p w:rsidR="00D374C1" w:rsidRPr="00CA5B8F" w:rsidRDefault="00D374C1" w:rsidP="00D374C1">
            <w:pPr>
              <w:jc w:val="center"/>
              <w:rPr>
                <w:b/>
                <w:bCs/>
                <w:sz w:val="16"/>
                <w:szCs w:val="16"/>
              </w:rPr>
            </w:pPr>
            <w:r w:rsidRPr="00CA5B8F">
              <w:rPr>
                <w:b/>
                <w:bCs/>
                <w:sz w:val="16"/>
                <w:szCs w:val="16"/>
              </w:rPr>
              <w:t>Intermedio</w:t>
            </w:r>
          </w:p>
        </w:tc>
        <w:tc>
          <w:tcPr>
            <w:tcW w:w="548" w:type="pct"/>
            <w:shd w:val="clear" w:color="auto" w:fill="C00000"/>
            <w:noWrap/>
            <w:hideMark/>
          </w:tcPr>
          <w:p w:rsidR="00D374C1" w:rsidRPr="00CA5B8F" w:rsidRDefault="00D374C1" w:rsidP="00D374C1">
            <w:pPr>
              <w:rPr>
                <w:b/>
                <w:bCs/>
                <w:sz w:val="16"/>
                <w:szCs w:val="16"/>
              </w:rPr>
            </w:pPr>
            <w:r w:rsidRPr="00CA5B8F">
              <w:rPr>
                <w:b/>
                <w:bCs/>
                <w:sz w:val="16"/>
                <w:szCs w:val="16"/>
              </w:rPr>
              <w:t>Avanzado</w:t>
            </w:r>
          </w:p>
        </w:tc>
      </w:tr>
      <w:tr w:rsidR="00D374C1" w:rsidRPr="0023671B" w:rsidTr="00D374C1">
        <w:trPr>
          <w:trHeight w:val="600"/>
        </w:trPr>
        <w:tc>
          <w:tcPr>
            <w:tcW w:w="706" w:type="pct"/>
            <w:hideMark/>
          </w:tcPr>
          <w:p w:rsidR="00D374C1" w:rsidRPr="00CA5B8F" w:rsidRDefault="00D374C1" w:rsidP="00D374C1">
            <w:pPr>
              <w:rPr>
                <w:b/>
                <w:sz w:val="16"/>
                <w:szCs w:val="16"/>
              </w:rPr>
            </w:pPr>
            <w:r w:rsidRPr="00CA5B8F">
              <w:rPr>
                <w:b/>
                <w:sz w:val="16"/>
                <w:szCs w:val="16"/>
              </w:rPr>
              <w:t xml:space="preserve">Ingles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603" w:type="pct"/>
            <w:gridSpan w:val="2"/>
            <w:noWrap/>
            <w:hideMark/>
          </w:tcPr>
          <w:p w:rsidR="00D374C1" w:rsidRPr="00CA5B8F" w:rsidRDefault="00D374C1" w:rsidP="00D374C1">
            <w:pPr>
              <w:rPr>
                <w:b/>
                <w:sz w:val="16"/>
                <w:szCs w:val="16"/>
              </w:rPr>
            </w:pPr>
            <w:r w:rsidRPr="00CA5B8F">
              <w:rPr>
                <w:b/>
                <w:sz w:val="16"/>
                <w:szCs w:val="16"/>
              </w:rPr>
              <w:t> </w:t>
            </w:r>
          </w:p>
        </w:tc>
        <w:tc>
          <w:tcPr>
            <w:tcW w:w="801" w:type="pct"/>
            <w:noWrap/>
            <w:hideMark/>
          </w:tcPr>
          <w:p w:rsidR="00D374C1" w:rsidRPr="00CA5B8F" w:rsidRDefault="00D374C1" w:rsidP="00D374C1">
            <w:pPr>
              <w:jc w:val="both"/>
              <w:rPr>
                <w:b/>
                <w:sz w:val="16"/>
                <w:szCs w:val="16"/>
              </w:rPr>
            </w:pPr>
            <w:r w:rsidRPr="00CA5B8F">
              <w:rPr>
                <w:b/>
                <w:sz w:val="16"/>
                <w:szCs w:val="16"/>
              </w:rPr>
              <w:t>Procesador de textos</w:t>
            </w:r>
          </w:p>
        </w:tc>
        <w:tc>
          <w:tcPr>
            <w:tcW w:w="697" w:type="pct"/>
            <w:noWrap/>
            <w:hideMark/>
          </w:tcPr>
          <w:p w:rsidR="00D374C1" w:rsidRPr="00CA5B8F" w:rsidRDefault="00D374C1" w:rsidP="00D374C1">
            <w:pPr>
              <w:jc w:val="center"/>
              <w:rPr>
                <w:b/>
                <w:sz w:val="16"/>
                <w:szCs w:val="16"/>
              </w:rPr>
            </w:pPr>
          </w:p>
        </w:tc>
        <w:tc>
          <w:tcPr>
            <w:tcW w:w="547"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r>
      <w:tr w:rsidR="00D374C1" w:rsidRPr="0023671B" w:rsidTr="00D374C1">
        <w:trPr>
          <w:trHeight w:val="600"/>
        </w:trPr>
        <w:tc>
          <w:tcPr>
            <w:tcW w:w="706" w:type="pct"/>
            <w:hideMark/>
          </w:tcPr>
          <w:p w:rsidR="00D374C1" w:rsidRPr="00CA5B8F" w:rsidRDefault="00D374C1" w:rsidP="00D374C1">
            <w:pPr>
              <w:rPr>
                <w:b/>
                <w:sz w:val="16"/>
                <w:szCs w:val="16"/>
              </w:rPr>
            </w:pPr>
            <w:r w:rsidRPr="00CA5B8F">
              <w:rPr>
                <w:b/>
                <w:sz w:val="16"/>
                <w:szCs w:val="16"/>
              </w:rPr>
              <w:t>Quechua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603" w:type="pct"/>
            <w:gridSpan w:val="2"/>
            <w:noWrap/>
            <w:hideMark/>
          </w:tcPr>
          <w:p w:rsidR="00D374C1" w:rsidRPr="00CA5B8F" w:rsidRDefault="00D374C1" w:rsidP="00D374C1">
            <w:pPr>
              <w:rPr>
                <w:b/>
                <w:sz w:val="16"/>
                <w:szCs w:val="16"/>
              </w:rPr>
            </w:pPr>
            <w:r w:rsidRPr="00CA5B8F">
              <w:rPr>
                <w:b/>
                <w:sz w:val="16"/>
                <w:szCs w:val="16"/>
              </w:rPr>
              <w:t> </w:t>
            </w:r>
          </w:p>
        </w:tc>
        <w:tc>
          <w:tcPr>
            <w:tcW w:w="801" w:type="pct"/>
            <w:noWrap/>
            <w:hideMark/>
          </w:tcPr>
          <w:p w:rsidR="00D374C1" w:rsidRPr="00CA5B8F" w:rsidRDefault="00D374C1" w:rsidP="00D374C1">
            <w:pPr>
              <w:jc w:val="both"/>
              <w:rPr>
                <w:b/>
                <w:sz w:val="16"/>
                <w:szCs w:val="16"/>
              </w:rPr>
            </w:pPr>
            <w:r w:rsidRPr="00CA5B8F">
              <w:rPr>
                <w:b/>
                <w:sz w:val="16"/>
                <w:szCs w:val="16"/>
              </w:rPr>
              <w:t> Hojas de cálculo</w:t>
            </w:r>
          </w:p>
        </w:tc>
        <w:tc>
          <w:tcPr>
            <w:tcW w:w="697" w:type="pct"/>
            <w:noWrap/>
            <w:hideMark/>
          </w:tcPr>
          <w:p w:rsidR="00D374C1" w:rsidRPr="00CA5B8F" w:rsidRDefault="00D374C1" w:rsidP="00D374C1">
            <w:pPr>
              <w:rPr>
                <w:b/>
                <w:sz w:val="16"/>
                <w:szCs w:val="16"/>
              </w:rPr>
            </w:pPr>
            <w:r w:rsidRPr="00CA5B8F">
              <w:rPr>
                <w:b/>
                <w:sz w:val="16"/>
                <w:szCs w:val="16"/>
              </w:rPr>
              <w:t> </w:t>
            </w:r>
          </w:p>
        </w:tc>
        <w:tc>
          <w:tcPr>
            <w:tcW w:w="547"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r>
      <w:tr w:rsidR="00D374C1" w:rsidRPr="0023671B" w:rsidTr="00D374C1">
        <w:trPr>
          <w:trHeight w:val="600"/>
        </w:trPr>
        <w:tc>
          <w:tcPr>
            <w:tcW w:w="706" w:type="pct"/>
            <w:hideMark/>
          </w:tcPr>
          <w:p w:rsidR="00D374C1" w:rsidRPr="00CA5B8F" w:rsidRDefault="00D374C1" w:rsidP="00D374C1">
            <w:pPr>
              <w:rPr>
                <w:b/>
                <w:sz w:val="16"/>
                <w:szCs w:val="16"/>
              </w:rPr>
            </w:pPr>
            <w:r w:rsidRPr="00CA5B8F">
              <w:rPr>
                <w:b/>
                <w:sz w:val="16"/>
                <w:szCs w:val="16"/>
              </w:rPr>
              <w:t>Otros (Especificar)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603" w:type="pct"/>
            <w:gridSpan w:val="2"/>
            <w:noWrap/>
            <w:hideMark/>
          </w:tcPr>
          <w:p w:rsidR="00D374C1" w:rsidRPr="00CA5B8F" w:rsidRDefault="00D374C1" w:rsidP="00D374C1">
            <w:pPr>
              <w:rPr>
                <w:b/>
                <w:sz w:val="16"/>
                <w:szCs w:val="16"/>
              </w:rPr>
            </w:pPr>
            <w:r w:rsidRPr="00CA5B8F">
              <w:rPr>
                <w:b/>
                <w:sz w:val="16"/>
                <w:szCs w:val="16"/>
              </w:rPr>
              <w:t> </w:t>
            </w:r>
          </w:p>
        </w:tc>
        <w:tc>
          <w:tcPr>
            <w:tcW w:w="801" w:type="pct"/>
            <w:noWrap/>
            <w:hideMark/>
          </w:tcPr>
          <w:p w:rsidR="00D374C1" w:rsidRPr="00CA5B8F" w:rsidRDefault="00D374C1" w:rsidP="00D374C1">
            <w:pPr>
              <w:jc w:val="both"/>
              <w:rPr>
                <w:b/>
                <w:sz w:val="16"/>
                <w:szCs w:val="16"/>
              </w:rPr>
            </w:pPr>
            <w:r w:rsidRPr="00CA5B8F">
              <w:rPr>
                <w:b/>
                <w:sz w:val="16"/>
                <w:szCs w:val="16"/>
              </w:rPr>
              <w:t>Programas de presentaciones</w:t>
            </w:r>
          </w:p>
        </w:tc>
        <w:tc>
          <w:tcPr>
            <w:tcW w:w="697" w:type="pct"/>
            <w:noWrap/>
            <w:hideMark/>
          </w:tcPr>
          <w:p w:rsidR="00D374C1" w:rsidRPr="00CA5B8F" w:rsidRDefault="00D374C1" w:rsidP="00D374C1">
            <w:pPr>
              <w:rPr>
                <w:b/>
                <w:sz w:val="16"/>
                <w:szCs w:val="16"/>
              </w:rPr>
            </w:pPr>
            <w:r w:rsidRPr="00CA5B8F">
              <w:rPr>
                <w:b/>
                <w:sz w:val="16"/>
                <w:szCs w:val="16"/>
              </w:rPr>
              <w:t> </w:t>
            </w:r>
          </w:p>
        </w:tc>
        <w:tc>
          <w:tcPr>
            <w:tcW w:w="547"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r>
      <w:tr w:rsidR="00D374C1" w:rsidRPr="0023671B" w:rsidTr="00D374C1">
        <w:trPr>
          <w:trHeight w:val="600"/>
        </w:trPr>
        <w:tc>
          <w:tcPr>
            <w:tcW w:w="706" w:type="pct"/>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603" w:type="pct"/>
            <w:gridSpan w:val="2"/>
            <w:noWrap/>
            <w:hideMark/>
          </w:tcPr>
          <w:p w:rsidR="00D374C1" w:rsidRPr="00CA5B8F" w:rsidRDefault="00D374C1" w:rsidP="00D374C1">
            <w:pPr>
              <w:pStyle w:val="Prrafodelista"/>
              <w:ind w:left="1080"/>
              <w:rPr>
                <w:b/>
                <w:sz w:val="16"/>
                <w:szCs w:val="16"/>
              </w:rPr>
            </w:pPr>
            <w:r w:rsidRPr="00CA5B8F">
              <w:rPr>
                <w:b/>
                <w:sz w:val="16"/>
                <w:szCs w:val="16"/>
              </w:rPr>
              <w:t> </w:t>
            </w:r>
          </w:p>
        </w:tc>
        <w:tc>
          <w:tcPr>
            <w:tcW w:w="801" w:type="pct"/>
            <w:noWrap/>
            <w:hideMark/>
          </w:tcPr>
          <w:p w:rsidR="00D374C1" w:rsidRPr="00CA5B8F" w:rsidRDefault="00D374C1" w:rsidP="00D374C1">
            <w:pPr>
              <w:jc w:val="center"/>
              <w:rPr>
                <w:b/>
                <w:sz w:val="16"/>
                <w:szCs w:val="16"/>
              </w:rPr>
            </w:pPr>
            <w:r w:rsidRPr="00CA5B8F">
              <w:rPr>
                <w:b/>
                <w:sz w:val="16"/>
                <w:szCs w:val="16"/>
              </w:rPr>
              <w:t>otros</w:t>
            </w:r>
          </w:p>
        </w:tc>
        <w:tc>
          <w:tcPr>
            <w:tcW w:w="697" w:type="pct"/>
            <w:noWrap/>
            <w:hideMark/>
          </w:tcPr>
          <w:p w:rsidR="00D374C1" w:rsidRPr="00CA5B8F" w:rsidRDefault="00D374C1" w:rsidP="00D374C1">
            <w:pPr>
              <w:rPr>
                <w:b/>
                <w:sz w:val="16"/>
                <w:szCs w:val="16"/>
              </w:rPr>
            </w:pPr>
            <w:r w:rsidRPr="00CA5B8F">
              <w:rPr>
                <w:b/>
                <w:sz w:val="16"/>
                <w:szCs w:val="16"/>
              </w:rPr>
              <w:t> </w:t>
            </w:r>
          </w:p>
        </w:tc>
        <w:tc>
          <w:tcPr>
            <w:tcW w:w="547" w:type="pct"/>
            <w:noWrap/>
            <w:hideMark/>
          </w:tcPr>
          <w:p w:rsidR="00D374C1" w:rsidRPr="00CA5B8F" w:rsidRDefault="00D374C1" w:rsidP="00D374C1">
            <w:pPr>
              <w:pStyle w:val="Prrafodelista"/>
              <w:ind w:left="1080"/>
              <w:rPr>
                <w:b/>
                <w:sz w:val="16"/>
                <w:szCs w:val="16"/>
              </w:rPr>
            </w:pPr>
            <w:r w:rsidRPr="00CA5B8F">
              <w:rPr>
                <w:b/>
                <w:sz w:val="16"/>
                <w:szCs w:val="16"/>
              </w:rPr>
              <w:t> </w:t>
            </w:r>
          </w:p>
        </w:tc>
        <w:tc>
          <w:tcPr>
            <w:tcW w:w="548" w:type="pct"/>
            <w:noWrap/>
            <w:hideMark/>
          </w:tcPr>
          <w:p w:rsidR="00D374C1" w:rsidRPr="00CA5B8F" w:rsidRDefault="00D374C1" w:rsidP="00D374C1">
            <w:pPr>
              <w:pStyle w:val="Prrafodelista"/>
              <w:ind w:left="1080"/>
              <w:rPr>
                <w:b/>
                <w:sz w:val="16"/>
                <w:szCs w:val="16"/>
              </w:rPr>
            </w:pPr>
            <w:r w:rsidRPr="00CA5B8F">
              <w:rPr>
                <w:b/>
                <w:sz w:val="16"/>
                <w:szCs w:val="16"/>
              </w:rPr>
              <w:t> </w:t>
            </w:r>
          </w:p>
        </w:tc>
      </w:tr>
      <w:tr w:rsidR="00D374C1" w:rsidRPr="0023671B" w:rsidTr="00D374C1">
        <w:trPr>
          <w:trHeight w:val="330"/>
        </w:trPr>
        <w:tc>
          <w:tcPr>
            <w:tcW w:w="5000" w:type="pct"/>
            <w:gridSpan w:val="9"/>
            <w:hideMark/>
          </w:tcPr>
          <w:p w:rsidR="00D374C1" w:rsidRPr="00CA5B8F" w:rsidRDefault="00D374C1" w:rsidP="00D374C1">
            <w:pPr>
              <w:pStyle w:val="Prrafodelista"/>
              <w:ind w:left="1080"/>
              <w:rPr>
                <w:b/>
                <w:sz w:val="16"/>
                <w:szCs w:val="16"/>
              </w:rPr>
            </w:pPr>
            <w:r w:rsidRPr="00CA5B8F">
              <w:rPr>
                <w:b/>
                <w:color w:val="FF0000"/>
                <w:sz w:val="16"/>
                <w:szCs w:val="16"/>
              </w:rPr>
              <w:t xml:space="preserve">Nota: No requieren de documentación </w:t>
            </w:r>
            <w:proofErr w:type="spellStart"/>
            <w:r w:rsidRPr="00CA5B8F">
              <w:rPr>
                <w:b/>
                <w:color w:val="FF0000"/>
                <w:sz w:val="16"/>
                <w:szCs w:val="16"/>
              </w:rPr>
              <w:t>sustentatoria</w:t>
            </w:r>
            <w:proofErr w:type="spellEnd"/>
            <w:r w:rsidRPr="00CA5B8F">
              <w:rPr>
                <w:b/>
                <w:color w:val="FF0000"/>
                <w:sz w:val="16"/>
                <w:szCs w:val="16"/>
              </w:rPr>
              <w:t>.</w:t>
            </w:r>
          </w:p>
        </w:tc>
      </w:tr>
    </w:tbl>
    <w:p w:rsidR="00D374C1" w:rsidRDefault="00D374C1" w:rsidP="00D374C1">
      <w:pPr>
        <w:pStyle w:val="Prrafodelista"/>
        <w:ind w:left="1080"/>
        <w:rPr>
          <w:b/>
          <w:sz w:val="18"/>
          <w:szCs w:val="18"/>
        </w:rPr>
      </w:pPr>
    </w:p>
    <w:p w:rsidR="00D374C1" w:rsidRDefault="00D374C1" w:rsidP="00D374C1">
      <w:pPr>
        <w:pStyle w:val="Prrafodelista"/>
        <w:ind w:left="1080"/>
        <w:rPr>
          <w:b/>
          <w:sz w:val="18"/>
          <w:szCs w:val="18"/>
        </w:rPr>
      </w:pPr>
      <w:r>
        <w:rPr>
          <w:b/>
          <w:sz w:val="18"/>
          <w:szCs w:val="18"/>
        </w:rPr>
        <w:fldChar w:fldCharType="end"/>
      </w:r>
    </w:p>
    <w:p w:rsidR="00D374C1" w:rsidRDefault="00D374C1" w:rsidP="00D374C1">
      <w:pPr>
        <w:pStyle w:val="Prrafodelista"/>
        <w:numPr>
          <w:ilvl w:val="0"/>
          <w:numId w:val="34"/>
        </w:numPr>
        <w:spacing w:after="160" w:line="259" w:lineRule="auto"/>
        <w:rPr>
          <w:b/>
          <w:sz w:val="18"/>
          <w:szCs w:val="18"/>
        </w:rPr>
      </w:pPr>
      <w:r w:rsidRPr="00612598">
        <w:rPr>
          <w:b/>
          <w:sz w:val="18"/>
          <w:szCs w:val="18"/>
        </w:rPr>
        <w:t>EXPERIENCIA LABORAL:</w:t>
      </w:r>
    </w:p>
    <w:p w:rsidR="00D374C1" w:rsidRPr="00612598" w:rsidRDefault="00D374C1" w:rsidP="00D374C1">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D374C1" w:rsidRPr="00612598" w:rsidTr="00D374C1">
        <w:trPr>
          <w:jc w:val="center"/>
        </w:trPr>
        <w:tc>
          <w:tcPr>
            <w:tcW w:w="635" w:type="dxa"/>
            <w:shd w:val="clear" w:color="auto" w:fill="C00000"/>
          </w:tcPr>
          <w:p w:rsidR="00D374C1" w:rsidRPr="0023671B" w:rsidRDefault="00D374C1" w:rsidP="00D374C1">
            <w:pPr>
              <w:spacing w:after="0"/>
              <w:jc w:val="center"/>
              <w:rPr>
                <w:b/>
                <w:bCs/>
                <w:sz w:val="18"/>
                <w:szCs w:val="18"/>
              </w:rPr>
            </w:pPr>
          </w:p>
          <w:p w:rsidR="00D374C1" w:rsidRPr="0023671B" w:rsidRDefault="00D374C1" w:rsidP="00D374C1">
            <w:pPr>
              <w:spacing w:after="0"/>
              <w:jc w:val="center"/>
              <w:rPr>
                <w:b/>
                <w:bCs/>
                <w:sz w:val="18"/>
                <w:szCs w:val="18"/>
              </w:rPr>
            </w:pPr>
            <w:r w:rsidRPr="0023671B">
              <w:rPr>
                <w:b/>
                <w:bCs/>
                <w:sz w:val="18"/>
                <w:szCs w:val="18"/>
              </w:rPr>
              <w:t>Nº</w:t>
            </w:r>
          </w:p>
        </w:tc>
        <w:tc>
          <w:tcPr>
            <w:tcW w:w="1415" w:type="dxa"/>
            <w:shd w:val="clear" w:color="auto" w:fill="C00000"/>
          </w:tcPr>
          <w:p w:rsidR="00D374C1" w:rsidRPr="0023671B" w:rsidRDefault="00D374C1" w:rsidP="00D374C1">
            <w:pPr>
              <w:spacing w:after="0"/>
              <w:jc w:val="center"/>
              <w:rPr>
                <w:b/>
                <w:bCs/>
                <w:sz w:val="18"/>
                <w:szCs w:val="18"/>
              </w:rPr>
            </w:pPr>
            <w:r w:rsidRPr="0023671B">
              <w:rPr>
                <w:b/>
                <w:bCs/>
                <w:sz w:val="18"/>
                <w:szCs w:val="18"/>
              </w:rPr>
              <w:t>Nombre de la Entidad o Empresa</w:t>
            </w:r>
          </w:p>
        </w:tc>
        <w:tc>
          <w:tcPr>
            <w:tcW w:w="1757" w:type="dxa"/>
            <w:shd w:val="clear" w:color="auto" w:fill="C00000"/>
          </w:tcPr>
          <w:p w:rsidR="00D374C1" w:rsidRPr="000A7344" w:rsidRDefault="00D374C1" w:rsidP="00D374C1">
            <w:pPr>
              <w:spacing w:after="0"/>
              <w:jc w:val="center"/>
              <w:rPr>
                <w:b/>
                <w:bCs/>
                <w:sz w:val="18"/>
                <w:szCs w:val="18"/>
              </w:rPr>
            </w:pPr>
            <w:r w:rsidRPr="000A7344">
              <w:rPr>
                <w:b/>
                <w:bCs/>
                <w:sz w:val="18"/>
                <w:szCs w:val="18"/>
              </w:rPr>
              <w:t>SECTOR</w:t>
            </w:r>
          </w:p>
          <w:p w:rsidR="00D374C1" w:rsidRPr="0023671B" w:rsidRDefault="00D374C1" w:rsidP="00D374C1">
            <w:pPr>
              <w:spacing w:after="0"/>
              <w:jc w:val="center"/>
              <w:rPr>
                <w:b/>
                <w:bCs/>
                <w:sz w:val="18"/>
                <w:szCs w:val="18"/>
              </w:rPr>
            </w:pPr>
            <w:r w:rsidRPr="000A7344">
              <w:rPr>
                <w:b/>
                <w:bCs/>
                <w:sz w:val="18"/>
                <w:szCs w:val="18"/>
              </w:rPr>
              <w:t>(PUBLICO/PRIVADO)</w:t>
            </w:r>
          </w:p>
        </w:tc>
        <w:tc>
          <w:tcPr>
            <w:tcW w:w="1279" w:type="dxa"/>
            <w:shd w:val="clear" w:color="auto" w:fill="C00000"/>
          </w:tcPr>
          <w:p w:rsidR="00D374C1" w:rsidRPr="0023671B" w:rsidRDefault="00D374C1" w:rsidP="00D374C1">
            <w:pPr>
              <w:spacing w:after="0"/>
              <w:jc w:val="center"/>
              <w:rPr>
                <w:b/>
                <w:bCs/>
                <w:sz w:val="18"/>
                <w:szCs w:val="18"/>
              </w:rPr>
            </w:pPr>
            <w:r w:rsidRPr="0023671B">
              <w:rPr>
                <w:b/>
                <w:bCs/>
                <w:sz w:val="18"/>
                <w:szCs w:val="18"/>
              </w:rPr>
              <w:t>Cargo desempeñado</w:t>
            </w:r>
          </w:p>
        </w:tc>
        <w:tc>
          <w:tcPr>
            <w:tcW w:w="1129" w:type="dxa"/>
            <w:shd w:val="clear" w:color="auto" w:fill="C00000"/>
          </w:tcPr>
          <w:p w:rsidR="00D374C1" w:rsidRPr="0023671B" w:rsidRDefault="00D374C1" w:rsidP="00D374C1">
            <w:pPr>
              <w:spacing w:after="0"/>
              <w:jc w:val="center"/>
              <w:rPr>
                <w:b/>
                <w:bCs/>
                <w:sz w:val="18"/>
                <w:szCs w:val="18"/>
              </w:rPr>
            </w:pPr>
            <w:r w:rsidRPr="0023671B">
              <w:rPr>
                <w:b/>
                <w:bCs/>
                <w:sz w:val="18"/>
                <w:szCs w:val="18"/>
              </w:rPr>
              <w:t>Fecha de Inicio (mes/año)</w:t>
            </w:r>
          </w:p>
        </w:tc>
        <w:tc>
          <w:tcPr>
            <w:tcW w:w="1192" w:type="dxa"/>
            <w:shd w:val="clear" w:color="auto" w:fill="C00000"/>
          </w:tcPr>
          <w:p w:rsidR="00D374C1" w:rsidRPr="0023671B" w:rsidRDefault="00D374C1" w:rsidP="00D374C1">
            <w:pPr>
              <w:spacing w:after="0"/>
              <w:jc w:val="center"/>
              <w:rPr>
                <w:b/>
                <w:bCs/>
                <w:sz w:val="18"/>
                <w:szCs w:val="18"/>
              </w:rPr>
            </w:pPr>
            <w:r w:rsidRPr="0023671B">
              <w:rPr>
                <w:b/>
                <w:bCs/>
                <w:sz w:val="18"/>
                <w:szCs w:val="18"/>
              </w:rPr>
              <w:t>Fecha de culminación (mes/año)</w:t>
            </w:r>
          </w:p>
        </w:tc>
        <w:tc>
          <w:tcPr>
            <w:tcW w:w="1421" w:type="dxa"/>
            <w:shd w:val="clear" w:color="auto" w:fill="C00000"/>
          </w:tcPr>
          <w:p w:rsidR="00D374C1" w:rsidRPr="0023671B" w:rsidRDefault="00D374C1" w:rsidP="00D374C1">
            <w:pPr>
              <w:spacing w:after="0"/>
              <w:jc w:val="center"/>
              <w:rPr>
                <w:b/>
                <w:bCs/>
                <w:sz w:val="18"/>
                <w:szCs w:val="18"/>
              </w:rPr>
            </w:pPr>
            <w:r w:rsidRPr="0023671B">
              <w:rPr>
                <w:b/>
                <w:bCs/>
                <w:sz w:val="18"/>
                <w:szCs w:val="18"/>
              </w:rPr>
              <w:t>Tiempo en el cargo</w:t>
            </w:r>
          </w:p>
        </w:tc>
      </w:tr>
      <w:tr w:rsidR="00D374C1" w:rsidRPr="00612598" w:rsidTr="00D374C1">
        <w:trPr>
          <w:jc w:val="center"/>
        </w:trPr>
        <w:tc>
          <w:tcPr>
            <w:tcW w:w="635" w:type="dxa"/>
            <w:shd w:val="clear" w:color="auto" w:fill="auto"/>
          </w:tcPr>
          <w:p w:rsidR="00D374C1" w:rsidRPr="00612598" w:rsidRDefault="00D374C1" w:rsidP="00D374C1">
            <w:pPr>
              <w:rPr>
                <w:sz w:val="18"/>
                <w:szCs w:val="18"/>
              </w:rPr>
            </w:pPr>
            <w:r w:rsidRPr="00612598">
              <w:rPr>
                <w:sz w:val="18"/>
                <w:szCs w:val="18"/>
              </w:rPr>
              <w:t>1</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sz w:val="18"/>
                <w:szCs w:val="18"/>
              </w:rPr>
            </w:pPr>
          </w:p>
          <w:p w:rsidR="00D374C1" w:rsidRDefault="00D374C1" w:rsidP="00D374C1">
            <w:pPr>
              <w:rPr>
                <w:sz w:val="18"/>
                <w:szCs w:val="18"/>
              </w:rPr>
            </w:pPr>
          </w:p>
          <w:p w:rsidR="00D374C1" w:rsidRPr="00612598" w:rsidRDefault="00D374C1" w:rsidP="00D374C1">
            <w:pPr>
              <w:rPr>
                <w:sz w:val="18"/>
                <w:szCs w:val="18"/>
              </w:rPr>
            </w:pPr>
          </w:p>
        </w:tc>
      </w:tr>
      <w:tr w:rsidR="00D374C1" w:rsidRPr="00612598" w:rsidTr="00D374C1">
        <w:trPr>
          <w:jc w:val="center"/>
        </w:trPr>
        <w:tc>
          <w:tcPr>
            <w:tcW w:w="635" w:type="dxa"/>
            <w:shd w:val="clear" w:color="auto" w:fill="auto"/>
          </w:tcPr>
          <w:p w:rsidR="00D374C1" w:rsidRDefault="00D374C1" w:rsidP="00D374C1">
            <w:pPr>
              <w:rPr>
                <w:sz w:val="18"/>
                <w:szCs w:val="18"/>
              </w:rPr>
            </w:pPr>
            <w:r>
              <w:rPr>
                <w:sz w:val="18"/>
                <w:szCs w:val="18"/>
              </w:rPr>
              <w:t>2</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shd w:val="clear" w:color="auto" w:fill="auto"/>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sz w:val="18"/>
                <w:szCs w:val="18"/>
              </w:rPr>
            </w:pPr>
          </w:p>
          <w:p w:rsidR="00D374C1" w:rsidRPr="00612598" w:rsidRDefault="00D374C1" w:rsidP="00D374C1">
            <w:pPr>
              <w:rPr>
                <w:sz w:val="18"/>
                <w:szCs w:val="18"/>
              </w:rPr>
            </w:pPr>
          </w:p>
        </w:tc>
      </w:tr>
      <w:tr w:rsidR="00D374C1" w:rsidRPr="00612598" w:rsidTr="00D374C1">
        <w:trPr>
          <w:jc w:val="center"/>
        </w:trPr>
        <w:tc>
          <w:tcPr>
            <w:tcW w:w="635" w:type="dxa"/>
            <w:shd w:val="clear" w:color="auto" w:fill="auto"/>
          </w:tcPr>
          <w:p w:rsidR="00D374C1" w:rsidRDefault="00D374C1" w:rsidP="00D374C1">
            <w:pPr>
              <w:rPr>
                <w:sz w:val="18"/>
                <w:szCs w:val="18"/>
              </w:rPr>
            </w:pPr>
            <w:r>
              <w:rPr>
                <w:sz w:val="18"/>
                <w:szCs w:val="18"/>
              </w:rPr>
              <w:t>3</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shd w:val="clear" w:color="auto" w:fill="auto"/>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sz w:val="18"/>
                <w:szCs w:val="18"/>
              </w:rPr>
            </w:pPr>
          </w:p>
          <w:p w:rsidR="00D374C1" w:rsidRPr="00612598" w:rsidRDefault="00D374C1" w:rsidP="00D374C1">
            <w:pPr>
              <w:rPr>
                <w:sz w:val="18"/>
                <w:szCs w:val="18"/>
              </w:rPr>
            </w:pPr>
          </w:p>
        </w:tc>
      </w:tr>
      <w:tr w:rsidR="00D374C1" w:rsidRPr="00612598" w:rsidTr="00D374C1">
        <w:trPr>
          <w:jc w:val="center"/>
        </w:trPr>
        <w:tc>
          <w:tcPr>
            <w:tcW w:w="635" w:type="dxa"/>
            <w:shd w:val="clear" w:color="auto" w:fill="auto"/>
          </w:tcPr>
          <w:p w:rsidR="00D374C1" w:rsidRDefault="00D374C1" w:rsidP="00D374C1">
            <w:pPr>
              <w:rPr>
                <w:sz w:val="18"/>
                <w:szCs w:val="18"/>
              </w:rPr>
            </w:pPr>
            <w:r>
              <w:rPr>
                <w:sz w:val="18"/>
                <w:szCs w:val="18"/>
              </w:rPr>
              <w:lastRenderedPageBreak/>
              <w:t>4</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shd w:val="clear" w:color="auto" w:fill="auto"/>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sz w:val="18"/>
                <w:szCs w:val="18"/>
              </w:rPr>
            </w:pPr>
          </w:p>
          <w:p w:rsidR="00D374C1" w:rsidRDefault="00D374C1" w:rsidP="00D374C1">
            <w:pPr>
              <w:rPr>
                <w:sz w:val="18"/>
                <w:szCs w:val="18"/>
              </w:rPr>
            </w:pPr>
          </w:p>
          <w:p w:rsidR="00D374C1" w:rsidRPr="00612598" w:rsidRDefault="00D374C1" w:rsidP="00D374C1">
            <w:pPr>
              <w:rPr>
                <w:sz w:val="18"/>
                <w:szCs w:val="18"/>
              </w:rPr>
            </w:pPr>
          </w:p>
        </w:tc>
      </w:tr>
      <w:tr w:rsidR="00D374C1" w:rsidRPr="00612598" w:rsidTr="00D374C1">
        <w:trPr>
          <w:jc w:val="center"/>
        </w:trPr>
        <w:tc>
          <w:tcPr>
            <w:tcW w:w="635" w:type="dxa"/>
            <w:shd w:val="clear" w:color="auto" w:fill="auto"/>
          </w:tcPr>
          <w:p w:rsidR="00D374C1" w:rsidRDefault="00D374C1" w:rsidP="00D374C1">
            <w:pPr>
              <w:rPr>
                <w:sz w:val="18"/>
                <w:szCs w:val="18"/>
              </w:rPr>
            </w:pPr>
            <w:r>
              <w:rPr>
                <w:sz w:val="18"/>
                <w:szCs w:val="18"/>
              </w:rPr>
              <w:t>5</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shd w:val="clear" w:color="auto" w:fill="auto"/>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sz w:val="18"/>
                <w:szCs w:val="18"/>
              </w:rPr>
            </w:pPr>
          </w:p>
          <w:p w:rsidR="00D374C1" w:rsidRDefault="00D374C1" w:rsidP="00D374C1">
            <w:pPr>
              <w:rPr>
                <w:sz w:val="18"/>
                <w:szCs w:val="18"/>
              </w:rPr>
            </w:pPr>
          </w:p>
          <w:p w:rsidR="00D374C1" w:rsidRPr="00612598" w:rsidRDefault="00D374C1" w:rsidP="00D374C1">
            <w:pPr>
              <w:rPr>
                <w:sz w:val="18"/>
                <w:szCs w:val="18"/>
              </w:rPr>
            </w:pPr>
          </w:p>
        </w:tc>
      </w:tr>
      <w:tr w:rsidR="00D374C1" w:rsidRPr="00612598" w:rsidTr="00D374C1">
        <w:trPr>
          <w:jc w:val="center"/>
        </w:trPr>
        <w:tc>
          <w:tcPr>
            <w:tcW w:w="635" w:type="dxa"/>
            <w:shd w:val="clear" w:color="auto" w:fill="auto"/>
          </w:tcPr>
          <w:p w:rsidR="00D374C1" w:rsidRPr="00612598" w:rsidRDefault="00D374C1" w:rsidP="00D374C1">
            <w:pPr>
              <w:rPr>
                <w:sz w:val="18"/>
                <w:szCs w:val="18"/>
              </w:rPr>
            </w:pPr>
            <w:r>
              <w:rPr>
                <w:sz w:val="18"/>
                <w:szCs w:val="18"/>
              </w:rPr>
              <w:t>6</w:t>
            </w:r>
          </w:p>
        </w:tc>
        <w:tc>
          <w:tcPr>
            <w:tcW w:w="1415" w:type="dxa"/>
            <w:shd w:val="clear" w:color="auto" w:fill="auto"/>
          </w:tcPr>
          <w:p w:rsidR="00D374C1" w:rsidRPr="00612598" w:rsidRDefault="00D374C1" w:rsidP="00D374C1">
            <w:pPr>
              <w:rPr>
                <w:sz w:val="18"/>
                <w:szCs w:val="18"/>
              </w:rPr>
            </w:pPr>
          </w:p>
        </w:tc>
        <w:tc>
          <w:tcPr>
            <w:tcW w:w="1757" w:type="dxa"/>
          </w:tcPr>
          <w:p w:rsidR="00D374C1" w:rsidRPr="00612598" w:rsidRDefault="00D374C1" w:rsidP="00D374C1">
            <w:pPr>
              <w:rPr>
                <w:sz w:val="18"/>
                <w:szCs w:val="18"/>
              </w:rPr>
            </w:pPr>
          </w:p>
        </w:tc>
        <w:tc>
          <w:tcPr>
            <w:tcW w:w="1279" w:type="dxa"/>
            <w:shd w:val="clear" w:color="auto" w:fill="auto"/>
          </w:tcPr>
          <w:p w:rsidR="00D374C1" w:rsidRPr="00612598" w:rsidRDefault="00D374C1" w:rsidP="00D374C1">
            <w:pPr>
              <w:rPr>
                <w:sz w:val="18"/>
                <w:szCs w:val="18"/>
              </w:rPr>
            </w:pPr>
          </w:p>
        </w:tc>
        <w:tc>
          <w:tcPr>
            <w:tcW w:w="1129" w:type="dxa"/>
            <w:shd w:val="clear" w:color="auto" w:fill="auto"/>
          </w:tcPr>
          <w:p w:rsidR="00D374C1" w:rsidRPr="00612598" w:rsidRDefault="00D374C1" w:rsidP="00D374C1">
            <w:pPr>
              <w:rPr>
                <w:sz w:val="18"/>
                <w:szCs w:val="18"/>
              </w:rPr>
            </w:pPr>
          </w:p>
        </w:tc>
        <w:tc>
          <w:tcPr>
            <w:tcW w:w="1192" w:type="dxa"/>
            <w:shd w:val="clear" w:color="auto" w:fill="auto"/>
          </w:tcPr>
          <w:p w:rsidR="00D374C1" w:rsidRPr="00612598" w:rsidRDefault="00D374C1" w:rsidP="00D374C1">
            <w:pPr>
              <w:rPr>
                <w:sz w:val="18"/>
                <w:szCs w:val="18"/>
              </w:rPr>
            </w:pPr>
          </w:p>
        </w:tc>
        <w:tc>
          <w:tcPr>
            <w:tcW w:w="1421" w:type="dxa"/>
            <w:shd w:val="clear" w:color="auto" w:fill="auto"/>
          </w:tcPr>
          <w:p w:rsidR="00D374C1" w:rsidRPr="00612598" w:rsidRDefault="00D374C1" w:rsidP="00D374C1">
            <w:pPr>
              <w:rPr>
                <w:sz w:val="18"/>
                <w:szCs w:val="18"/>
              </w:rPr>
            </w:pPr>
          </w:p>
        </w:tc>
      </w:tr>
      <w:tr w:rsidR="00D374C1" w:rsidRPr="00612598" w:rsidTr="00D374C1">
        <w:trPr>
          <w:jc w:val="center"/>
        </w:trPr>
        <w:tc>
          <w:tcPr>
            <w:tcW w:w="8828" w:type="dxa"/>
            <w:gridSpan w:val="7"/>
          </w:tcPr>
          <w:p w:rsidR="00D374C1" w:rsidRPr="00612598" w:rsidRDefault="00D374C1" w:rsidP="00D374C1">
            <w:pPr>
              <w:rPr>
                <w:sz w:val="18"/>
                <w:szCs w:val="18"/>
              </w:rPr>
            </w:pPr>
            <w:r w:rsidRPr="00612598">
              <w:rPr>
                <w:sz w:val="18"/>
                <w:szCs w:val="18"/>
              </w:rPr>
              <w:t>ACTIVIDADES O FUNCIONES REALIZADAS</w:t>
            </w:r>
          </w:p>
          <w:p w:rsidR="00D374C1" w:rsidRDefault="00D374C1" w:rsidP="00D374C1">
            <w:pPr>
              <w:rPr>
                <w:color w:val="0070C0"/>
                <w:sz w:val="18"/>
                <w:szCs w:val="18"/>
              </w:rPr>
            </w:pPr>
          </w:p>
          <w:p w:rsidR="00D374C1" w:rsidRDefault="00D374C1" w:rsidP="00D374C1">
            <w:pPr>
              <w:rPr>
                <w:color w:val="0070C0"/>
                <w:sz w:val="18"/>
                <w:szCs w:val="18"/>
              </w:rPr>
            </w:pPr>
          </w:p>
          <w:p w:rsidR="00D374C1" w:rsidRDefault="00D374C1" w:rsidP="00D374C1">
            <w:pPr>
              <w:rPr>
                <w:color w:val="0070C0"/>
                <w:sz w:val="18"/>
                <w:szCs w:val="18"/>
              </w:rPr>
            </w:pPr>
          </w:p>
          <w:p w:rsidR="00D374C1" w:rsidRPr="00612598" w:rsidRDefault="00D374C1" w:rsidP="00D374C1">
            <w:pPr>
              <w:rPr>
                <w:color w:val="0070C0"/>
                <w:sz w:val="18"/>
                <w:szCs w:val="18"/>
              </w:rPr>
            </w:pPr>
          </w:p>
        </w:tc>
      </w:tr>
      <w:tr w:rsidR="00D374C1" w:rsidRPr="00612598" w:rsidTr="00D374C1">
        <w:trPr>
          <w:jc w:val="center"/>
        </w:trPr>
        <w:tc>
          <w:tcPr>
            <w:tcW w:w="7407" w:type="dxa"/>
            <w:gridSpan w:val="6"/>
          </w:tcPr>
          <w:p w:rsidR="00D374C1" w:rsidRPr="00612598" w:rsidRDefault="00D374C1" w:rsidP="00D374C1">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D374C1" w:rsidRPr="00612598" w:rsidRDefault="00D374C1" w:rsidP="00D374C1">
            <w:pPr>
              <w:rPr>
                <w:color w:val="0070C0"/>
                <w:sz w:val="18"/>
                <w:szCs w:val="18"/>
              </w:rPr>
            </w:pPr>
            <w:r w:rsidRPr="00612598">
              <w:rPr>
                <w:color w:val="0070C0"/>
                <w:sz w:val="18"/>
                <w:szCs w:val="18"/>
              </w:rPr>
              <w:t>(XX Años / XX Meses)</w:t>
            </w:r>
          </w:p>
        </w:tc>
      </w:tr>
    </w:tbl>
    <w:p w:rsidR="00D374C1" w:rsidRPr="00612598" w:rsidRDefault="00D374C1" w:rsidP="00D374C1">
      <w:pPr>
        <w:spacing w:after="0"/>
        <w:rPr>
          <w:color w:val="FF0000"/>
          <w:sz w:val="18"/>
          <w:szCs w:val="18"/>
        </w:rPr>
      </w:pPr>
      <w:r w:rsidRPr="00612598">
        <w:rPr>
          <w:color w:val="FF0000"/>
          <w:sz w:val="18"/>
          <w:szCs w:val="18"/>
        </w:rPr>
        <w:t>(Puede insertar más filas si así lo requiere).</w:t>
      </w:r>
    </w:p>
    <w:p w:rsidR="00D374C1" w:rsidRDefault="00D374C1" w:rsidP="00D374C1">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D374C1" w:rsidRPr="00612598" w:rsidRDefault="00D374C1" w:rsidP="00D374C1">
      <w:pPr>
        <w:spacing w:after="0"/>
        <w:rPr>
          <w:color w:val="FF0000"/>
          <w:sz w:val="18"/>
          <w:szCs w:val="18"/>
        </w:rPr>
      </w:pPr>
    </w:p>
    <w:p w:rsidR="00D374C1" w:rsidRPr="00612598" w:rsidRDefault="00D374C1" w:rsidP="00D374C1">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D374C1" w:rsidRPr="000A7344" w:rsidRDefault="00D374C1" w:rsidP="00D374C1">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D374C1" w:rsidRPr="000A7344" w:rsidTr="00D374C1">
        <w:trPr>
          <w:trHeight w:val="785"/>
        </w:trPr>
        <w:tc>
          <w:tcPr>
            <w:tcW w:w="2514" w:type="dxa"/>
            <w:vAlign w:val="center"/>
          </w:tcPr>
          <w:p w:rsidR="00D374C1" w:rsidRPr="000A7344" w:rsidRDefault="00D374C1" w:rsidP="00D374C1">
            <w:pPr>
              <w:rPr>
                <w:rFonts w:cstheme="minorHAnsi"/>
                <w:sz w:val="18"/>
                <w:szCs w:val="18"/>
              </w:rPr>
            </w:pPr>
            <w:r w:rsidRPr="000A7344">
              <w:rPr>
                <w:rFonts w:cstheme="minorHAnsi"/>
                <w:sz w:val="18"/>
                <w:szCs w:val="18"/>
              </w:rPr>
              <w:t>FIRMA</w:t>
            </w:r>
          </w:p>
        </w:tc>
        <w:tc>
          <w:tcPr>
            <w:tcW w:w="6318"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514" w:type="dxa"/>
            <w:vAlign w:val="center"/>
          </w:tcPr>
          <w:p w:rsidR="00D374C1" w:rsidRPr="000A7344" w:rsidRDefault="00D374C1" w:rsidP="00D374C1">
            <w:pPr>
              <w:rPr>
                <w:rFonts w:cstheme="minorHAnsi"/>
                <w:sz w:val="18"/>
                <w:szCs w:val="18"/>
              </w:rPr>
            </w:pPr>
            <w:r w:rsidRPr="000A7344">
              <w:rPr>
                <w:rFonts w:cstheme="minorHAnsi"/>
                <w:sz w:val="18"/>
                <w:szCs w:val="18"/>
              </w:rPr>
              <w:lastRenderedPageBreak/>
              <w:t>APELLIDOS y NOMBRES</w:t>
            </w:r>
          </w:p>
        </w:tc>
        <w:tc>
          <w:tcPr>
            <w:tcW w:w="6318"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514" w:type="dxa"/>
            <w:vAlign w:val="center"/>
          </w:tcPr>
          <w:p w:rsidR="00D374C1" w:rsidRPr="000A7344" w:rsidRDefault="00D374C1" w:rsidP="00D374C1">
            <w:pPr>
              <w:rPr>
                <w:rFonts w:cstheme="minorHAnsi"/>
                <w:sz w:val="18"/>
                <w:szCs w:val="18"/>
              </w:rPr>
            </w:pPr>
            <w:r w:rsidRPr="000A7344">
              <w:rPr>
                <w:rFonts w:cstheme="minorHAnsi"/>
                <w:sz w:val="18"/>
                <w:szCs w:val="18"/>
              </w:rPr>
              <w:t>D.N.I.</w:t>
            </w:r>
          </w:p>
        </w:tc>
        <w:tc>
          <w:tcPr>
            <w:tcW w:w="6318" w:type="dxa"/>
            <w:vAlign w:val="center"/>
          </w:tcPr>
          <w:p w:rsidR="00D374C1" w:rsidRPr="000A7344" w:rsidRDefault="00D374C1" w:rsidP="00D374C1">
            <w:pPr>
              <w:rPr>
                <w:rFonts w:cstheme="minorHAnsi"/>
                <w:sz w:val="18"/>
                <w:szCs w:val="18"/>
              </w:rPr>
            </w:pPr>
          </w:p>
        </w:tc>
      </w:tr>
    </w:tbl>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Default="00D374C1" w:rsidP="00D374C1">
      <w:pPr>
        <w:jc w:val="center"/>
        <w:rPr>
          <w:rFonts w:cstheme="minorHAnsi"/>
          <w:b/>
          <w:u w:val="single"/>
        </w:rPr>
      </w:pPr>
    </w:p>
    <w:p w:rsidR="00D374C1" w:rsidRPr="0074503D" w:rsidRDefault="00D374C1" w:rsidP="00D374C1">
      <w:pPr>
        <w:jc w:val="center"/>
        <w:rPr>
          <w:rFonts w:cstheme="minorHAnsi"/>
          <w:b/>
          <w:u w:val="single"/>
        </w:rPr>
      </w:pPr>
      <w:r w:rsidRPr="0074503D">
        <w:rPr>
          <w:rFonts w:cstheme="minorHAnsi"/>
          <w:b/>
          <w:u w:val="single"/>
        </w:rPr>
        <w:lastRenderedPageBreak/>
        <w:t>FORMATO 02</w:t>
      </w:r>
    </w:p>
    <w:p w:rsidR="00D374C1" w:rsidRPr="0074503D" w:rsidRDefault="00D374C1" w:rsidP="00D374C1">
      <w:pPr>
        <w:jc w:val="center"/>
        <w:rPr>
          <w:rFonts w:cstheme="minorHAnsi"/>
          <w:b/>
        </w:rPr>
      </w:pPr>
      <w:r w:rsidRPr="0074503D">
        <w:rPr>
          <w:rFonts w:cstheme="minorHAnsi"/>
          <w:b/>
        </w:rPr>
        <w:t>DECLARACIÓN JURADA “A”</w:t>
      </w:r>
    </w:p>
    <w:p w:rsidR="00D374C1" w:rsidRDefault="00D374C1" w:rsidP="00D374C1">
      <w:pPr>
        <w:spacing w:line="360" w:lineRule="auto"/>
        <w:jc w:val="both"/>
        <w:rPr>
          <w:rFonts w:cstheme="minorHAnsi"/>
        </w:rPr>
      </w:pPr>
    </w:p>
    <w:p w:rsidR="00D374C1" w:rsidRPr="0074503D" w:rsidRDefault="00D374C1" w:rsidP="00D374C1">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No tener condena por delito doloso, con sentencia firme.</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D374C1" w:rsidRPr="0074503D" w:rsidRDefault="00D374C1" w:rsidP="00D374C1">
      <w:pPr>
        <w:pStyle w:val="Prrafodelista"/>
        <w:numPr>
          <w:ilvl w:val="0"/>
          <w:numId w:val="41"/>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D374C1" w:rsidRPr="0074503D" w:rsidRDefault="00D374C1" w:rsidP="00D374C1">
      <w:pPr>
        <w:autoSpaceDE w:val="0"/>
        <w:autoSpaceDN w:val="0"/>
        <w:adjustRightInd w:val="0"/>
        <w:rPr>
          <w:rFonts w:cstheme="minorHAnsi"/>
        </w:rPr>
      </w:pPr>
    </w:p>
    <w:p w:rsidR="00D374C1" w:rsidRPr="0074503D" w:rsidRDefault="00D374C1" w:rsidP="00D374C1">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D374C1" w:rsidRPr="0074503D" w:rsidRDefault="00D374C1" w:rsidP="00D374C1">
      <w:pPr>
        <w:jc w:val="right"/>
        <w:rPr>
          <w:rFonts w:cstheme="minorHAnsi"/>
        </w:rPr>
      </w:pPr>
    </w:p>
    <w:p w:rsidR="00D374C1" w:rsidRPr="0074503D" w:rsidRDefault="00D374C1" w:rsidP="00D374C1">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D374C1" w:rsidRPr="0074503D" w:rsidRDefault="00D374C1" w:rsidP="00D374C1">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D374C1" w:rsidRPr="000A7344" w:rsidTr="00D374C1">
        <w:trPr>
          <w:trHeight w:val="785"/>
        </w:trPr>
        <w:tc>
          <w:tcPr>
            <w:tcW w:w="2639" w:type="dxa"/>
            <w:vAlign w:val="center"/>
          </w:tcPr>
          <w:p w:rsidR="00D374C1" w:rsidRPr="000A7344" w:rsidRDefault="00D374C1" w:rsidP="00D374C1">
            <w:pPr>
              <w:rPr>
                <w:rFonts w:cstheme="minorHAnsi"/>
                <w:sz w:val="18"/>
                <w:szCs w:val="18"/>
              </w:rPr>
            </w:pPr>
            <w:r w:rsidRPr="000A7344">
              <w:rPr>
                <w:rFonts w:cstheme="minorHAnsi"/>
                <w:sz w:val="18"/>
                <w:szCs w:val="18"/>
              </w:rPr>
              <w:t>FIRMA</w:t>
            </w:r>
          </w:p>
        </w:tc>
        <w:tc>
          <w:tcPr>
            <w:tcW w:w="6825"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639" w:type="dxa"/>
            <w:vAlign w:val="center"/>
          </w:tcPr>
          <w:p w:rsidR="00D374C1" w:rsidRPr="000A7344" w:rsidRDefault="00D374C1" w:rsidP="00D374C1">
            <w:pPr>
              <w:rPr>
                <w:rFonts w:cstheme="minorHAnsi"/>
                <w:sz w:val="18"/>
                <w:szCs w:val="18"/>
              </w:rPr>
            </w:pPr>
            <w:r w:rsidRPr="000A7344">
              <w:rPr>
                <w:rFonts w:cstheme="minorHAnsi"/>
                <w:sz w:val="18"/>
                <w:szCs w:val="18"/>
              </w:rPr>
              <w:t>APELLIDOS y NOMBRES</w:t>
            </w:r>
          </w:p>
        </w:tc>
        <w:tc>
          <w:tcPr>
            <w:tcW w:w="6825"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639" w:type="dxa"/>
            <w:vAlign w:val="center"/>
          </w:tcPr>
          <w:p w:rsidR="00D374C1" w:rsidRPr="000A7344" w:rsidRDefault="00D374C1" w:rsidP="00D374C1">
            <w:pPr>
              <w:rPr>
                <w:rFonts w:cstheme="minorHAnsi"/>
                <w:sz w:val="18"/>
                <w:szCs w:val="18"/>
              </w:rPr>
            </w:pPr>
            <w:r w:rsidRPr="000A7344">
              <w:rPr>
                <w:rFonts w:cstheme="minorHAnsi"/>
                <w:sz w:val="18"/>
                <w:szCs w:val="18"/>
              </w:rPr>
              <w:t>D.N.I.</w:t>
            </w:r>
          </w:p>
        </w:tc>
        <w:tc>
          <w:tcPr>
            <w:tcW w:w="6825" w:type="dxa"/>
            <w:vAlign w:val="center"/>
          </w:tcPr>
          <w:p w:rsidR="00D374C1" w:rsidRPr="000A7344" w:rsidRDefault="00D374C1" w:rsidP="00D374C1">
            <w:pPr>
              <w:rPr>
                <w:rFonts w:cstheme="minorHAnsi"/>
                <w:sz w:val="18"/>
                <w:szCs w:val="18"/>
              </w:rPr>
            </w:pPr>
          </w:p>
        </w:tc>
      </w:tr>
    </w:tbl>
    <w:p w:rsidR="00D374C1" w:rsidRPr="00B579CA" w:rsidRDefault="00D374C1" w:rsidP="00D374C1">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D374C1" w:rsidRDefault="00D374C1" w:rsidP="00D374C1">
      <w:pPr>
        <w:spacing w:after="0"/>
        <w:jc w:val="center"/>
        <w:rPr>
          <w:rFonts w:cstheme="minorHAnsi"/>
          <w:b/>
        </w:rPr>
      </w:pPr>
      <w:r w:rsidRPr="00B579CA">
        <w:rPr>
          <w:rFonts w:cstheme="minorHAnsi"/>
          <w:b/>
        </w:rPr>
        <w:t>DECLARACIÓN JURADA “B”</w:t>
      </w:r>
    </w:p>
    <w:p w:rsidR="00D374C1" w:rsidRPr="00B579CA" w:rsidRDefault="00D374C1" w:rsidP="00D374C1">
      <w:pPr>
        <w:spacing w:after="0"/>
        <w:jc w:val="center"/>
        <w:rPr>
          <w:rFonts w:cstheme="minorHAnsi"/>
          <w:b/>
        </w:rPr>
      </w:pPr>
    </w:p>
    <w:p w:rsidR="00D374C1" w:rsidRPr="0074503D" w:rsidRDefault="00D374C1" w:rsidP="00D374C1">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D374C1" w:rsidRPr="0074503D" w:rsidRDefault="00D374C1" w:rsidP="00D374C1">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4384" behindDoc="0" locked="0" layoutInCell="1" allowOverlap="1" wp14:anchorId="61B3F176" wp14:editId="4F4331A7">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D374C1" w:rsidRPr="005E6CBA" w:rsidRDefault="00D374C1" w:rsidP="00D374C1">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F176" id="Rectángulo 3" o:spid="_x0000_s1031" style="position:absolute;margin-left:1.1pt;margin-top:11.85pt;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CYGf04MQIAAE8EAAAOAAAAAAAAAAAAAAAAAC4CAABk&#10;cnMvZTJvRG9jLnhtbFBLAQItABQABgAIAAAAIQBreNAt2wAAAAYBAAAPAAAAAAAAAAAAAAAAAIsE&#10;AABkcnMvZG93bnJldi54bWxQSwUGAAAAAAQABADzAAAAkwUAAAAA&#10;">
                <v:textbox>
                  <w:txbxContent>
                    <w:p w:rsidR="00D374C1" w:rsidRPr="005E6CBA" w:rsidRDefault="00D374C1" w:rsidP="00D374C1">
                      <w:pPr>
                        <w:jc w:val="center"/>
                        <w:rPr>
                          <w:sz w:val="18"/>
                          <w:lang w:val="es-CL"/>
                        </w:rPr>
                      </w:pPr>
                    </w:p>
                  </w:txbxContent>
                </v:textbox>
              </v:rect>
            </w:pict>
          </mc:Fallback>
        </mc:AlternateContent>
      </w:r>
    </w:p>
    <w:p w:rsidR="00D374C1" w:rsidRPr="0074503D" w:rsidRDefault="00D374C1" w:rsidP="00D374C1">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D374C1" w:rsidRPr="0074503D" w:rsidRDefault="00D374C1" w:rsidP="00D374C1">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5408" behindDoc="0" locked="0" layoutInCell="1" allowOverlap="1" wp14:anchorId="5FD4C230" wp14:editId="002A8235">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63A5" id="Rectángulo 1" o:spid="_x0000_s1026" style="position:absolute;margin-left:1pt;margin-top:11.65pt;width:20.6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D374C1" w:rsidRDefault="00D374C1" w:rsidP="00D374C1">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D374C1" w:rsidRPr="0074503D" w:rsidRDefault="00D374C1" w:rsidP="00D374C1">
      <w:pPr>
        <w:spacing w:after="0"/>
        <w:ind w:left="851"/>
        <w:jc w:val="both"/>
        <w:rPr>
          <w:rFonts w:cstheme="minorHAnsi"/>
          <w:sz w:val="20"/>
          <w:szCs w:val="20"/>
        </w:rPr>
      </w:pPr>
    </w:p>
    <w:p w:rsidR="00D374C1" w:rsidRPr="0074503D" w:rsidRDefault="00D374C1" w:rsidP="00D374C1">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D374C1" w:rsidRPr="0074503D" w:rsidTr="00D374C1">
        <w:trPr>
          <w:cantSplit/>
          <w:trHeight w:hRule="exact" w:val="1134"/>
        </w:trPr>
        <w:tc>
          <w:tcPr>
            <w:tcW w:w="4272" w:type="dxa"/>
            <w:tcBorders>
              <w:right w:val="single" w:sz="2" w:space="0" w:color="808080"/>
            </w:tcBorders>
            <w:shd w:val="clear" w:color="auto" w:fill="auto"/>
            <w:vAlign w:val="center"/>
          </w:tcPr>
          <w:p w:rsidR="00D374C1" w:rsidRPr="0074503D" w:rsidRDefault="00D374C1" w:rsidP="00D374C1">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74C1" w:rsidRPr="0074503D" w:rsidRDefault="00D374C1" w:rsidP="00D374C1">
            <w:pPr>
              <w:rPr>
                <w:rFonts w:cstheme="minorHAnsi"/>
                <w:sz w:val="20"/>
                <w:szCs w:val="20"/>
              </w:rPr>
            </w:pPr>
          </w:p>
        </w:tc>
      </w:tr>
      <w:tr w:rsidR="00D374C1" w:rsidRPr="0074503D" w:rsidTr="00D374C1">
        <w:trPr>
          <w:cantSplit/>
          <w:trHeight w:hRule="exact" w:val="1134"/>
        </w:trPr>
        <w:tc>
          <w:tcPr>
            <w:tcW w:w="4272" w:type="dxa"/>
            <w:tcBorders>
              <w:right w:val="single" w:sz="2" w:space="0" w:color="808080"/>
            </w:tcBorders>
            <w:shd w:val="clear" w:color="auto" w:fill="auto"/>
            <w:vAlign w:val="center"/>
          </w:tcPr>
          <w:p w:rsidR="00D374C1" w:rsidRPr="0074503D" w:rsidRDefault="00D374C1" w:rsidP="00D374C1">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74C1" w:rsidRPr="0074503D" w:rsidRDefault="00D374C1" w:rsidP="00D374C1">
            <w:pPr>
              <w:rPr>
                <w:rFonts w:cstheme="minorHAnsi"/>
                <w:sz w:val="20"/>
                <w:szCs w:val="20"/>
              </w:rPr>
            </w:pPr>
          </w:p>
        </w:tc>
      </w:tr>
      <w:tr w:rsidR="00D374C1" w:rsidRPr="0074503D" w:rsidTr="00D374C1">
        <w:trPr>
          <w:cantSplit/>
          <w:trHeight w:hRule="exact" w:val="1134"/>
        </w:trPr>
        <w:tc>
          <w:tcPr>
            <w:tcW w:w="4272" w:type="dxa"/>
            <w:tcBorders>
              <w:right w:val="single" w:sz="2" w:space="0" w:color="808080"/>
            </w:tcBorders>
            <w:shd w:val="clear" w:color="auto" w:fill="auto"/>
            <w:vAlign w:val="center"/>
          </w:tcPr>
          <w:p w:rsidR="00D374C1" w:rsidRPr="0074503D" w:rsidRDefault="00D374C1" w:rsidP="00D374C1">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74C1" w:rsidRPr="0074503D" w:rsidRDefault="00D374C1" w:rsidP="00D374C1">
            <w:pPr>
              <w:rPr>
                <w:rFonts w:cstheme="minorHAnsi"/>
                <w:sz w:val="20"/>
                <w:szCs w:val="20"/>
              </w:rPr>
            </w:pPr>
          </w:p>
        </w:tc>
      </w:tr>
    </w:tbl>
    <w:p w:rsidR="00D374C1" w:rsidRPr="0074503D" w:rsidRDefault="00D374C1" w:rsidP="00D374C1">
      <w:pPr>
        <w:jc w:val="both"/>
        <w:rPr>
          <w:rFonts w:cstheme="minorHAnsi"/>
          <w:sz w:val="20"/>
          <w:szCs w:val="20"/>
        </w:rPr>
      </w:pPr>
    </w:p>
    <w:p w:rsidR="00D374C1" w:rsidRPr="0074503D" w:rsidRDefault="00D374C1" w:rsidP="00D374C1">
      <w:pPr>
        <w:jc w:val="both"/>
        <w:rPr>
          <w:rFonts w:cstheme="minorHAnsi"/>
          <w:sz w:val="20"/>
          <w:szCs w:val="20"/>
        </w:rPr>
      </w:pPr>
      <w:r w:rsidRPr="0074503D">
        <w:rPr>
          <w:rFonts w:cstheme="minorHAnsi"/>
          <w:sz w:val="20"/>
          <w:szCs w:val="20"/>
        </w:rPr>
        <w:t>Doy fe de lo declarado, cumpliendo con firmar la Declaración Jurada.</w:t>
      </w:r>
    </w:p>
    <w:p w:rsidR="00D374C1" w:rsidRPr="0074503D" w:rsidRDefault="00D374C1" w:rsidP="00D374C1">
      <w:pPr>
        <w:rPr>
          <w:rFonts w:cstheme="minorHAnsi"/>
          <w:sz w:val="20"/>
          <w:szCs w:val="20"/>
        </w:rPr>
      </w:pPr>
    </w:p>
    <w:p w:rsidR="00D374C1" w:rsidRPr="0074503D" w:rsidRDefault="00D374C1" w:rsidP="00D374C1">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D374C1" w:rsidRPr="000A7344" w:rsidTr="00D374C1">
        <w:trPr>
          <w:trHeight w:val="785"/>
        </w:trPr>
        <w:tc>
          <w:tcPr>
            <w:tcW w:w="2519" w:type="dxa"/>
            <w:vAlign w:val="center"/>
          </w:tcPr>
          <w:p w:rsidR="00D374C1" w:rsidRPr="000A7344" w:rsidRDefault="00D374C1" w:rsidP="00D374C1">
            <w:pPr>
              <w:rPr>
                <w:rFonts w:cstheme="minorHAnsi"/>
                <w:sz w:val="18"/>
                <w:szCs w:val="18"/>
              </w:rPr>
            </w:pPr>
            <w:r w:rsidRPr="000A7344">
              <w:rPr>
                <w:rFonts w:cstheme="minorHAnsi"/>
                <w:sz w:val="18"/>
                <w:szCs w:val="18"/>
              </w:rPr>
              <w:t>FIRMA</w:t>
            </w:r>
          </w:p>
        </w:tc>
        <w:tc>
          <w:tcPr>
            <w:tcW w:w="6313"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519" w:type="dxa"/>
            <w:vAlign w:val="center"/>
          </w:tcPr>
          <w:p w:rsidR="00D374C1" w:rsidRPr="000A7344" w:rsidRDefault="00D374C1" w:rsidP="00D374C1">
            <w:pPr>
              <w:rPr>
                <w:rFonts w:cstheme="minorHAnsi"/>
                <w:sz w:val="18"/>
                <w:szCs w:val="18"/>
              </w:rPr>
            </w:pPr>
            <w:r w:rsidRPr="000A7344">
              <w:rPr>
                <w:rFonts w:cstheme="minorHAnsi"/>
                <w:sz w:val="18"/>
                <w:szCs w:val="18"/>
              </w:rPr>
              <w:t>APELLIDOS y NOMBRES</w:t>
            </w:r>
          </w:p>
        </w:tc>
        <w:tc>
          <w:tcPr>
            <w:tcW w:w="6313" w:type="dxa"/>
            <w:vAlign w:val="center"/>
          </w:tcPr>
          <w:p w:rsidR="00D374C1" w:rsidRPr="000A7344" w:rsidRDefault="00D374C1" w:rsidP="00D374C1">
            <w:pPr>
              <w:rPr>
                <w:rFonts w:cstheme="minorHAnsi"/>
                <w:sz w:val="18"/>
                <w:szCs w:val="18"/>
              </w:rPr>
            </w:pPr>
          </w:p>
        </w:tc>
      </w:tr>
      <w:tr w:rsidR="00D374C1" w:rsidRPr="000A7344" w:rsidTr="00D374C1">
        <w:trPr>
          <w:trHeight w:val="454"/>
        </w:trPr>
        <w:tc>
          <w:tcPr>
            <w:tcW w:w="2519" w:type="dxa"/>
            <w:vAlign w:val="center"/>
          </w:tcPr>
          <w:p w:rsidR="00D374C1" w:rsidRPr="000A7344" w:rsidRDefault="00D374C1" w:rsidP="00D374C1">
            <w:pPr>
              <w:rPr>
                <w:rFonts w:cstheme="minorHAnsi"/>
                <w:sz w:val="18"/>
                <w:szCs w:val="18"/>
              </w:rPr>
            </w:pPr>
            <w:r w:rsidRPr="000A7344">
              <w:rPr>
                <w:rFonts w:cstheme="minorHAnsi"/>
                <w:sz w:val="18"/>
                <w:szCs w:val="18"/>
              </w:rPr>
              <w:t>D.N.I.</w:t>
            </w:r>
          </w:p>
        </w:tc>
        <w:tc>
          <w:tcPr>
            <w:tcW w:w="6313" w:type="dxa"/>
            <w:vAlign w:val="center"/>
          </w:tcPr>
          <w:p w:rsidR="00D374C1" w:rsidRPr="000A7344" w:rsidRDefault="00D374C1" w:rsidP="00D374C1">
            <w:pPr>
              <w:rPr>
                <w:rFonts w:cstheme="minorHAnsi"/>
                <w:sz w:val="18"/>
                <w:szCs w:val="18"/>
              </w:rPr>
            </w:pPr>
          </w:p>
        </w:tc>
      </w:tr>
    </w:tbl>
    <w:p w:rsidR="00D374C1" w:rsidRDefault="00D374C1" w:rsidP="00D374C1">
      <w:pPr>
        <w:spacing w:after="0"/>
        <w:jc w:val="center"/>
        <w:rPr>
          <w:b/>
          <w:sz w:val="20"/>
          <w:szCs w:val="20"/>
          <w:u w:val="single"/>
        </w:rPr>
      </w:pPr>
    </w:p>
    <w:p w:rsidR="0007566C" w:rsidRPr="00033EE2" w:rsidRDefault="0007566C" w:rsidP="0007566C">
      <w:pPr>
        <w:jc w:val="center"/>
        <w:rPr>
          <w:b/>
          <w:sz w:val="20"/>
          <w:szCs w:val="20"/>
          <w:u w:val="single"/>
        </w:rPr>
      </w:pPr>
      <w:r w:rsidRPr="00033EE2">
        <w:rPr>
          <w:b/>
          <w:sz w:val="20"/>
          <w:szCs w:val="20"/>
          <w:u w:val="single"/>
        </w:rPr>
        <w:lastRenderedPageBreak/>
        <w:t>ANEXO A</w:t>
      </w:r>
    </w:p>
    <w:p w:rsidR="0007566C" w:rsidRPr="00033EE2" w:rsidRDefault="0007566C" w:rsidP="0007566C">
      <w:pPr>
        <w:jc w:val="center"/>
        <w:rPr>
          <w:b/>
          <w:sz w:val="20"/>
          <w:szCs w:val="20"/>
          <w:u w:val="single"/>
        </w:rPr>
      </w:pPr>
      <w:r w:rsidRPr="00033EE2">
        <w:rPr>
          <w:b/>
          <w:sz w:val="20"/>
          <w:szCs w:val="20"/>
          <w:u w:val="single"/>
        </w:rPr>
        <w:t>CRITERIOS DE EVALUACIÓN CURRICULAR</w:t>
      </w: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5954"/>
        <w:gridCol w:w="1410"/>
        <w:gridCol w:w="7"/>
        <w:gridCol w:w="1138"/>
        <w:gridCol w:w="1414"/>
      </w:tblGrid>
      <w:tr w:rsidR="0007566C" w:rsidRPr="00033EE2" w:rsidTr="00A53C99">
        <w:trPr>
          <w:trHeight w:val="244"/>
          <w:jc w:val="center"/>
        </w:trPr>
        <w:tc>
          <w:tcPr>
            <w:tcW w:w="557" w:type="dxa"/>
            <w:shd w:val="clear" w:color="auto" w:fill="FF0000"/>
          </w:tcPr>
          <w:p w:rsidR="0007566C" w:rsidRPr="00033EE2" w:rsidRDefault="0007566C" w:rsidP="00A53C99">
            <w:pPr>
              <w:spacing w:after="0"/>
              <w:jc w:val="center"/>
              <w:rPr>
                <w:sz w:val="20"/>
                <w:szCs w:val="20"/>
                <w:lang w:val="es-ES"/>
              </w:rPr>
            </w:pPr>
            <w:r w:rsidRPr="00033EE2">
              <w:rPr>
                <w:sz w:val="20"/>
                <w:szCs w:val="20"/>
                <w:lang w:val="es-ES"/>
              </w:rPr>
              <w:t>1</w:t>
            </w:r>
          </w:p>
        </w:tc>
        <w:tc>
          <w:tcPr>
            <w:tcW w:w="9923" w:type="dxa"/>
            <w:gridSpan w:val="5"/>
            <w:shd w:val="clear" w:color="auto" w:fill="FF0000"/>
          </w:tcPr>
          <w:p w:rsidR="0007566C" w:rsidRPr="00033EE2" w:rsidRDefault="0007566C" w:rsidP="00A53C99">
            <w:pPr>
              <w:spacing w:after="0"/>
              <w:rPr>
                <w:sz w:val="20"/>
                <w:szCs w:val="20"/>
                <w:lang w:val="es-ES"/>
              </w:rPr>
            </w:pPr>
            <w:r w:rsidRPr="00033EE2">
              <w:rPr>
                <w:sz w:val="20"/>
                <w:szCs w:val="20"/>
                <w:lang w:val="es-ES"/>
              </w:rPr>
              <w:t>FORMACIÓN ACADÉMICA</w:t>
            </w:r>
          </w:p>
        </w:tc>
      </w:tr>
      <w:tr w:rsidR="0007566C" w:rsidRPr="00033EE2" w:rsidTr="00A53C99">
        <w:trPr>
          <w:trHeight w:val="244"/>
          <w:jc w:val="center"/>
        </w:trPr>
        <w:tc>
          <w:tcPr>
            <w:tcW w:w="557" w:type="dxa"/>
            <w:vMerge w:val="restart"/>
            <w:tcBorders>
              <w:bottom w:val="single" w:sz="4" w:space="0" w:color="000000"/>
            </w:tcBorders>
          </w:tcPr>
          <w:p w:rsidR="0007566C" w:rsidRPr="00033EE2" w:rsidRDefault="0007566C" w:rsidP="00A53C99">
            <w:pPr>
              <w:spacing w:after="0"/>
              <w:jc w:val="center"/>
              <w:rPr>
                <w:sz w:val="20"/>
                <w:szCs w:val="20"/>
                <w:lang w:val="es-ES"/>
              </w:rPr>
            </w:pPr>
            <w:r w:rsidRPr="00033EE2">
              <w:rPr>
                <w:sz w:val="20"/>
                <w:szCs w:val="20"/>
                <w:lang w:val="es-ES"/>
              </w:rPr>
              <w:t>A.</w:t>
            </w:r>
          </w:p>
        </w:tc>
        <w:tc>
          <w:tcPr>
            <w:tcW w:w="5954" w:type="dxa"/>
            <w:vMerge w:val="restart"/>
            <w:tcBorders>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Grado (s)/situación académica y estudios requeridos para el puesto:</w:t>
            </w:r>
          </w:p>
        </w:tc>
        <w:tc>
          <w:tcPr>
            <w:tcW w:w="2555" w:type="dxa"/>
            <w:gridSpan w:val="3"/>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w:t>
            </w:r>
          </w:p>
        </w:tc>
      </w:tr>
      <w:tr w:rsidR="0007566C" w:rsidRPr="00033EE2" w:rsidTr="00A53C99">
        <w:trPr>
          <w:trHeight w:val="244"/>
          <w:jc w:val="center"/>
        </w:trPr>
        <w:tc>
          <w:tcPr>
            <w:tcW w:w="557" w:type="dxa"/>
            <w:vMerge/>
            <w:tcBorders>
              <w:top w:val="nil"/>
              <w:bottom w:val="single" w:sz="4" w:space="0" w:color="000000"/>
            </w:tcBorders>
          </w:tcPr>
          <w:p w:rsidR="0007566C" w:rsidRPr="00033EE2" w:rsidRDefault="0007566C" w:rsidP="00A53C99">
            <w:pPr>
              <w:spacing w:after="0"/>
              <w:jc w:val="center"/>
              <w:rPr>
                <w:sz w:val="20"/>
                <w:szCs w:val="20"/>
                <w:lang w:val="en-US"/>
              </w:rPr>
            </w:pPr>
          </w:p>
        </w:tc>
        <w:tc>
          <w:tcPr>
            <w:tcW w:w="5954" w:type="dxa"/>
            <w:vMerge/>
            <w:tcBorders>
              <w:top w:val="nil"/>
              <w:bottom w:val="single" w:sz="4" w:space="0" w:color="000000"/>
            </w:tcBorders>
          </w:tcPr>
          <w:p w:rsidR="0007566C" w:rsidRPr="00033EE2" w:rsidRDefault="0007566C" w:rsidP="00A53C99">
            <w:pPr>
              <w:spacing w:after="0"/>
              <w:rPr>
                <w:sz w:val="20"/>
                <w:szCs w:val="20"/>
                <w:lang w:val="en-US"/>
              </w:rPr>
            </w:pPr>
          </w:p>
        </w:tc>
        <w:tc>
          <w:tcPr>
            <w:tcW w:w="1417" w:type="dxa"/>
            <w:gridSpan w:val="2"/>
            <w:tcBorders>
              <w:top w:val="single" w:sz="4" w:space="0" w:color="000000"/>
              <w:bottom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138" w:type="dxa"/>
            <w:tcBorders>
              <w:top w:val="single" w:sz="4" w:space="0" w:color="000000"/>
              <w:left w:val="single" w:sz="4" w:space="0" w:color="000000"/>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MAXIMO</w:t>
            </w:r>
          </w:p>
        </w:tc>
        <w:tc>
          <w:tcPr>
            <w:tcW w:w="1414" w:type="dxa"/>
            <w:vMerge/>
            <w:tcBorders>
              <w:top w:val="nil"/>
              <w:bottom w:val="single" w:sz="4" w:space="0" w:color="000000"/>
            </w:tcBorders>
            <w:shd w:val="clear" w:color="auto" w:fill="FF0000"/>
          </w:tcPr>
          <w:p w:rsidR="0007566C" w:rsidRPr="00033EE2" w:rsidRDefault="0007566C" w:rsidP="00A53C99">
            <w:pPr>
              <w:spacing w:after="0"/>
              <w:rPr>
                <w:sz w:val="20"/>
                <w:szCs w:val="20"/>
                <w:lang w:val="en-US"/>
              </w:rPr>
            </w:pPr>
          </w:p>
        </w:tc>
      </w:tr>
      <w:tr w:rsidR="0007566C" w:rsidRPr="00033EE2" w:rsidTr="00A53C99">
        <w:trPr>
          <w:trHeight w:val="487"/>
          <w:jc w:val="center"/>
        </w:trPr>
        <w:tc>
          <w:tcPr>
            <w:tcW w:w="557" w:type="dxa"/>
            <w:tcBorders>
              <w:top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tcBorders>
          </w:tcPr>
          <w:p w:rsidR="0007566C" w:rsidRPr="00033EE2" w:rsidRDefault="0007566C" w:rsidP="00A53C99">
            <w:pPr>
              <w:spacing w:after="0"/>
              <w:rPr>
                <w:sz w:val="20"/>
                <w:szCs w:val="20"/>
                <w:lang w:val="es-ES"/>
              </w:rPr>
            </w:pPr>
            <w:r w:rsidRPr="00033EE2">
              <w:rPr>
                <w:sz w:val="20"/>
                <w:szCs w:val="20"/>
                <w:lang w:val="es-ES"/>
              </w:rPr>
              <w:t>Cumple con el grado mínimo requerido en el perfil del puesto</w:t>
            </w:r>
          </w:p>
        </w:tc>
        <w:tc>
          <w:tcPr>
            <w:tcW w:w="1417" w:type="dxa"/>
            <w:gridSpan w:val="2"/>
            <w:tcBorders>
              <w:top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4</w:t>
            </w:r>
          </w:p>
        </w:tc>
        <w:tc>
          <w:tcPr>
            <w:tcW w:w="1138" w:type="dxa"/>
            <w:tcBorders>
              <w:top w:val="single" w:sz="4" w:space="0" w:color="000000"/>
              <w:left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414" w:type="dxa"/>
            <w:vMerge w:val="restart"/>
            <w:tcBorders>
              <w:top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488"/>
          <w:jc w:val="center"/>
        </w:trPr>
        <w:tc>
          <w:tcPr>
            <w:tcW w:w="557" w:type="dxa"/>
          </w:tcPr>
          <w:p w:rsidR="0007566C" w:rsidRPr="00033EE2" w:rsidRDefault="0007566C" w:rsidP="00A53C99">
            <w:pPr>
              <w:spacing w:after="0"/>
              <w:jc w:val="center"/>
              <w:rPr>
                <w:sz w:val="20"/>
                <w:szCs w:val="20"/>
                <w:lang w:val="es-ES"/>
              </w:rPr>
            </w:pPr>
          </w:p>
        </w:tc>
        <w:tc>
          <w:tcPr>
            <w:tcW w:w="5954" w:type="dxa"/>
          </w:tcPr>
          <w:p w:rsidR="0007566C" w:rsidRPr="00033EE2" w:rsidRDefault="0007566C" w:rsidP="00A53C99">
            <w:pPr>
              <w:spacing w:after="0"/>
              <w:rPr>
                <w:sz w:val="20"/>
                <w:szCs w:val="20"/>
                <w:lang w:val="es-ES"/>
              </w:rPr>
            </w:pPr>
            <w:r w:rsidRPr="00033EE2">
              <w:rPr>
                <w:sz w:val="20"/>
                <w:szCs w:val="20"/>
                <w:lang w:val="es-ES"/>
              </w:rPr>
              <w:t>Cuenta con 1 grado superior al mínimo requerido</w:t>
            </w:r>
          </w:p>
        </w:tc>
        <w:tc>
          <w:tcPr>
            <w:tcW w:w="1417" w:type="dxa"/>
            <w:gridSpan w:val="2"/>
            <w:tcBorders>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138" w:type="dxa"/>
            <w:tcBorders>
              <w:left w:val="single" w:sz="4" w:space="0" w:color="000000"/>
            </w:tcBorders>
          </w:tcPr>
          <w:p w:rsidR="0007566C" w:rsidRPr="00033EE2" w:rsidRDefault="0007566C" w:rsidP="00A53C99">
            <w:pPr>
              <w:spacing w:after="0"/>
              <w:rPr>
                <w:sz w:val="20"/>
                <w:szCs w:val="20"/>
                <w:lang w:val="es-ES"/>
              </w:rPr>
            </w:pPr>
            <w:r w:rsidRPr="00033EE2">
              <w:rPr>
                <w:sz w:val="20"/>
                <w:szCs w:val="20"/>
                <w:lang w:val="es-ES"/>
              </w:rPr>
              <w:t>6</w:t>
            </w:r>
          </w:p>
        </w:tc>
        <w:tc>
          <w:tcPr>
            <w:tcW w:w="1414" w:type="dxa"/>
            <w:vMerge/>
            <w:tcBorders>
              <w:top w:val="nil"/>
            </w:tcBorders>
          </w:tcPr>
          <w:p w:rsidR="0007566C" w:rsidRPr="00033EE2" w:rsidRDefault="0007566C" w:rsidP="00A53C99">
            <w:pPr>
              <w:spacing w:after="0"/>
              <w:rPr>
                <w:sz w:val="20"/>
                <w:szCs w:val="20"/>
                <w:lang w:val="en-US"/>
              </w:rPr>
            </w:pPr>
          </w:p>
        </w:tc>
      </w:tr>
      <w:tr w:rsidR="0007566C" w:rsidRPr="00033EE2" w:rsidTr="00A53C99">
        <w:trPr>
          <w:trHeight w:val="243"/>
          <w:jc w:val="center"/>
        </w:trPr>
        <w:tc>
          <w:tcPr>
            <w:tcW w:w="557" w:type="dxa"/>
            <w:shd w:val="clear" w:color="auto" w:fill="FF0000"/>
          </w:tcPr>
          <w:p w:rsidR="0007566C" w:rsidRPr="00033EE2" w:rsidRDefault="0007566C" w:rsidP="00A53C99">
            <w:pPr>
              <w:spacing w:after="0"/>
              <w:jc w:val="center"/>
              <w:rPr>
                <w:sz w:val="20"/>
                <w:szCs w:val="20"/>
                <w:lang w:val="es-ES"/>
              </w:rPr>
            </w:pPr>
            <w:r w:rsidRPr="00033EE2">
              <w:rPr>
                <w:sz w:val="20"/>
                <w:szCs w:val="20"/>
                <w:lang w:val="es-ES"/>
              </w:rPr>
              <w:t>2</w:t>
            </w:r>
          </w:p>
        </w:tc>
        <w:tc>
          <w:tcPr>
            <w:tcW w:w="9923" w:type="dxa"/>
            <w:gridSpan w:val="5"/>
            <w:shd w:val="clear" w:color="auto" w:fill="FF0000"/>
          </w:tcPr>
          <w:p w:rsidR="0007566C" w:rsidRPr="00033EE2" w:rsidRDefault="0007566C" w:rsidP="00A53C99">
            <w:pPr>
              <w:spacing w:after="0"/>
              <w:rPr>
                <w:sz w:val="20"/>
                <w:szCs w:val="20"/>
                <w:lang w:val="es-ES"/>
              </w:rPr>
            </w:pPr>
            <w:r w:rsidRPr="00033EE2">
              <w:rPr>
                <w:sz w:val="20"/>
                <w:szCs w:val="20"/>
                <w:lang w:val="es-ES"/>
              </w:rPr>
              <w:t>EXPERIENCIA LABORAL GENERAL</w:t>
            </w:r>
          </w:p>
        </w:tc>
      </w:tr>
      <w:tr w:rsidR="0007566C" w:rsidRPr="00033EE2" w:rsidTr="00A53C99">
        <w:trPr>
          <w:trHeight w:val="330"/>
          <w:jc w:val="center"/>
        </w:trPr>
        <w:tc>
          <w:tcPr>
            <w:tcW w:w="557" w:type="dxa"/>
            <w:vMerge w:val="restart"/>
            <w:tcBorders>
              <w:bottom w:val="single" w:sz="4" w:space="0" w:color="000000"/>
            </w:tcBorders>
          </w:tcPr>
          <w:p w:rsidR="0007566C" w:rsidRPr="00033EE2" w:rsidRDefault="0007566C" w:rsidP="00A53C99">
            <w:pPr>
              <w:spacing w:after="0"/>
              <w:jc w:val="center"/>
              <w:rPr>
                <w:sz w:val="20"/>
                <w:szCs w:val="20"/>
                <w:lang w:val="es-ES"/>
              </w:rPr>
            </w:pPr>
            <w:r w:rsidRPr="00033EE2">
              <w:rPr>
                <w:sz w:val="20"/>
                <w:szCs w:val="20"/>
                <w:lang w:val="es-ES"/>
              </w:rPr>
              <w:t>A.</w:t>
            </w:r>
          </w:p>
        </w:tc>
        <w:tc>
          <w:tcPr>
            <w:tcW w:w="5954" w:type="dxa"/>
            <w:vMerge w:val="restart"/>
            <w:tcBorders>
              <w:bottom w:val="single" w:sz="4" w:space="0" w:color="000000"/>
            </w:tcBorders>
          </w:tcPr>
          <w:p w:rsidR="0007566C" w:rsidRPr="00033EE2" w:rsidRDefault="0007566C" w:rsidP="00A53C99">
            <w:pPr>
              <w:spacing w:after="0"/>
              <w:rPr>
                <w:b/>
                <w:bCs/>
                <w:sz w:val="20"/>
                <w:szCs w:val="20"/>
                <w:lang w:val="es-ES"/>
              </w:rPr>
            </w:pPr>
            <w:r w:rsidRPr="00033EE2">
              <w:rPr>
                <w:b/>
                <w:bCs/>
                <w:sz w:val="20"/>
                <w:szCs w:val="20"/>
                <w:lang w:val="es-ES"/>
              </w:rPr>
              <w:t>Años de experiencia profesional general en el sector público o privado:</w:t>
            </w:r>
          </w:p>
        </w:tc>
        <w:tc>
          <w:tcPr>
            <w:tcW w:w="2555" w:type="dxa"/>
            <w:gridSpan w:val="3"/>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w:t>
            </w:r>
          </w:p>
        </w:tc>
      </w:tr>
      <w:tr w:rsidR="0007566C" w:rsidRPr="00033EE2" w:rsidTr="00A53C99">
        <w:trPr>
          <w:trHeight w:val="244"/>
          <w:jc w:val="center"/>
        </w:trPr>
        <w:tc>
          <w:tcPr>
            <w:tcW w:w="557" w:type="dxa"/>
            <w:vMerge/>
            <w:tcBorders>
              <w:top w:val="nil"/>
              <w:bottom w:val="single" w:sz="4" w:space="0" w:color="000000"/>
            </w:tcBorders>
          </w:tcPr>
          <w:p w:rsidR="0007566C" w:rsidRPr="00033EE2" w:rsidRDefault="0007566C" w:rsidP="00A53C99">
            <w:pPr>
              <w:spacing w:after="0"/>
              <w:jc w:val="center"/>
              <w:rPr>
                <w:sz w:val="20"/>
                <w:szCs w:val="20"/>
                <w:lang w:val="en-US"/>
              </w:rPr>
            </w:pPr>
          </w:p>
        </w:tc>
        <w:tc>
          <w:tcPr>
            <w:tcW w:w="5954" w:type="dxa"/>
            <w:vMerge/>
            <w:tcBorders>
              <w:top w:val="nil"/>
              <w:bottom w:val="single" w:sz="4" w:space="0" w:color="000000"/>
            </w:tcBorders>
          </w:tcPr>
          <w:p w:rsidR="0007566C" w:rsidRPr="00033EE2" w:rsidRDefault="0007566C" w:rsidP="00A53C99">
            <w:pPr>
              <w:spacing w:after="0"/>
              <w:rPr>
                <w:sz w:val="20"/>
                <w:szCs w:val="20"/>
                <w:lang w:val="en-US"/>
              </w:rPr>
            </w:pPr>
          </w:p>
        </w:tc>
        <w:tc>
          <w:tcPr>
            <w:tcW w:w="1417" w:type="dxa"/>
            <w:gridSpan w:val="2"/>
            <w:tcBorders>
              <w:top w:val="single" w:sz="4" w:space="0" w:color="000000"/>
              <w:bottom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138" w:type="dxa"/>
            <w:tcBorders>
              <w:top w:val="single" w:sz="4" w:space="0" w:color="000000"/>
              <w:left w:val="single" w:sz="4" w:space="0" w:color="000000"/>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MAXIMO</w:t>
            </w:r>
          </w:p>
        </w:tc>
        <w:tc>
          <w:tcPr>
            <w:tcW w:w="1414" w:type="dxa"/>
            <w:vMerge/>
            <w:tcBorders>
              <w:top w:val="nil"/>
              <w:bottom w:val="single" w:sz="4" w:space="0" w:color="000000"/>
            </w:tcBorders>
            <w:shd w:val="clear" w:color="auto" w:fill="ED7D31" w:themeFill="accent2"/>
          </w:tcPr>
          <w:p w:rsidR="0007566C" w:rsidRPr="00033EE2" w:rsidRDefault="0007566C" w:rsidP="00A53C99">
            <w:pPr>
              <w:spacing w:after="0"/>
              <w:rPr>
                <w:sz w:val="20"/>
                <w:szCs w:val="20"/>
                <w:lang w:val="en-US"/>
              </w:rPr>
            </w:pPr>
          </w:p>
        </w:tc>
      </w:tr>
      <w:tr w:rsidR="0007566C" w:rsidRPr="00033EE2" w:rsidTr="00A53C99">
        <w:trPr>
          <w:trHeight w:val="301"/>
          <w:jc w:val="center"/>
        </w:trPr>
        <w:tc>
          <w:tcPr>
            <w:tcW w:w="557" w:type="dxa"/>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Cumple con el mínimo requerido</w:t>
            </w:r>
          </w:p>
        </w:tc>
        <w:tc>
          <w:tcPr>
            <w:tcW w:w="1417" w:type="dxa"/>
            <w:gridSpan w:val="2"/>
            <w:tcBorders>
              <w:top w:val="single" w:sz="4" w:space="0" w:color="000000"/>
              <w:bottom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4</w:t>
            </w:r>
          </w:p>
        </w:tc>
        <w:tc>
          <w:tcPr>
            <w:tcW w:w="1138" w:type="dxa"/>
            <w:tcBorders>
              <w:top w:val="single" w:sz="4" w:space="0" w:color="000000"/>
              <w:left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414" w:type="dxa"/>
            <w:vMerge w:val="restart"/>
            <w:tcBorders>
              <w:top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236"/>
          <w:jc w:val="center"/>
        </w:trPr>
        <w:tc>
          <w:tcPr>
            <w:tcW w:w="557" w:type="dxa"/>
            <w:tcBorders>
              <w:top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tcBorders>
          </w:tcPr>
          <w:p w:rsidR="0007566C" w:rsidRPr="00033EE2" w:rsidRDefault="0007566C" w:rsidP="00A53C99">
            <w:pPr>
              <w:spacing w:after="0"/>
              <w:rPr>
                <w:sz w:val="20"/>
                <w:szCs w:val="20"/>
                <w:lang w:val="es-ES"/>
              </w:rPr>
            </w:pPr>
            <w:r w:rsidRPr="00033EE2">
              <w:rPr>
                <w:sz w:val="20"/>
                <w:szCs w:val="20"/>
                <w:lang w:val="es-ES"/>
              </w:rPr>
              <w:t>Tiene de 2 a más años adicionales al mínimo requerido</w:t>
            </w:r>
          </w:p>
        </w:tc>
        <w:tc>
          <w:tcPr>
            <w:tcW w:w="1417" w:type="dxa"/>
            <w:gridSpan w:val="2"/>
            <w:tcBorders>
              <w:top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138" w:type="dxa"/>
            <w:tcBorders>
              <w:top w:val="single" w:sz="4" w:space="0" w:color="000000"/>
              <w:left w:val="single" w:sz="4" w:space="0" w:color="000000"/>
            </w:tcBorders>
          </w:tcPr>
          <w:p w:rsidR="0007566C" w:rsidRPr="00033EE2" w:rsidRDefault="0007566C" w:rsidP="00A53C99">
            <w:pPr>
              <w:spacing w:after="0"/>
              <w:rPr>
                <w:sz w:val="20"/>
                <w:szCs w:val="20"/>
                <w:lang w:val="es-ES"/>
              </w:rPr>
            </w:pPr>
            <w:r w:rsidRPr="00033EE2">
              <w:rPr>
                <w:sz w:val="20"/>
                <w:szCs w:val="20"/>
                <w:lang w:val="es-ES"/>
              </w:rPr>
              <w:t>6</w:t>
            </w:r>
          </w:p>
        </w:tc>
        <w:tc>
          <w:tcPr>
            <w:tcW w:w="1414" w:type="dxa"/>
            <w:vMerge/>
            <w:tcBorders>
              <w:top w:val="nil"/>
            </w:tcBorders>
          </w:tcPr>
          <w:p w:rsidR="0007566C" w:rsidRPr="00033EE2" w:rsidRDefault="0007566C" w:rsidP="00A53C99">
            <w:pPr>
              <w:spacing w:after="0"/>
              <w:rPr>
                <w:sz w:val="20"/>
                <w:szCs w:val="20"/>
                <w:lang w:val="en-US"/>
              </w:rPr>
            </w:pPr>
          </w:p>
        </w:tc>
      </w:tr>
      <w:tr w:rsidR="0007566C" w:rsidRPr="00033EE2" w:rsidTr="00A53C99">
        <w:trPr>
          <w:trHeight w:val="246"/>
          <w:jc w:val="center"/>
        </w:trPr>
        <w:tc>
          <w:tcPr>
            <w:tcW w:w="557" w:type="dxa"/>
            <w:shd w:val="clear" w:color="auto" w:fill="FF0000"/>
          </w:tcPr>
          <w:p w:rsidR="0007566C" w:rsidRPr="00033EE2" w:rsidRDefault="0007566C" w:rsidP="00A53C99">
            <w:pPr>
              <w:spacing w:after="0"/>
              <w:jc w:val="center"/>
              <w:rPr>
                <w:sz w:val="20"/>
                <w:szCs w:val="20"/>
                <w:lang w:val="es-ES"/>
              </w:rPr>
            </w:pPr>
            <w:r w:rsidRPr="00033EE2">
              <w:rPr>
                <w:sz w:val="20"/>
                <w:szCs w:val="20"/>
                <w:lang w:val="es-ES"/>
              </w:rPr>
              <w:t>3</w:t>
            </w:r>
          </w:p>
        </w:tc>
        <w:tc>
          <w:tcPr>
            <w:tcW w:w="9923" w:type="dxa"/>
            <w:gridSpan w:val="5"/>
            <w:shd w:val="clear" w:color="auto" w:fill="FF0000"/>
          </w:tcPr>
          <w:p w:rsidR="0007566C" w:rsidRPr="00033EE2" w:rsidRDefault="0007566C" w:rsidP="00A53C99">
            <w:pPr>
              <w:spacing w:after="0"/>
              <w:rPr>
                <w:sz w:val="20"/>
                <w:szCs w:val="20"/>
                <w:lang w:val="es-ES"/>
              </w:rPr>
            </w:pPr>
            <w:r w:rsidRPr="00033EE2">
              <w:rPr>
                <w:sz w:val="20"/>
                <w:szCs w:val="20"/>
                <w:lang w:val="es-ES"/>
              </w:rPr>
              <w:t>EXPERIENCIA ESPECÍFICA</w:t>
            </w:r>
          </w:p>
        </w:tc>
      </w:tr>
      <w:tr w:rsidR="0007566C" w:rsidRPr="00033EE2" w:rsidTr="00A53C99">
        <w:trPr>
          <w:trHeight w:val="244"/>
          <w:jc w:val="center"/>
        </w:trPr>
        <w:tc>
          <w:tcPr>
            <w:tcW w:w="557" w:type="dxa"/>
            <w:vMerge w:val="restart"/>
            <w:tcBorders>
              <w:bottom w:val="single" w:sz="4" w:space="0" w:color="000000"/>
            </w:tcBorders>
          </w:tcPr>
          <w:p w:rsidR="0007566C" w:rsidRPr="00033EE2" w:rsidRDefault="0007566C" w:rsidP="00A53C99">
            <w:pPr>
              <w:spacing w:after="0"/>
              <w:jc w:val="center"/>
              <w:rPr>
                <w:sz w:val="20"/>
                <w:szCs w:val="20"/>
                <w:lang w:val="es-ES"/>
              </w:rPr>
            </w:pPr>
            <w:r w:rsidRPr="00033EE2">
              <w:rPr>
                <w:sz w:val="20"/>
                <w:szCs w:val="20"/>
                <w:lang w:val="es-ES"/>
              </w:rPr>
              <w:t>A.</w:t>
            </w:r>
          </w:p>
        </w:tc>
        <w:tc>
          <w:tcPr>
            <w:tcW w:w="5954" w:type="dxa"/>
            <w:vMerge w:val="restart"/>
            <w:tcBorders>
              <w:bottom w:val="single" w:sz="4" w:space="0" w:color="000000"/>
            </w:tcBorders>
          </w:tcPr>
          <w:p w:rsidR="0007566C" w:rsidRPr="00033EE2" w:rsidRDefault="0007566C" w:rsidP="00A53C99">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555" w:type="dxa"/>
            <w:gridSpan w:val="3"/>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w:t>
            </w:r>
          </w:p>
        </w:tc>
      </w:tr>
      <w:tr w:rsidR="0007566C" w:rsidRPr="00033EE2" w:rsidTr="00A53C99">
        <w:trPr>
          <w:trHeight w:val="244"/>
          <w:jc w:val="center"/>
        </w:trPr>
        <w:tc>
          <w:tcPr>
            <w:tcW w:w="557" w:type="dxa"/>
            <w:vMerge/>
            <w:tcBorders>
              <w:top w:val="nil"/>
              <w:bottom w:val="single" w:sz="4" w:space="0" w:color="000000"/>
            </w:tcBorders>
          </w:tcPr>
          <w:p w:rsidR="0007566C" w:rsidRPr="00033EE2" w:rsidRDefault="0007566C" w:rsidP="00A53C99">
            <w:pPr>
              <w:spacing w:after="0"/>
              <w:jc w:val="center"/>
              <w:rPr>
                <w:sz w:val="20"/>
                <w:szCs w:val="20"/>
                <w:lang w:val="en-US"/>
              </w:rPr>
            </w:pPr>
          </w:p>
        </w:tc>
        <w:tc>
          <w:tcPr>
            <w:tcW w:w="5954" w:type="dxa"/>
            <w:vMerge/>
            <w:tcBorders>
              <w:top w:val="nil"/>
              <w:bottom w:val="single" w:sz="4" w:space="0" w:color="000000"/>
            </w:tcBorders>
          </w:tcPr>
          <w:p w:rsidR="0007566C" w:rsidRPr="00033EE2" w:rsidRDefault="0007566C" w:rsidP="00A53C99">
            <w:pPr>
              <w:spacing w:after="0"/>
              <w:rPr>
                <w:sz w:val="20"/>
                <w:szCs w:val="20"/>
                <w:lang w:val="en-US"/>
              </w:rPr>
            </w:pPr>
          </w:p>
        </w:tc>
        <w:tc>
          <w:tcPr>
            <w:tcW w:w="1417" w:type="dxa"/>
            <w:gridSpan w:val="2"/>
            <w:tcBorders>
              <w:top w:val="single" w:sz="4" w:space="0" w:color="000000"/>
              <w:bottom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138" w:type="dxa"/>
            <w:tcBorders>
              <w:top w:val="single" w:sz="4" w:space="0" w:color="000000"/>
              <w:left w:val="single" w:sz="4" w:space="0" w:color="000000"/>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MAXIMO</w:t>
            </w:r>
          </w:p>
        </w:tc>
        <w:tc>
          <w:tcPr>
            <w:tcW w:w="1414" w:type="dxa"/>
            <w:vMerge/>
            <w:tcBorders>
              <w:top w:val="nil"/>
              <w:bottom w:val="single" w:sz="4" w:space="0" w:color="000000"/>
            </w:tcBorders>
            <w:shd w:val="clear" w:color="auto" w:fill="FF0000"/>
          </w:tcPr>
          <w:p w:rsidR="0007566C" w:rsidRPr="00033EE2" w:rsidRDefault="0007566C" w:rsidP="00A53C99">
            <w:pPr>
              <w:spacing w:after="0"/>
              <w:rPr>
                <w:sz w:val="20"/>
                <w:szCs w:val="20"/>
                <w:lang w:val="en-US"/>
              </w:rPr>
            </w:pPr>
          </w:p>
        </w:tc>
      </w:tr>
      <w:tr w:rsidR="0007566C" w:rsidRPr="00033EE2" w:rsidTr="00A53C99">
        <w:trPr>
          <w:trHeight w:val="241"/>
          <w:jc w:val="center"/>
        </w:trPr>
        <w:tc>
          <w:tcPr>
            <w:tcW w:w="557" w:type="dxa"/>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Cumple con el mínimo requerido</w:t>
            </w:r>
          </w:p>
        </w:tc>
        <w:tc>
          <w:tcPr>
            <w:tcW w:w="1417" w:type="dxa"/>
            <w:gridSpan w:val="2"/>
            <w:tcBorders>
              <w:top w:val="single" w:sz="4" w:space="0" w:color="000000"/>
              <w:bottom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4</w:t>
            </w:r>
          </w:p>
        </w:tc>
        <w:tc>
          <w:tcPr>
            <w:tcW w:w="1138" w:type="dxa"/>
            <w:tcBorders>
              <w:top w:val="single" w:sz="4" w:space="0" w:color="000000"/>
              <w:left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414" w:type="dxa"/>
            <w:vMerge w:val="restart"/>
            <w:tcBorders>
              <w:top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239"/>
          <w:jc w:val="center"/>
        </w:trPr>
        <w:tc>
          <w:tcPr>
            <w:tcW w:w="557" w:type="dxa"/>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Tiene de un (01) a más años adicionales al mínimo requerido</w:t>
            </w:r>
          </w:p>
        </w:tc>
        <w:tc>
          <w:tcPr>
            <w:tcW w:w="1417" w:type="dxa"/>
            <w:gridSpan w:val="2"/>
            <w:tcBorders>
              <w:top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138" w:type="dxa"/>
            <w:tcBorders>
              <w:top w:val="single" w:sz="4" w:space="0" w:color="000000"/>
              <w:left w:val="single" w:sz="4" w:space="0" w:color="000000"/>
            </w:tcBorders>
          </w:tcPr>
          <w:p w:rsidR="0007566C" w:rsidRPr="00033EE2" w:rsidRDefault="0007566C" w:rsidP="00A53C99">
            <w:pPr>
              <w:spacing w:after="0"/>
              <w:rPr>
                <w:sz w:val="20"/>
                <w:szCs w:val="20"/>
                <w:lang w:val="es-ES"/>
              </w:rPr>
            </w:pPr>
            <w:r w:rsidRPr="00033EE2">
              <w:rPr>
                <w:sz w:val="20"/>
                <w:szCs w:val="20"/>
                <w:lang w:val="es-ES"/>
              </w:rPr>
              <w:t>6</w:t>
            </w:r>
          </w:p>
        </w:tc>
        <w:tc>
          <w:tcPr>
            <w:tcW w:w="1414" w:type="dxa"/>
            <w:vMerge/>
            <w:tcBorders>
              <w:top w:val="nil"/>
            </w:tcBorders>
          </w:tcPr>
          <w:p w:rsidR="0007566C" w:rsidRPr="00033EE2" w:rsidRDefault="0007566C" w:rsidP="00A53C99">
            <w:pPr>
              <w:spacing w:after="0"/>
              <w:rPr>
                <w:sz w:val="20"/>
                <w:szCs w:val="20"/>
                <w:lang w:val="en-US"/>
              </w:rPr>
            </w:pPr>
          </w:p>
        </w:tc>
      </w:tr>
      <w:tr w:rsidR="0007566C" w:rsidRPr="00033EE2" w:rsidTr="00A53C99">
        <w:trPr>
          <w:trHeight w:val="254"/>
          <w:jc w:val="center"/>
        </w:trPr>
        <w:tc>
          <w:tcPr>
            <w:tcW w:w="557" w:type="dxa"/>
            <w:vMerge w:val="restart"/>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p w:rsidR="0007566C" w:rsidRPr="00033EE2" w:rsidRDefault="0007566C" w:rsidP="00A53C99">
            <w:pPr>
              <w:spacing w:after="0"/>
              <w:jc w:val="center"/>
              <w:rPr>
                <w:sz w:val="20"/>
                <w:szCs w:val="20"/>
                <w:lang w:val="es-ES"/>
              </w:rPr>
            </w:pPr>
            <w:r w:rsidRPr="00033EE2">
              <w:rPr>
                <w:sz w:val="20"/>
                <w:szCs w:val="20"/>
                <w:lang w:val="es-ES"/>
              </w:rPr>
              <w:t>B</w:t>
            </w:r>
          </w:p>
        </w:tc>
        <w:tc>
          <w:tcPr>
            <w:tcW w:w="5954" w:type="dxa"/>
            <w:vMerge w:val="restart"/>
            <w:tcBorders>
              <w:top w:val="single" w:sz="4" w:space="0" w:color="000000"/>
              <w:bottom w:val="single" w:sz="4" w:space="0" w:color="000000"/>
            </w:tcBorders>
          </w:tcPr>
          <w:p w:rsidR="0007566C" w:rsidRPr="00033EE2" w:rsidRDefault="0007566C" w:rsidP="00A53C99">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555" w:type="dxa"/>
            <w:gridSpan w:val="3"/>
            <w:shd w:val="clear" w:color="auto" w:fill="FF0000"/>
          </w:tcPr>
          <w:p w:rsidR="0007566C" w:rsidRPr="00033EE2" w:rsidRDefault="0007566C" w:rsidP="00A53C99">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w:t>
            </w:r>
          </w:p>
        </w:tc>
      </w:tr>
      <w:tr w:rsidR="0007566C" w:rsidRPr="00033EE2" w:rsidTr="00A53C99">
        <w:trPr>
          <w:trHeight w:val="332"/>
          <w:jc w:val="center"/>
        </w:trPr>
        <w:tc>
          <w:tcPr>
            <w:tcW w:w="557" w:type="dxa"/>
            <w:vMerge/>
            <w:tcBorders>
              <w:top w:val="nil"/>
              <w:bottom w:val="single" w:sz="4" w:space="0" w:color="000000"/>
            </w:tcBorders>
          </w:tcPr>
          <w:p w:rsidR="0007566C" w:rsidRPr="00033EE2" w:rsidRDefault="0007566C" w:rsidP="00A53C99">
            <w:pPr>
              <w:spacing w:after="0"/>
              <w:jc w:val="center"/>
              <w:rPr>
                <w:sz w:val="20"/>
                <w:szCs w:val="20"/>
                <w:lang w:val="en-US"/>
              </w:rPr>
            </w:pPr>
          </w:p>
        </w:tc>
        <w:tc>
          <w:tcPr>
            <w:tcW w:w="5954" w:type="dxa"/>
            <w:vMerge/>
            <w:tcBorders>
              <w:top w:val="nil"/>
              <w:bottom w:val="single" w:sz="4" w:space="0" w:color="000000"/>
            </w:tcBorders>
          </w:tcPr>
          <w:p w:rsidR="0007566C" w:rsidRPr="00033EE2" w:rsidRDefault="0007566C" w:rsidP="00A53C99">
            <w:pPr>
              <w:spacing w:after="0"/>
              <w:rPr>
                <w:sz w:val="20"/>
                <w:szCs w:val="20"/>
                <w:lang w:val="en-US"/>
              </w:rPr>
            </w:pPr>
          </w:p>
        </w:tc>
        <w:tc>
          <w:tcPr>
            <w:tcW w:w="1417" w:type="dxa"/>
            <w:gridSpan w:val="2"/>
            <w:tcBorders>
              <w:bottom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138" w:type="dxa"/>
            <w:tcBorders>
              <w:left w:val="single" w:sz="4" w:space="0" w:color="000000"/>
              <w:bottom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414" w:type="dxa"/>
            <w:vMerge/>
            <w:tcBorders>
              <w:top w:val="nil"/>
              <w:bottom w:val="single" w:sz="4" w:space="0" w:color="000000"/>
            </w:tcBorders>
            <w:shd w:val="clear" w:color="auto" w:fill="FF0000"/>
          </w:tcPr>
          <w:p w:rsidR="0007566C" w:rsidRPr="00033EE2" w:rsidRDefault="0007566C" w:rsidP="00A53C99">
            <w:pPr>
              <w:spacing w:after="0"/>
              <w:rPr>
                <w:sz w:val="20"/>
                <w:szCs w:val="20"/>
                <w:lang w:val="en-US"/>
              </w:rPr>
            </w:pPr>
          </w:p>
        </w:tc>
      </w:tr>
      <w:tr w:rsidR="0007566C" w:rsidRPr="00033EE2" w:rsidTr="00A53C99">
        <w:trPr>
          <w:trHeight w:val="294"/>
          <w:jc w:val="center"/>
        </w:trPr>
        <w:tc>
          <w:tcPr>
            <w:tcW w:w="557" w:type="dxa"/>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Cumple con el mínimo requerido</w:t>
            </w:r>
          </w:p>
        </w:tc>
        <w:tc>
          <w:tcPr>
            <w:tcW w:w="1417" w:type="dxa"/>
            <w:gridSpan w:val="2"/>
            <w:tcBorders>
              <w:top w:val="single" w:sz="4" w:space="0" w:color="000000"/>
              <w:bottom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4</w:t>
            </w:r>
          </w:p>
        </w:tc>
        <w:tc>
          <w:tcPr>
            <w:tcW w:w="1138" w:type="dxa"/>
            <w:tcBorders>
              <w:top w:val="single" w:sz="4" w:space="0" w:color="000000"/>
              <w:left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414" w:type="dxa"/>
            <w:tcBorders>
              <w:top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304"/>
          <w:jc w:val="center"/>
        </w:trPr>
        <w:tc>
          <w:tcPr>
            <w:tcW w:w="557" w:type="dxa"/>
            <w:tcBorders>
              <w:top w:val="single" w:sz="4" w:space="0" w:color="000000"/>
              <w:bottom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Tiene de un (01) a más años adicionales al mínimo requerido</w:t>
            </w:r>
          </w:p>
        </w:tc>
        <w:tc>
          <w:tcPr>
            <w:tcW w:w="1417" w:type="dxa"/>
            <w:gridSpan w:val="2"/>
            <w:tcBorders>
              <w:top w:val="single" w:sz="4" w:space="0" w:color="000000"/>
              <w:bottom w:val="single" w:sz="4" w:space="0" w:color="000000"/>
              <w:right w:val="single" w:sz="4" w:space="0" w:color="000000"/>
            </w:tcBorders>
          </w:tcPr>
          <w:p w:rsidR="0007566C" w:rsidRPr="00033EE2" w:rsidRDefault="0007566C" w:rsidP="00A53C99">
            <w:pPr>
              <w:spacing w:after="0"/>
              <w:rPr>
                <w:sz w:val="20"/>
                <w:szCs w:val="20"/>
                <w:lang w:val="es-ES"/>
              </w:rPr>
            </w:pPr>
            <w:r w:rsidRPr="00033EE2">
              <w:rPr>
                <w:sz w:val="20"/>
                <w:szCs w:val="20"/>
                <w:lang w:val="es-ES"/>
              </w:rPr>
              <w:t>-----</w:t>
            </w:r>
          </w:p>
        </w:tc>
        <w:tc>
          <w:tcPr>
            <w:tcW w:w="1138" w:type="dxa"/>
            <w:tcBorders>
              <w:top w:val="single" w:sz="4" w:space="0" w:color="000000"/>
              <w:left w:val="single" w:sz="4" w:space="0" w:color="000000"/>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6</w:t>
            </w:r>
          </w:p>
        </w:tc>
        <w:tc>
          <w:tcPr>
            <w:tcW w:w="1414" w:type="dxa"/>
            <w:tcBorders>
              <w:bottom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294"/>
          <w:jc w:val="center"/>
        </w:trPr>
        <w:tc>
          <w:tcPr>
            <w:tcW w:w="557" w:type="dxa"/>
            <w:vMerge w:val="restart"/>
            <w:tcBorders>
              <w:top w:val="single" w:sz="4" w:space="0" w:color="000000"/>
            </w:tcBorders>
          </w:tcPr>
          <w:p w:rsidR="0007566C" w:rsidRPr="00033EE2" w:rsidRDefault="0007566C" w:rsidP="00A53C99">
            <w:pPr>
              <w:spacing w:after="0"/>
              <w:jc w:val="center"/>
              <w:rPr>
                <w:sz w:val="20"/>
                <w:szCs w:val="20"/>
                <w:lang w:val="es-ES"/>
              </w:rPr>
            </w:pPr>
            <w:r w:rsidRPr="00033EE2">
              <w:rPr>
                <w:sz w:val="20"/>
                <w:szCs w:val="20"/>
                <w:lang w:val="es-ES"/>
              </w:rPr>
              <w:t>C.</w:t>
            </w:r>
          </w:p>
        </w:tc>
        <w:tc>
          <w:tcPr>
            <w:tcW w:w="5954" w:type="dxa"/>
            <w:vMerge w:val="restart"/>
            <w:tcBorders>
              <w:top w:val="single" w:sz="4" w:space="0" w:color="000000"/>
            </w:tcBorders>
          </w:tcPr>
          <w:p w:rsidR="0007566C" w:rsidRPr="00033EE2" w:rsidRDefault="0007566C" w:rsidP="00A53C99">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555" w:type="dxa"/>
            <w:gridSpan w:val="3"/>
            <w:tcBorders>
              <w:top w:val="single" w:sz="4" w:space="0" w:color="000000"/>
              <w:bottom w:val="single" w:sz="4" w:space="0" w:color="auto"/>
            </w:tcBorders>
            <w:shd w:val="clear" w:color="auto" w:fill="FF0000"/>
          </w:tcPr>
          <w:p w:rsidR="0007566C" w:rsidRPr="00033EE2" w:rsidRDefault="0007566C" w:rsidP="00A53C99">
            <w:pPr>
              <w:spacing w:after="0"/>
              <w:rPr>
                <w:sz w:val="20"/>
                <w:szCs w:val="20"/>
                <w:lang w:val="es-ES"/>
              </w:rPr>
            </w:pPr>
            <w:r w:rsidRPr="00033EE2">
              <w:rPr>
                <w:sz w:val="20"/>
                <w:szCs w:val="20"/>
                <w:lang w:val="en-US"/>
              </w:rPr>
              <w:t>PUNTAJE</w:t>
            </w:r>
          </w:p>
        </w:tc>
        <w:tc>
          <w:tcPr>
            <w:tcW w:w="1414" w:type="dxa"/>
            <w:vMerge w:val="restart"/>
            <w:tcBorders>
              <w:top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w:t>
            </w:r>
          </w:p>
        </w:tc>
      </w:tr>
      <w:tr w:rsidR="0007566C" w:rsidRPr="00033EE2" w:rsidTr="00A53C99">
        <w:trPr>
          <w:trHeight w:val="294"/>
          <w:jc w:val="center"/>
        </w:trPr>
        <w:tc>
          <w:tcPr>
            <w:tcW w:w="557" w:type="dxa"/>
            <w:vMerge/>
            <w:tcBorders>
              <w:bottom w:val="single" w:sz="4" w:space="0" w:color="000000"/>
            </w:tcBorders>
          </w:tcPr>
          <w:p w:rsidR="0007566C" w:rsidRPr="00033EE2" w:rsidRDefault="0007566C" w:rsidP="00A53C99">
            <w:pPr>
              <w:spacing w:after="0"/>
              <w:jc w:val="center"/>
              <w:rPr>
                <w:sz w:val="20"/>
                <w:szCs w:val="20"/>
                <w:lang w:val="es-ES"/>
              </w:rPr>
            </w:pPr>
          </w:p>
        </w:tc>
        <w:tc>
          <w:tcPr>
            <w:tcW w:w="5954" w:type="dxa"/>
            <w:vMerge/>
            <w:tcBorders>
              <w:bottom w:val="single" w:sz="4" w:space="0" w:color="000000"/>
            </w:tcBorders>
          </w:tcPr>
          <w:p w:rsidR="0007566C" w:rsidRPr="00033EE2" w:rsidRDefault="0007566C" w:rsidP="00A53C99">
            <w:pPr>
              <w:spacing w:after="0"/>
              <w:rPr>
                <w:sz w:val="20"/>
                <w:szCs w:val="20"/>
                <w:lang w:val="es-ES"/>
              </w:rPr>
            </w:pPr>
          </w:p>
        </w:tc>
        <w:tc>
          <w:tcPr>
            <w:tcW w:w="1410" w:type="dxa"/>
            <w:tcBorders>
              <w:top w:val="single" w:sz="4" w:space="0" w:color="000000"/>
              <w:bottom w:val="single" w:sz="4" w:space="0" w:color="auto"/>
              <w:right w:val="single" w:sz="4" w:space="0" w:color="auto"/>
            </w:tcBorders>
            <w:shd w:val="clear" w:color="auto" w:fill="FF0000"/>
          </w:tcPr>
          <w:p w:rsidR="0007566C" w:rsidRPr="00033EE2" w:rsidRDefault="0007566C" w:rsidP="00A53C99">
            <w:pPr>
              <w:spacing w:after="0"/>
              <w:rPr>
                <w:sz w:val="20"/>
                <w:szCs w:val="20"/>
                <w:lang w:val="es-ES"/>
              </w:rPr>
            </w:pPr>
            <w:r w:rsidRPr="00033EE2">
              <w:rPr>
                <w:sz w:val="20"/>
                <w:szCs w:val="20"/>
                <w:lang w:val="es-ES"/>
              </w:rPr>
              <w:t>MAXIMO</w:t>
            </w:r>
          </w:p>
        </w:tc>
        <w:tc>
          <w:tcPr>
            <w:tcW w:w="1145" w:type="dxa"/>
            <w:gridSpan w:val="2"/>
            <w:tcBorders>
              <w:top w:val="single" w:sz="4" w:space="0" w:color="000000"/>
              <w:left w:val="single" w:sz="4" w:space="0" w:color="auto"/>
              <w:bottom w:val="single" w:sz="4" w:space="0" w:color="auto"/>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414" w:type="dxa"/>
            <w:vMerge/>
            <w:tcBorders>
              <w:bottom w:val="single" w:sz="4" w:space="0" w:color="auto"/>
            </w:tcBorders>
            <w:shd w:val="clear" w:color="auto" w:fill="FF0000"/>
          </w:tcPr>
          <w:p w:rsidR="0007566C" w:rsidRPr="00033EE2" w:rsidRDefault="0007566C" w:rsidP="00A53C99">
            <w:pPr>
              <w:spacing w:after="0"/>
              <w:rPr>
                <w:sz w:val="20"/>
                <w:szCs w:val="20"/>
                <w:lang w:val="es-ES"/>
              </w:rPr>
            </w:pPr>
          </w:p>
        </w:tc>
      </w:tr>
      <w:tr w:rsidR="0007566C" w:rsidRPr="00033EE2" w:rsidTr="00A53C99">
        <w:trPr>
          <w:trHeight w:val="296"/>
          <w:jc w:val="center"/>
        </w:trPr>
        <w:tc>
          <w:tcPr>
            <w:tcW w:w="557" w:type="dxa"/>
            <w:tcBorders>
              <w:top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tcBorders>
          </w:tcPr>
          <w:p w:rsidR="0007566C" w:rsidRPr="00033EE2" w:rsidRDefault="0007566C" w:rsidP="00A53C99">
            <w:pPr>
              <w:spacing w:after="0"/>
              <w:rPr>
                <w:sz w:val="20"/>
                <w:szCs w:val="20"/>
                <w:lang w:val="es-ES"/>
              </w:rPr>
            </w:pPr>
            <w:r w:rsidRPr="00033EE2">
              <w:rPr>
                <w:sz w:val="20"/>
                <w:szCs w:val="20"/>
                <w:lang w:val="es-ES"/>
              </w:rPr>
              <w:t>Cumple con el mínimo requerido</w:t>
            </w:r>
          </w:p>
        </w:tc>
        <w:tc>
          <w:tcPr>
            <w:tcW w:w="1410" w:type="dxa"/>
            <w:tcBorders>
              <w:top w:val="single" w:sz="4" w:space="0" w:color="auto"/>
              <w:right w:val="single" w:sz="4" w:space="0" w:color="auto"/>
            </w:tcBorders>
          </w:tcPr>
          <w:p w:rsidR="0007566C" w:rsidRPr="00033EE2" w:rsidRDefault="0007566C" w:rsidP="00A53C99">
            <w:pPr>
              <w:spacing w:after="0"/>
              <w:rPr>
                <w:sz w:val="20"/>
                <w:szCs w:val="20"/>
                <w:lang w:val="en-US"/>
              </w:rPr>
            </w:pPr>
            <w:r w:rsidRPr="00033EE2">
              <w:rPr>
                <w:sz w:val="20"/>
                <w:szCs w:val="20"/>
                <w:lang w:val="en-US"/>
              </w:rPr>
              <w:t>4</w:t>
            </w:r>
          </w:p>
        </w:tc>
        <w:tc>
          <w:tcPr>
            <w:tcW w:w="1145" w:type="dxa"/>
            <w:gridSpan w:val="2"/>
            <w:tcBorders>
              <w:top w:val="single" w:sz="4" w:space="0" w:color="auto"/>
              <w:left w:val="single" w:sz="4" w:space="0" w:color="auto"/>
            </w:tcBorders>
          </w:tcPr>
          <w:p w:rsidR="0007566C" w:rsidRPr="00033EE2" w:rsidRDefault="0007566C" w:rsidP="00A53C99">
            <w:pPr>
              <w:spacing w:after="0"/>
              <w:rPr>
                <w:sz w:val="20"/>
                <w:szCs w:val="20"/>
                <w:lang w:val="en-US"/>
              </w:rPr>
            </w:pPr>
          </w:p>
        </w:tc>
        <w:tc>
          <w:tcPr>
            <w:tcW w:w="1414" w:type="dxa"/>
            <w:vMerge w:val="restart"/>
            <w:tcBorders>
              <w:top w:val="single" w:sz="4" w:space="0" w:color="auto"/>
            </w:tcBorders>
          </w:tcPr>
          <w:p w:rsidR="0007566C" w:rsidRPr="00033EE2" w:rsidRDefault="0007566C" w:rsidP="00A53C99">
            <w:pPr>
              <w:spacing w:after="0"/>
              <w:rPr>
                <w:sz w:val="20"/>
                <w:szCs w:val="20"/>
                <w:lang w:val="en-US"/>
              </w:rPr>
            </w:pPr>
          </w:p>
        </w:tc>
      </w:tr>
      <w:tr w:rsidR="0007566C" w:rsidRPr="00033EE2" w:rsidTr="00A53C99">
        <w:trPr>
          <w:trHeight w:val="296"/>
          <w:jc w:val="center"/>
        </w:trPr>
        <w:tc>
          <w:tcPr>
            <w:tcW w:w="557" w:type="dxa"/>
            <w:tcBorders>
              <w:top w:val="single" w:sz="4" w:space="0" w:color="000000"/>
            </w:tcBorders>
          </w:tcPr>
          <w:p w:rsidR="0007566C" w:rsidRPr="00033EE2" w:rsidRDefault="0007566C" w:rsidP="00A53C99">
            <w:pPr>
              <w:spacing w:after="0"/>
              <w:jc w:val="center"/>
              <w:rPr>
                <w:sz w:val="20"/>
                <w:szCs w:val="20"/>
                <w:lang w:val="es-ES"/>
              </w:rPr>
            </w:pPr>
          </w:p>
        </w:tc>
        <w:tc>
          <w:tcPr>
            <w:tcW w:w="5954" w:type="dxa"/>
            <w:tcBorders>
              <w:top w:val="single" w:sz="4" w:space="0" w:color="000000"/>
            </w:tcBorders>
          </w:tcPr>
          <w:p w:rsidR="0007566C" w:rsidRPr="00033EE2" w:rsidRDefault="0007566C" w:rsidP="00A53C99">
            <w:pPr>
              <w:spacing w:after="0"/>
              <w:rPr>
                <w:sz w:val="20"/>
                <w:szCs w:val="20"/>
                <w:lang w:val="es-ES"/>
              </w:rPr>
            </w:pPr>
            <w:r w:rsidRPr="00033EE2">
              <w:rPr>
                <w:sz w:val="20"/>
                <w:szCs w:val="20"/>
                <w:lang w:val="es-ES"/>
              </w:rPr>
              <w:t>Tiene de un (01) a más años adicionales al mínimo requerido</w:t>
            </w:r>
          </w:p>
        </w:tc>
        <w:tc>
          <w:tcPr>
            <w:tcW w:w="1410" w:type="dxa"/>
            <w:tcBorders>
              <w:top w:val="single" w:sz="4" w:space="0" w:color="auto"/>
              <w:right w:val="single" w:sz="4" w:space="0" w:color="auto"/>
            </w:tcBorders>
          </w:tcPr>
          <w:p w:rsidR="0007566C" w:rsidRPr="00033EE2" w:rsidRDefault="0007566C" w:rsidP="00A53C99">
            <w:pPr>
              <w:spacing w:after="0"/>
              <w:rPr>
                <w:sz w:val="20"/>
                <w:szCs w:val="20"/>
              </w:rPr>
            </w:pPr>
          </w:p>
        </w:tc>
        <w:tc>
          <w:tcPr>
            <w:tcW w:w="1145" w:type="dxa"/>
            <w:gridSpan w:val="2"/>
            <w:tcBorders>
              <w:top w:val="single" w:sz="4" w:space="0" w:color="auto"/>
              <w:left w:val="single" w:sz="4" w:space="0" w:color="auto"/>
            </w:tcBorders>
          </w:tcPr>
          <w:p w:rsidR="0007566C" w:rsidRPr="00033EE2" w:rsidRDefault="0007566C" w:rsidP="00A53C99">
            <w:pPr>
              <w:spacing w:after="0"/>
              <w:rPr>
                <w:sz w:val="20"/>
                <w:szCs w:val="20"/>
                <w:lang w:val="en-US"/>
              </w:rPr>
            </w:pPr>
            <w:r w:rsidRPr="00033EE2">
              <w:rPr>
                <w:sz w:val="20"/>
                <w:szCs w:val="20"/>
                <w:lang w:val="en-US"/>
              </w:rPr>
              <w:t>6</w:t>
            </w:r>
          </w:p>
        </w:tc>
        <w:tc>
          <w:tcPr>
            <w:tcW w:w="1414" w:type="dxa"/>
            <w:vMerge/>
          </w:tcPr>
          <w:p w:rsidR="0007566C" w:rsidRPr="00033EE2" w:rsidRDefault="0007566C" w:rsidP="00A53C99">
            <w:pPr>
              <w:spacing w:after="0"/>
              <w:rPr>
                <w:sz w:val="20"/>
                <w:szCs w:val="20"/>
              </w:rPr>
            </w:pPr>
          </w:p>
        </w:tc>
      </w:tr>
      <w:tr w:rsidR="0007566C" w:rsidRPr="00033EE2" w:rsidTr="00A53C99">
        <w:trPr>
          <w:trHeight w:val="243"/>
          <w:jc w:val="center"/>
        </w:trPr>
        <w:tc>
          <w:tcPr>
            <w:tcW w:w="557" w:type="dxa"/>
            <w:shd w:val="clear" w:color="auto" w:fill="FF0000"/>
          </w:tcPr>
          <w:p w:rsidR="0007566C" w:rsidRPr="00033EE2" w:rsidRDefault="0007566C" w:rsidP="00A53C99">
            <w:pPr>
              <w:spacing w:after="0"/>
              <w:jc w:val="center"/>
              <w:rPr>
                <w:sz w:val="20"/>
                <w:szCs w:val="20"/>
                <w:lang w:val="es-ES"/>
              </w:rPr>
            </w:pPr>
            <w:r w:rsidRPr="00033EE2">
              <w:rPr>
                <w:sz w:val="20"/>
                <w:szCs w:val="20"/>
                <w:lang w:val="es-ES"/>
              </w:rPr>
              <w:t>4</w:t>
            </w:r>
          </w:p>
        </w:tc>
        <w:tc>
          <w:tcPr>
            <w:tcW w:w="9923" w:type="dxa"/>
            <w:gridSpan w:val="5"/>
            <w:shd w:val="clear" w:color="auto" w:fill="FF0000"/>
          </w:tcPr>
          <w:p w:rsidR="0007566C" w:rsidRPr="00033EE2" w:rsidRDefault="0007566C" w:rsidP="00A53C99">
            <w:pPr>
              <w:spacing w:after="0"/>
              <w:rPr>
                <w:sz w:val="20"/>
                <w:szCs w:val="20"/>
                <w:lang w:val="es-ES"/>
              </w:rPr>
            </w:pPr>
            <w:r w:rsidRPr="00033EE2">
              <w:rPr>
                <w:sz w:val="20"/>
                <w:szCs w:val="20"/>
                <w:lang w:val="es-ES"/>
              </w:rPr>
              <w:t>CURSOS / ESTUDIOS DE ESPECIALIZACIÓN</w:t>
            </w:r>
          </w:p>
        </w:tc>
      </w:tr>
      <w:tr w:rsidR="0007566C" w:rsidRPr="00033EE2" w:rsidTr="00A53C99">
        <w:trPr>
          <w:trHeight w:val="481"/>
          <w:jc w:val="center"/>
        </w:trPr>
        <w:tc>
          <w:tcPr>
            <w:tcW w:w="557" w:type="dxa"/>
            <w:tcBorders>
              <w:bottom w:val="single" w:sz="4" w:space="0" w:color="000000"/>
            </w:tcBorders>
          </w:tcPr>
          <w:p w:rsidR="0007566C" w:rsidRPr="00033EE2" w:rsidRDefault="0007566C" w:rsidP="00A53C99">
            <w:pPr>
              <w:spacing w:after="0"/>
              <w:jc w:val="center"/>
              <w:rPr>
                <w:sz w:val="20"/>
                <w:szCs w:val="20"/>
                <w:lang w:val="es-ES"/>
              </w:rPr>
            </w:pPr>
            <w:r w:rsidRPr="00033EE2">
              <w:rPr>
                <w:sz w:val="20"/>
                <w:szCs w:val="20"/>
                <w:lang w:val="es-ES"/>
              </w:rPr>
              <w:t>A.</w:t>
            </w:r>
          </w:p>
        </w:tc>
        <w:tc>
          <w:tcPr>
            <w:tcW w:w="5954" w:type="dxa"/>
            <w:tcBorders>
              <w:bottom w:val="single" w:sz="4" w:space="0" w:color="000000"/>
            </w:tcBorders>
          </w:tcPr>
          <w:p w:rsidR="0007566C" w:rsidRPr="00033EE2" w:rsidRDefault="0007566C" w:rsidP="00A53C99">
            <w:pPr>
              <w:spacing w:after="0"/>
              <w:rPr>
                <w:sz w:val="20"/>
                <w:szCs w:val="20"/>
                <w:lang w:val="es-ES"/>
              </w:rPr>
            </w:pPr>
            <w:r w:rsidRPr="00033EE2">
              <w:rPr>
                <w:sz w:val="20"/>
                <w:szCs w:val="20"/>
                <w:lang w:val="es-ES"/>
              </w:rPr>
              <w:t>Cursos y programas de especialización requeridos y sustentados con documento</w:t>
            </w:r>
          </w:p>
        </w:tc>
        <w:tc>
          <w:tcPr>
            <w:tcW w:w="2555" w:type="dxa"/>
            <w:gridSpan w:val="3"/>
          </w:tcPr>
          <w:p w:rsidR="0007566C" w:rsidRPr="00033EE2" w:rsidRDefault="0007566C" w:rsidP="00A53C99">
            <w:pPr>
              <w:spacing w:after="0"/>
              <w:rPr>
                <w:sz w:val="20"/>
                <w:szCs w:val="20"/>
                <w:lang w:val="es-ES"/>
              </w:rPr>
            </w:pPr>
            <w:r w:rsidRPr="00033EE2">
              <w:rPr>
                <w:sz w:val="20"/>
                <w:szCs w:val="20"/>
                <w:lang w:val="es-ES"/>
              </w:rPr>
              <w:t>CUMPLE</w:t>
            </w:r>
          </w:p>
        </w:tc>
        <w:tc>
          <w:tcPr>
            <w:tcW w:w="1414" w:type="dxa"/>
          </w:tcPr>
          <w:p w:rsidR="0007566C" w:rsidRPr="00033EE2" w:rsidRDefault="0007566C" w:rsidP="00A53C99">
            <w:pPr>
              <w:spacing w:after="0"/>
              <w:rPr>
                <w:sz w:val="20"/>
                <w:szCs w:val="20"/>
                <w:lang w:val="es-ES"/>
              </w:rPr>
            </w:pPr>
            <w:r w:rsidRPr="00033EE2">
              <w:rPr>
                <w:sz w:val="20"/>
                <w:szCs w:val="20"/>
                <w:lang w:val="es-ES"/>
              </w:rPr>
              <w:t>NO CUMPLE</w:t>
            </w:r>
          </w:p>
        </w:tc>
      </w:tr>
      <w:tr w:rsidR="0007566C" w:rsidRPr="00033EE2" w:rsidTr="00A53C99">
        <w:trPr>
          <w:trHeight w:val="281"/>
          <w:jc w:val="center"/>
        </w:trPr>
        <w:tc>
          <w:tcPr>
            <w:tcW w:w="6511" w:type="dxa"/>
            <w:gridSpan w:val="2"/>
            <w:vMerge w:val="restart"/>
            <w:shd w:val="clear" w:color="auto" w:fill="FF0000"/>
          </w:tcPr>
          <w:p w:rsidR="0007566C" w:rsidRPr="00033EE2" w:rsidRDefault="0007566C" w:rsidP="00A53C99">
            <w:pPr>
              <w:spacing w:after="0"/>
              <w:rPr>
                <w:sz w:val="20"/>
                <w:szCs w:val="20"/>
                <w:lang w:val="es-ES"/>
              </w:rPr>
            </w:pPr>
            <w:r w:rsidRPr="00033EE2">
              <w:rPr>
                <w:sz w:val="20"/>
                <w:szCs w:val="20"/>
                <w:lang w:val="es-ES"/>
              </w:rPr>
              <w:t>PUNTAJE ASIGNADO TOTAL</w:t>
            </w:r>
          </w:p>
        </w:tc>
        <w:tc>
          <w:tcPr>
            <w:tcW w:w="1417" w:type="dxa"/>
            <w:gridSpan w:val="2"/>
            <w:tcBorders>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MINIMO</w:t>
            </w:r>
          </w:p>
        </w:tc>
        <w:tc>
          <w:tcPr>
            <w:tcW w:w="1138" w:type="dxa"/>
            <w:tcBorders>
              <w:left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MAXIMO</w:t>
            </w:r>
          </w:p>
        </w:tc>
        <w:tc>
          <w:tcPr>
            <w:tcW w:w="1414" w:type="dxa"/>
            <w:vMerge w:val="restart"/>
            <w:tcBorders>
              <w:left w:val="single" w:sz="4" w:space="0" w:color="000000"/>
              <w:right w:val="single" w:sz="4" w:space="0" w:color="000000"/>
            </w:tcBorders>
          </w:tcPr>
          <w:p w:rsidR="0007566C" w:rsidRPr="00033EE2" w:rsidRDefault="0007566C" w:rsidP="00A53C99">
            <w:pPr>
              <w:spacing w:after="0"/>
              <w:rPr>
                <w:sz w:val="20"/>
                <w:szCs w:val="20"/>
                <w:lang w:val="es-ES"/>
              </w:rPr>
            </w:pPr>
          </w:p>
        </w:tc>
      </w:tr>
      <w:tr w:rsidR="0007566C" w:rsidRPr="00033EE2" w:rsidTr="00A53C99">
        <w:trPr>
          <w:trHeight w:val="287"/>
          <w:jc w:val="center"/>
        </w:trPr>
        <w:tc>
          <w:tcPr>
            <w:tcW w:w="6511" w:type="dxa"/>
            <w:gridSpan w:val="2"/>
            <w:vMerge/>
            <w:tcBorders>
              <w:top w:val="nil"/>
            </w:tcBorders>
            <w:shd w:val="clear" w:color="auto" w:fill="FF0000"/>
          </w:tcPr>
          <w:p w:rsidR="0007566C" w:rsidRPr="00033EE2" w:rsidRDefault="0007566C" w:rsidP="00A53C99">
            <w:pPr>
              <w:spacing w:after="0"/>
              <w:rPr>
                <w:sz w:val="20"/>
                <w:szCs w:val="20"/>
                <w:lang w:val="en-US"/>
              </w:rPr>
            </w:pPr>
          </w:p>
        </w:tc>
        <w:tc>
          <w:tcPr>
            <w:tcW w:w="1417" w:type="dxa"/>
            <w:gridSpan w:val="2"/>
            <w:tcBorders>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20</w:t>
            </w:r>
          </w:p>
        </w:tc>
        <w:tc>
          <w:tcPr>
            <w:tcW w:w="1138" w:type="dxa"/>
            <w:tcBorders>
              <w:left w:val="single" w:sz="4" w:space="0" w:color="000000"/>
              <w:right w:val="single" w:sz="4" w:space="0" w:color="000000"/>
            </w:tcBorders>
            <w:shd w:val="clear" w:color="auto" w:fill="FF0000"/>
          </w:tcPr>
          <w:p w:rsidR="0007566C" w:rsidRPr="00033EE2" w:rsidRDefault="0007566C" w:rsidP="00A53C99">
            <w:pPr>
              <w:spacing w:after="0"/>
              <w:rPr>
                <w:sz w:val="20"/>
                <w:szCs w:val="20"/>
                <w:lang w:val="es-ES"/>
              </w:rPr>
            </w:pPr>
            <w:r w:rsidRPr="00033EE2">
              <w:rPr>
                <w:sz w:val="20"/>
                <w:szCs w:val="20"/>
                <w:lang w:val="es-ES"/>
              </w:rPr>
              <w:t>30</w:t>
            </w:r>
          </w:p>
        </w:tc>
        <w:tc>
          <w:tcPr>
            <w:tcW w:w="1414" w:type="dxa"/>
            <w:vMerge/>
            <w:tcBorders>
              <w:top w:val="nil"/>
              <w:left w:val="single" w:sz="4" w:space="0" w:color="000000"/>
              <w:right w:val="single" w:sz="4" w:space="0" w:color="000000"/>
            </w:tcBorders>
          </w:tcPr>
          <w:p w:rsidR="0007566C" w:rsidRPr="00033EE2" w:rsidRDefault="0007566C" w:rsidP="00A53C99">
            <w:pPr>
              <w:spacing w:after="0"/>
              <w:rPr>
                <w:sz w:val="20"/>
                <w:szCs w:val="20"/>
                <w:lang w:val="en-US"/>
              </w:rPr>
            </w:pPr>
          </w:p>
        </w:tc>
      </w:tr>
    </w:tbl>
    <w:p w:rsidR="0007566C" w:rsidRDefault="0007566C" w:rsidP="0007566C">
      <w:pPr>
        <w:rPr>
          <w:lang w:val="es-ES"/>
        </w:rPr>
      </w:pPr>
    </w:p>
    <w:p w:rsidR="0007566C" w:rsidRDefault="0007566C" w:rsidP="0007566C">
      <w:pPr>
        <w:spacing w:after="0"/>
        <w:jc w:val="center"/>
        <w:rPr>
          <w:b/>
          <w:u w:val="single"/>
        </w:rPr>
      </w:pPr>
    </w:p>
    <w:p w:rsidR="0007566C" w:rsidRDefault="0007566C" w:rsidP="0007566C">
      <w:pPr>
        <w:spacing w:after="0"/>
        <w:jc w:val="center"/>
        <w:rPr>
          <w:b/>
          <w:u w:val="single"/>
        </w:rPr>
      </w:pPr>
    </w:p>
    <w:p w:rsidR="0007566C" w:rsidRDefault="0007566C" w:rsidP="0007566C">
      <w:pPr>
        <w:spacing w:after="0"/>
        <w:jc w:val="center"/>
        <w:rPr>
          <w:b/>
          <w:u w:val="single"/>
        </w:rPr>
      </w:pPr>
    </w:p>
    <w:p w:rsidR="0007566C" w:rsidRDefault="0007566C" w:rsidP="0007566C">
      <w:pPr>
        <w:spacing w:after="0"/>
        <w:jc w:val="center"/>
        <w:rPr>
          <w:b/>
          <w:u w:val="single"/>
        </w:rPr>
      </w:pPr>
    </w:p>
    <w:p w:rsidR="00D374C1" w:rsidRDefault="00D374C1" w:rsidP="00D374C1">
      <w:pPr>
        <w:spacing w:after="0"/>
        <w:jc w:val="center"/>
        <w:rPr>
          <w:b/>
          <w:u w:val="single"/>
        </w:rPr>
      </w:pPr>
    </w:p>
    <w:p w:rsidR="0007566C" w:rsidRDefault="0007566C" w:rsidP="00D374C1">
      <w:pPr>
        <w:spacing w:after="0"/>
        <w:jc w:val="center"/>
        <w:rPr>
          <w:b/>
          <w:u w:val="single"/>
        </w:rPr>
      </w:pPr>
    </w:p>
    <w:p w:rsidR="0007566C" w:rsidRDefault="0007566C" w:rsidP="00D374C1">
      <w:pPr>
        <w:spacing w:after="0"/>
        <w:jc w:val="center"/>
        <w:rPr>
          <w:b/>
          <w:u w:val="single"/>
        </w:rPr>
      </w:pPr>
    </w:p>
    <w:p w:rsidR="0007566C" w:rsidRDefault="0007566C" w:rsidP="00D374C1">
      <w:pPr>
        <w:spacing w:after="0"/>
        <w:jc w:val="center"/>
        <w:rPr>
          <w:b/>
          <w:u w:val="single"/>
        </w:rPr>
      </w:pPr>
    </w:p>
    <w:p w:rsidR="00D374C1" w:rsidRPr="00033EE2" w:rsidRDefault="00D374C1" w:rsidP="00D374C1">
      <w:pPr>
        <w:spacing w:after="0"/>
        <w:jc w:val="center"/>
        <w:rPr>
          <w:b/>
          <w:u w:val="single"/>
        </w:rPr>
      </w:pPr>
      <w:r w:rsidRPr="00033EE2">
        <w:rPr>
          <w:b/>
          <w:u w:val="single"/>
        </w:rPr>
        <w:lastRenderedPageBreak/>
        <w:t>ANEXO B</w:t>
      </w:r>
    </w:p>
    <w:p w:rsidR="00D374C1" w:rsidRPr="00033EE2" w:rsidRDefault="00D374C1" w:rsidP="00D374C1">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D374C1" w:rsidRPr="00033EE2" w:rsidTr="00D374C1">
        <w:trPr>
          <w:trHeight w:val="274"/>
        </w:trPr>
        <w:tc>
          <w:tcPr>
            <w:tcW w:w="2689" w:type="dxa"/>
            <w:noWrap/>
          </w:tcPr>
          <w:p w:rsidR="00D374C1" w:rsidRPr="00033EE2" w:rsidRDefault="00D374C1" w:rsidP="00D374C1">
            <w:pPr>
              <w:spacing w:after="0"/>
              <w:rPr>
                <w:sz w:val="18"/>
                <w:szCs w:val="18"/>
              </w:rPr>
            </w:pPr>
            <w:r w:rsidRPr="00033EE2">
              <w:rPr>
                <w:sz w:val="18"/>
                <w:szCs w:val="18"/>
              </w:rPr>
              <w:t>Nombre del Candidato:</w:t>
            </w:r>
          </w:p>
        </w:tc>
        <w:tc>
          <w:tcPr>
            <w:tcW w:w="6095" w:type="dxa"/>
            <w:noWrap/>
          </w:tcPr>
          <w:p w:rsidR="00D374C1" w:rsidRPr="00033EE2" w:rsidRDefault="00D374C1" w:rsidP="00D374C1">
            <w:pPr>
              <w:spacing w:after="0"/>
              <w:rPr>
                <w:sz w:val="18"/>
                <w:szCs w:val="18"/>
              </w:rPr>
            </w:pPr>
          </w:p>
        </w:tc>
      </w:tr>
      <w:tr w:rsidR="00D374C1" w:rsidRPr="00033EE2" w:rsidTr="00D374C1">
        <w:trPr>
          <w:trHeight w:val="274"/>
        </w:trPr>
        <w:tc>
          <w:tcPr>
            <w:tcW w:w="2689" w:type="dxa"/>
            <w:noWrap/>
          </w:tcPr>
          <w:p w:rsidR="00D374C1" w:rsidRPr="00033EE2" w:rsidRDefault="00D374C1" w:rsidP="00D374C1">
            <w:pPr>
              <w:spacing w:after="0"/>
              <w:rPr>
                <w:sz w:val="18"/>
                <w:szCs w:val="18"/>
              </w:rPr>
            </w:pPr>
            <w:r w:rsidRPr="00033EE2">
              <w:rPr>
                <w:sz w:val="18"/>
                <w:szCs w:val="18"/>
              </w:rPr>
              <w:t>Puesto:</w:t>
            </w:r>
          </w:p>
        </w:tc>
        <w:tc>
          <w:tcPr>
            <w:tcW w:w="6095" w:type="dxa"/>
            <w:noWrap/>
          </w:tcPr>
          <w:p w:rsidR="00D374C1" w:rsidRPr="00033EE2" w:rsidRDefault="00D374C1" w:rsidP="00D374C1">
            <w:pPr>
              <w:spacing w:after="0"/>
              <w:rPr>
                <w:sz w:val="18"/>
                <w:szCs w:val="18"/>
              </w:rPr>
            </w:pPr>
          </w:p>
        </w:tc>
      </w:tr>
      <w:tr w:rsidR="00D374C1" w:rsidRPr="00033EE2" w:rsidTr="00D374C1">
        <w:trPr>
          <w:trHeight w:val="262"/>
        </w:trPr>
        <w:tc>
          <w:tcPr>
            <w:tcW w:w="2689" w:type="dxa"/>
            <w:noWrap/>
            <w:hideMark/>
          </w:tcPr>
          <w:p w:rsidR="00D374C1" w:rsidRPr="00033EE2" w:rsidRDefault="00D374C1" w:rsidP="00D374C1">
            <w:pPr>
              <w:spacing w:after="0"/>
              <w:rPr>
                <w:sz w:val="18"/>
                <w:szCs w:val="18"/>
              </w:rPr>
            </w:pPr>
            <w:r w:rsidRPr="00033EE2">
              <w:rPr>
                <w:sz w:val="18"/>
                <w:szCs w:val="18"/>
              </w:rPr>
              <w:t xml:space="preserve">Fecha de evaluación: </w:t>
            </w:r>
          </w:p>
        </w:tc>
        <w:tc>
          <w:tcPr>
            <w:tcW w:w="6095" w:type="dxa"/>
            <w:noWrap/>
            <w:hideMark/>
          </w:tcPr>
          <w:p w:rsidR="00D374C1" w:rsidRPr="00033EE2" w:rsidRDefault="00D374C1" w:rsidP="00D374C1">
            <w:pPr>
              <w:spacing w:after="0"/>
              <w:rPr>
                <w:sz w:val="18"/>
                <w:szCs w:val="18"/>
              </w:rPr>
            </w:pPr>
          </w:p>
        </w:tc>
      </w:tr>
    </w:tbl>
    <w:p w:rsidR="00D374C1" w:rsidRPr="00033EE2" w:rsidRDefault="00D374C1" w:rsidP="00D374C1">
      <w:pPr>
        <w:spacing w:after="0"/>
        <w:rPr>
          <w:sz w:val="18"/>
          <w:szCs w:val="18"/>
        </w:rPr>
      </w:pPr>
    </w:p>
    <w:p w:rsidR="00D374C1" w:rsidRPr="00033EE2" w:rsidRDefault="00D374C1" w:rsidP="00D374C1">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_______________________________</w:t>
      </w:r>
    </w:p>
    <w:p w:rsidR="00D374C1" w:rsidRPr="00033EE2" w:rsidRDefault="00D374C1" w:rsidP="00D374C1">
      <w:pPr>
        <w:spacing w:after="0"/>
        <w:rPr>
          <w:sz w:val="18"/>
          <w:szCs w:val="18"/>
        </w:rPr>
      </w:pPr>
    </w:p>
    <w:p w:rsidR="00D374C1" w:rsidRPr="00033EE2" w:rsidRDefault="00D374C1" w:rsidP="00D374C1">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D374C1" w:rsidRPr="00033EE2" w:rsidTr="00D374C1">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D374C1" w:rsidRPr="00033EE2" w:rsidRDefault="00D374C1" w:rsidP="00D374C1">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D374C1" w:rsidRPr="00033EE2" w:rsidRDefault="00D374C1" w:rsidP="00D374C1">
            <w:pPr>
              <w:spacing w:after="0"/>
              <w:rPr>
                <w:sz w:val="18"/>
                <w:szCs w:val="18"/>
              </w:rPr>
            </w:pPr>
            <w:r w:rsidRPr="00033EE2">
              <w:rPr>
                <w:sz w:val="18"/>
                <w:szCs w:val="18"/>
              </w:rPr>
              <w:t>PUNTAJE</w:t>
            </w:r>
          </w:p>
        </w:tc>
      </w:tr>
      <w:tr w:rsidR="00D374C1" w:rsidRPr="00033EE2" w:rsidTr="00D374C1">
        <w:trPr>
          <w:trHeight w:val="450"/>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D374C1" w:rsidRPr="00033EE2" w:rsidRDefault="00D374C1" w:rsidP="00D374C1">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D374C1" w:rsidRPr="00033EE2" w:rsidRDefault="00D374C1" w:rsidP="00D374C1">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D374C1" w:rsidRPr="00033EE2" w:rsidRDefault="00D374C1" w:rsidP="00D374C1">
            <w:pPr>
              <w:spacing w:after="0"/>
              <w:rPr>
                <w:sz w:val="18"/>
                <w:szCs w:val="18"/>
              </w:rPr>
            </w:pPr>
          </w:p>
        </w:tc>
      </w:tr>
      <w:tr w:rsidR="00D374C1" w:rsidRPr="00033EE2" w:rsidTr="00D374C1">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r w:rsidRPr="00033EE2">
              <w:rPr>
                <w:sz w:val="18"/>
                <w:szCs w:val="18"/>
              </w:rPr>
              <w:t xml:space="preserve">I.- Adaptación al puesto y cumplimiento de Funciones (peso: 20%)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Peso</w:t>
            </w:r>
          </w:p>
        </w:tc>
      </w:tr>
      <w:tr w:rsidR="00D374C1" w:rsidRPr="00033EE2" w:rsidTr="00D374C1">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20%</w:t>
            </w:r>
          </w:p>
        </w:tc>
      </w:tr>
      <w:tr w:rsidR="00D374C1" w:rsidRPr="00033EE2" w:rsidTr="00D374C1">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74C1" w:rsidRPr="00033EE2" w:rsidRDefault="00D374C1" w:rsidP="00D374C1">
            <w:pPr>
              <w:spacing w:after="0"/>
              <w:rPr>
                <w:sz w:val="18"/>
                <w:szCs w:val="18"/>
              </w:rPr>
            </w:pPr>
          </w:p>
        </w:tc>
      </w:tr>
      <w:tr w:rsidR="00D374C1" w:rsidRPr="00033EE2" w:rsidTr="00D374C1">
        <w:trPr>
          <w:trHeight w:val="508"/>
        </w:trPr>
        <w:tc>
          <w:tcPr>
            <w:tcW w:w="3574" w:type="pct"/>
            <w:tcBorders>
              <w:top w:val="nil"/>
              <w:left w:val="single" w:sz="4" w:space="0" w:color="auto"/>
              <w:bottom w:val="nil"/>
              <w:right w:val="nil"/>
            </w:tcBorders>
            <w:shd w:val="clear" w:color="auto" w:fill="auto"/>
            <w:vAlign w:val="center"/>
            <w:hideMark/>
          </w:tcPr>
          <w:p w:rsidR="00D374C1" w:rsidRPr="00033EE2" w:rsidRDefault="00D374C1" w:rsidP="00D374C1">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74C1" w:rsidRPr="00033EE2" w:rsidRDefault="00D374C1" w:rsidP="00D374C1">
            <w:pPr>
              <w:spacing w:after="0"/>
              <w:rPr>
                <w:sz w:val="18"/>
                <w:szCs w:val="18"/>
              </w:rPr>
            </w:pPr>
          </w:p>
        </w:tc>
      </w:tr>
      <w:tr w:rsidR="00D374C1" w:rsidRPr="00033EE2" w:rsidTr="00D374C1">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74C1" w:rsidRPr="00033EE2" w:rsidRDefault="00D374C1" w:rsidP="00D374C1">
            <w:pPr>
              <w:spacing w:after="0"/>
              <w:rPr>
                <w:sz w:val="18"/>
                <w:szCs w:val="18"/>
              </w:rPr>
            </w:pPr>
          </w:p>
        </w:tc>
      </w:tr>
      <w:tr w:rsidR="00D374C1" w:rsidRPr="00033EE2" w:rsidTr="00D374C1">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74C1" w:rsidRPr="00033EE2" w:rsidRDefault="00D374C1" w:rsidP="00D374C1">
            <w:pPr>
              <w:spacing w:after="0"/>
              <w:rPr>
                <w:sz w:val="18"/>
                <w:szCs w:val="18"/>
              </w:rPr>
            </w:pPr>
          </w:p>
        </w:tc>
      </w:tr>
      <w:tr w:rsidR="00D374C1" w:rsidRPr="00033EE2" w:rsidTr="00D374C1">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r w:rsidRPr="00033EE2">
              <w:rPr>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Peso</w:t>
            </w:r>
          </w:p>
        </w:tc>
      </w:tr>
      <w:tr w:rsidR="00D374C1" w:rsidRPr="00033EE2" w:rsidTr="00D374C1">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10%</w:t>
            </w:r>
          </w:p>
        </w:tc>
      </w:tr>
      <w:tr w:rsidR="00D374C1" w:rsidRPr="00033EE2" w:rsidTr="00D374C1">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 </w:t>
            </w:r>
          </w:p>
        </w:tc>
      </w:tr>
      <w:tr w:rsidR="00D374C1" w:rsidRPr="00033EE2" w:rsidTr="00D374C1">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74C1" w:rsidRPr="00033EE2" w:rsidRDefault="00D374C1" w:rsidP="00D374C1">
            <w:pPr>
              <w:spacing w:after="0"/>
              <w:rPr>
                <w:sz w:val="18"/>
                <w:szCs w:val="18"/>
              </w:rPr>
            </w:pPr>
          </w:p>
        </w:tc>
      </w:tr>
      <w:tr w:rsidR="00D374C1" w:rsidRPr="00033EE2" w:rsidTr="00D374C1">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r w:rsidRPr="00033EE2">
              <w:rPr>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Peso</w:t>
            </w:r>
          </w:p>
        </w:tc>
      </w:tr>
      <w:tr w:rsidR="00D374C1" w:rsidRPr="00033EE2" w:rsidTr="00D374C1">
        <w:trPr>
          <w:trHeight w:val="120"/>
        </w:trPr>
        <w:tc>
          <w:tcPr>
            <w:tcW w:w="3574" w:type="pct"/>
            <w:vMerge/>
            <w:tcBorders>
              <w:top w:val="nil"/>
              <w:left w:val="single" w:sz="4" w:space="0" w:color="auto"/>
              <w:bottom w:val="single" w:sz="4" w:space="0" w:color="000000"/>
              <w:right w:val="nil"/>
            </w:tcBorders>
            <w:shd w:val="clear" w:color="auto" w:fill="FF0000"/>
            <w:vAlign w:val="center"/>
            <w:hideMark/>
          </w:tcPr>
          <w:p w:rsidR="00D374C1" w:rsidRPr="00033EE2" w:rsidRDefault="00D374C1" w:rsidP="00D374C1">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10%</w:t>
            </w:r>
          </w:p>
        </w:tc>
      </w:tr>
      <w:tr w:rsidR="00D374C1" w:rsidRPr="00033EE2" w:rsidTr="00D374C1">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74C1" w:rsidRPr="00033EE2" w:rsidRDefault="00D374C1" w:rsidP="00D374C1">
            <w:pPr>
              <w:spacing w:after="0"/>
              <w:rPr>
                <w:sz w:val="18"/>
                <w:szCs w:val="18"/>
              </w:rPr>
            </w:pPr>
            <w:r w:rsidRPr="00033EE2">
              <w:rPr>
                <w:sz w:val="18"/>
                <w:szCs w:val="18"/>
              </w:rPr>
              <w:t> </w:t>
            </w:r>
          </w:p>
        </w:tc>
      </w:tr>
      <w:tr w:rsidR="00D374C1" w:rsidRPr="00033EE2" w:rsidTr="00D374C1">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D374C1" w:rsidRPr="00033EE2" w:rsidRDefault="00D374C1" w:rsidP="00D374C1">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74C1" w:rsidRPr="00033EE2" w:rsidRDefault="00D374C1" w:rsidP="00D374C1">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74C1" w:rsidRPr="00033EE2" w:rsidRDefault="00D374C1" w:rsidP="00D374C1">
            <w:pPr>
              <w:spacing w:after="0"/>
              <w:rPr>
                <w:sz w:val="18"/>
                <w:szCs w:val="18"/>
              </w:rPr>
            </w:pPr>
          </w:p>
        </w:tc>
      </w:tr>
    </w:tbl>
    <w:p w:rsidR="00D374C1" w:rsidRPr="00033EE2" w:rsidRDefault="00D374C1" w:rsidP="00D374C1">
      <w:pPr>
        <w:spacing w:after="0"/>
        <w:rPr>
          <w:sz w:val="18"/>
          <w:szCs w:val="18"/>
        </w:rPr>
      </w:pPr>
      <w:r w:rsidRPr="00033EE2">
        <w:rPr>
          <w:sz w:val="18"/>
          <w:szCs w:val="18"/>
        </w:rPr>
        <w:t>Observaciones:</w:t>
      </w:r>
    </w:p>
    <w:p w:rsidR="00D374C1" w:rsidRPr="00033EE2" w:rsidRDefault="00D374C1" w:rsidP="00D374C1">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D374C1" w:rsidRPr="00033EE2" w:rsidTr="00D374C1">
        <w:trPr>
          <w:trHeight w:val="300"/>
        </w:trPr>
        <w:tc>
          <w:tcPr>
            <w:tcW w:w="6232" w:type="dxa"/>
            <w:noWrap/>
            <w:hideMark/>
          </w:tcPr>
          <w:p w:rsidR="00D374C1" w:rsidRPr="00033EE2" w:rsidRDefault="00D374C1" w:rsidP="00D374C1">
            <w:pPr>
              <w:spacing w:after="0"/>
              <w:rPr>
                <w:sz w:val="18"/>
                <w:szCs w:val="18"/>
              </w:rPr>
            </w:pPr>
            <w:r w:rsidRPr="00033EE2">
              <w:rPr>
                <w:sz w:val="18"/>
                <w:szCs w:val="18"/>
              </w:rPr>
              <w:t>RESULTADO DE LA ENTREVISTA</w:t>
            </w:r>
          </w:p>
        </w:tc>
        <w:tc>
          <w:tcPr>
            <w:tcW w:w="2552" w:type="dxa"/>
            <w:noWrap/>
            <w:hideMark/>
          </w:tcPr>
          <w:p w:rsidR="00D374C1" w:rsidRPr="00033EE2" w:rsidRDefault="00D374C1" w:rsidP="00D374C1">
            <w:pPr>
              <w:spacing w:after="0"/>
              <w:rPr>
                <w:sz w:val="18"/>
                <w:szCs w:val="18"/>
              </w:rPr>
            </w:pPr>
            <w:r w:rsidRPr="00033EE2">
              <w:rPr>
                <w:sz w:val="18"/>
                <w:szCs w:val="18"/>
              </w:rPr>
              <w:t> </w:t>
            </w:r>
          </w:p>
        </w:tc>
      </w:tr>
    </w:tbl>
    <w:p w:rsidR="00D374C1" w:rsidRPr="00033EE2" w:rsidRDefault="00D374C1" w:rsidP="00D374C1">
      <w:pPr>
        <w:spacing w:after="0"/>
        <w:rPr>
          <w:sz w:val="18"/>
          <w:szCs w:val="18"/>
        </w:rPr>
      </w:pPr>
      <w:r w:rsidRPr="00033EE2">
        <w:rPr>
          <w:sz w:val="18"/>
          <w:szCs w:val="18"/>
        </w:rPr>
        <w:t>El puntaje mínimo para aprobar la entrevista es de 30.</w:t>
      </w:r>
    </w:p>
    <w:p w:rsidR="00D374C1" w:rsidRPr="00033EE2" w:rsidRDefault="00D374C1" w:rsidP="00D374C1">
      <w:pPr>
        <w:spacing w:after="0"/>
        <w:rPr>
          <w:sz w:val="20"/>
          <w:szCs w:val="20"/>
        </w:rPr>
      </w:pPr>
    </w:p>
    <w:p w:rsidR="00D374C1" w:rsidRPr="00033EE2" w:rsidRDefault="00D374C1" w:rsidP="00D374C1">
      <w:pPr>
        <w:spacing w:after="0"/>
        <w:rPr>
          <w:sz w:val="20"/>
          <w:szCs w:val="20"/>
        </w:rPr>
      </w:pPr>
    </w:p>
    <w:p w:rsidR="00D374C1" w:rsidRPr="00033EE2" w:rsidRDefault="00D374C1" w:rsidP="00D374C1">
      <w:pPr>
        <w:spacing w:after="0"/>
        <w:rPr>
          <w:sz w:val="20"/>
          <w:szCs w:val="20"/>
        </w:rPr>
      </w:pPr>
    </w:p>
    <w:p w:rsidR="00D374C1" w:rsidRPr="00033EE2" w:rsidRDefault="00D374C1" w:rsidP="00D374C1">
      <w:pPr>
        <w:spacing w:after="0"/>
        <w:jc w:val="center"/>
        <w:rPr>
          <w:sz w:val="20"/>
          <w:szCs w:val="20"/>
        </w:rPr>
      </w:pPr>
      <w:r w:rsidRPr="00033EE2">
        <w:rPr>
          <w:sz w:val="20"/>
          <w:szCs w:val="20"/>
        </w:rPr>
        <w:t>_______________________</w:t>
      </w:r>
    </w:p>
    <w:p w:rsidR="00D374C1" w:rsidRDefault="00D374C1" w:rsidP="00D374C1">
      <w:pPr>
        <w:spacing w:after="0"/>
        <w:jc w:val="center"/>
      </w:pPr>
      <w:r w:rsidRPr="00033EE2">
        <w:rPr>
          <w:sz w:val="20"/>
          <w:szCs w:val="20"/>
        </w:rPr>
        <w:t>Firma del Evaluador</w:t>
      </w:r>
    </w:p>
    <w:p w:rsidR="00D374C1" w:rsidRDefault="00D374C1"/>
    <w:sectPr w:rsidR="00D374C1">
      <w:headerReference w:type="default" r:id="rId17"/>
      <w:footerReference w:type="default" r:id="rI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60664"/>
      <w:docPartObj>
        <w:docPartGallery w:val="Page Numbers (Bottom of Page)"/>
        <w:docPartUnique/>
      </w:docPartObj>
    </w:sdtPr>
    <w:sdtContent>
      <w:p w:rsidR="00D374C1" w:rsidRDefault="00D374C1" w:rsidP="00D374C1">
        <w:pPr>
          <w:pStyle w:val="Piedepgina"/>
          <w:jc w:val="right"/>
        </w:pPr>
        <w:r>
          <w:fldChar w:fldCharType="begin"/>
        </w:r>
        <w:r>
          <w:instrText>PAGE   \* MERGEFORMAT</w:instrText>
        </w:r>
        <w:r>
          <w:fldChar w:fldCharType="separate"/>
        </w:r>
        <w:r w:rsidR="00BD29A5" w:rsidRPr="00BD29A5">
          <w:rPr>
            <w:noProof/>
            <w:lang w:val="es-ES"/>
          </w:rPr>
          <w:t>20</w:t>
        </w:r>
        <w:r>
          <w:fldChar w:fldCharType="end"/>
        </w:r>
      </w:p>
    </w:sdtContent>
  </w:sdt>
  <w:p w:rsidR="00D374C1" w:rsidRDefault="00D374C1" w:rsidP="00D374C1">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7A7CF644" wp14:editId="270076A1">
              <wp:simplePos x="0" y="0"/>
              <wp:positionH relativeFrom="column">
                <wp:posOffset>0</wp:posOffset>
              </wp:positionH>
              <wp:positionV relativeFrom="paragraph">
                <wp:posOffset>19050</wp:posOffset>
              </wp:positionV>
              <wp:extent cx="3711575" cy="0"/>
              <wp:effectExtent l="0" t="19050" r="22225" b="190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a:ln w="38100">
                        <a:solidFill>
                          <a:schemeClr val="accent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459867" id="9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pt" to="2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" strokecolor="#ed7d31 [3205]" strokeweight="3pt">
              <v:stroke joinstyle="miter"/>
              <o:lock v:ext="edit" shapetype="f"/>
            </v:line>
          </w:pict>
        </mc:Fallback>
      </mc:AlternateContent>
    </w:r>
  </w:p>
  <w:p w:rsidR="00D374C1" w:rsidRPr="00E12CCA" w:rsidRDefault="00D374C1" w:rsidP="00D374C1">
    <w:pPr>
      <w:pStyle w:val="Piedepgina"/>
    </w:pPr>
    <w:r>
      <w:t>I</w:t>
    </w:r>
    <w:r w:rsidRPr="00E12CCA">
      <w:t>nformes:</w:t>
    </w:r>
    <w:r>
      <w:t xml:space="preserve"> </w:t>
    </w:r>
    <w:r w:rsidRPr="00E12CCA">
      <w:t>Jr. Torre Tagle N</w:t>
    </w:r>
    <w:r>
      <w:t>°</w:t>
    </w:r>
    <w:r w:rsidRPr="00E12CCA">
      <w:t xml:space="preserve"> 336 – Huancavelica- Huancavelica.</w:t>
    </w:r>
  </w:p>
  <w:p w:rsidR="00D374C1" w:rsidRDefault="00D374C1" w:rsidP="00D374C1">
    <w:pPr>
      <w:pStyle w:val="Piedepgina"/>
    </w:pPr>
    <w:r>
      <w:t xml:space="preserve">Oficina de Gestión de Recursos Humanos </w:t>
    </w:r>
  </w:p>
  <w:p w:rsidR="00D374C1" w:rsidRDefault="00D374C1" w:rsidP="00D374C1">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D374C1" w:rsidRDefault="00D374C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C1" w:rsidRPr="009F0DCE" w:rsidRDefault="00D374C1" w:rsidP="00D374C1">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D374C1" w:rsidRPr="00786CCF" w:rsidRDefault="00D374C1" w:rsidP="00D374C1">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D374C1" w:rsidRDefault="00D374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F7863"/>
    <w:multiLevelType w:val="hybridMultilevel"/>
    <w:tmpl w:val="99F0F56C"/>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3831655"/>
    <w:multiLevelType w:val="hybridMultilevel"/>
    <w:tmpl w:val="F338336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D4278A8"/>
    <w:multiLevelType w:val="multilevel"/>
    <w:tmpl w:val="1EC00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65D4D"/>
    <w:multiLevelType w:val="hybridMultilevel"/>
    <w:tmpl w:val="33BAD5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0154865"/>
    <w:multiLevelType w:val="hybridMultilevel"/>
    <w:tmpl w:val="2D7075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36871382"/>
    <w:multiLevelType w:val="hybridMultilevel"/>
    <w:tmpl w:val="74D6CF4E"/>
    <w:lvl w:ilvl="0" w:tplc="7DE4078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E312B39"/>
    <w:multiLevelType w:val="hybridMultilevel"/>
    <w:tmpl w:val="A928CE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FE26FAA"/>
    <w:multiLevelType w:val="hybridMultilevel"/>
    <w:tmpl w:val="EE0A93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8010CE6"/>
    <w:multiLevelType w:val="hybridMultilevel"/>
    <w:tmpl w:val="16B80A4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49F50467"/>
    <w:multiLevelType w:val="hybridMultilevel"/>
    <w:tmpl w:val="240AD5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BDC77AA"/>
    <w:multiLevelType w:val="hybridMultilevel"/>
    <w:tmpl w:val="13449B20"/>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5" w15:restartNumberingAfterBreak="0">
    <w:nsid w:val="5A621B6E"/>
    <w:multiLevelType w:val="hybridMultilevel"/>
    <w:tmpl w:val="25A225F2"/>
    <w:lvl w:ilvl="0" w:tplc="0D9A429C">
      <w:start w:val="17"/>
      <w:numFmt w:val="bullet"/>
      <w:lvlText w:val="-"/>
      <w:lvlJc w:val="left"/>
      <w:pPr>
        <w:ind w:left="1071" w:hanging="360"/>
      </w:pPr>
      <w:rPr>
        <w:rFonts w:ascii="Calibri" w:eastAsia="Times New Roman" w:hAnsi="Calibri" w:cs="Calibri"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36" w15:restartNumberingAfterBreak="0">
    <w:nsid w:val="5AD31ADE"/>
    <w:multiLevelType w:val="hybridMultilevel"/>
    <w:tmpl w:val="E86AD12A"/>
    <w:lvl w:ilvl="0" w:tplc="AEC434CA">
      <w:start w:val="1"/>
      <w:numFmt w:val="upperRoman"/>
      <w:lvlText w:val="%1."/>
      <w:lvlJc w:val="left"/>
      <w:pPr>
        <w:ind w:left="1080" w:hanging="72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4886513"/>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9"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D01B38"/>
    <w:multiLevelType w:val="hybridMultilevel"/>
    <w:tmpl w:val="554005DC"/>
    <w:lvl w:ilvl="0" w:tplc="797AD3F0">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22"/>
  </w:num>
  <w:num w:numId="5">
    <w:abstractNumId w:val="41"/>
  </w:num>
  <w:num w:numId="6">
    <w:abstractNumId w:val="38"/>
  </w:num>
  <w:num w:numId="7">
    <w:abstractNumId w:val="17"/>
  </w:num>
  <w:num w:numId="8">
    <w:abstractNumId w:val="4"/>
  </w:num>
  <w:num w:numId="9">
    <w:abstractNumId w:val="25"/>
  </w:num>
  <w:num w:numId="10">
    <w:abstractNumId w:val="16"/>
  </w:num>
  <w:num w:numId="11">
    <w:abstractNumId w:val="33"/>
  </w:num>
  <w:num w:numId="12">
    <w:abstractNumId w:val="11"/>
  </w:num>
  <w:num w:numId="13">
    <w:abstractNumId w:val="32"/>
  </w:num>
  <w:num w:numId="14">
    <w:abstractNumId w:val="30"/>
  </w:num>
  <w:num w:numId="15">
    <w:abstractNumId w:val="5"/>
  </w:num>
  <w:num w:numId="16">
    <w:abstractNumId w:val="14"/>
  </w:num>
  <w:num w:numId="17">
    <w:abstractNumId w:val="9"/>
  </w:num>
  <w:num w:numId="18">
    <w:abstractNumId w:val="40"/>
  </w:num>
  <w:num w:numId="19">
    <w:abstractNumId w:val="1"/>
  </w:num>
  <w:num w:numId="20">
    <w:abstractNumId w:val="13"/>
  </w:num>
  <w:num w:numId="21">
    <w:abstractNumId w:val="39"/>
  </w:num>
  <w:num w:numId="22">
    <w:abstractNumId w:val="35"/>
  </w:num>
  <w:num w:numId="23">
    <w:abstractNumId w:val="21"/>
  </w:num>
  <w:num w:numId="24">
    <w:abstractNumId w:val="23"/>
  </w:num>
  <w:num w:numId="25">
    <w:abstractNumId w:val="3"/>
  </w:num>
  <w:num w:numId="26">
    <w:abstractNumId w:val="12"/>
  </w:num>
  <w:num w:numId="27">
    <w:abstractNumId w:val="2"/>
  </w:num>
  <w:num w:numId="28">
    <w:abstractNumId w:val="26"/>
  </w:num>
  <w:num w:numId="29">
    <w:abstractNumId w:val="24"/>
  </w:num>
  <w:num w:numId="30">
    <w:abstractNumId w:val="29"/>
  </w:num>
  <w:num w:numId="31">
    <w:abstractNumId w:val="20"/>
  </w:num>
  <w:num w:numId="32">
    <w:abstractNumId w:val="19"/>
  </w:num>
  <w:num w:numId="33">
    <w:abstractNumId w:val="31"/>
  </w:num>
  <w:num w:numId="34">
    <w:abstractNumId w:val="36"/>
  </w:num>
  <w:num w:numId="35">
    <w:abstractNumId w:val="18"/>
  </w:num>
  <w:num w:numId="36">
    <w:abstractNumId w:val="8"/>
  </w:num>
  <w:num w:numId="37">
    <w:abstractNumId w:val="27"/>
  </w:num>
  <w:num w:numId="38">
    <w:abstractNumId w:val="15"/>
  </w:num>
  <w:num w:numId="39">
    <w:abstractNumId w:val="34"/>
  </w:num>
  <w:num w:numId="40">
    <w:abstractNumId w:val="37"/>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C1"/>
    <w:rsid w:val="0007566C"/>
    <w:rsid w:val="003E5DBC"/>
    <w:rsid w:val="004B3D05"/>
    <w:rsid w:val="00BD29A5"/>
    <w:rsid w:val="00BD6203"/>
    <w:rsid w:val="00CB234A"/>
    <w:rsid w:val="00D374C1"/>
    <w:rsid w:val="00F35963"/>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C0FEA-2B82-4602-A1FF-7DB40752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C1"/>
    <w:pPr>
      <w:spacing w:after="200" w:line="276" w:lineRule="auto"/>
    </w:pPr>
    <w:rPr>
      <w:rFonts w:ascii="Calibri" w:eastAsia="Calibri" w:hAnsi="Calibri" w:cs="Times New Roman"/>
    </w:rPr>
  </w:style>
  <w:style w:type="paragraph" w:styleId="Ttulo1">
    <w:name w:val="heading 1"/>
    <w:basedOn w:val="Normal"/>
    <w:link w:val="Ttulo1Car"/>
    <w:uiPriority w:val="9"/>
    <w:qFormat/>
    <w:rsid w:val="00D374C1"/>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4C1"/>
    <w:rPr>
      <w:rFonts w:ascii="Arial" w:eastAsia="Arial" w:hAnsi="Arial" w:cs="Arial"/>
      <w:b/>
      <w:bCs/>
      <w:sz w:val="24"/>
      <w:szCs w:val="24"/>
      <w:lang w:val="es-ES"/>
    </w:rPr>
  </w:style>
  <w:style w:type="paragraph" w:styleId="Prrafodelista">
    <w:name w:val="List Paragraph"/>
    <w:aliases w:val="SCap1,Titulo de Fígura,TITULO A,Fundamentacion,Lista vistosa - Énfasis 11,Bulleted List,paul2"/>
    <w:basedOn w:val="Normal"/>
    <w:link w:val="PrrafodelistaCar"/>
    <w:uiPriority w:val="34"/>
    <w:qFormat/>
    <w:rsid w:val="00D374C1"/>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D374C1"/>
    <w:rPr>
      <w:rFonts w:ascii="Calibri" w:eastAsia="Calibri" w:hAnsi="Calibri" w:cs="Times New Roman"/>
    </w:rPr>
  </w:style>
  <w:style w:type="table" w:styleId="Tablaconcuadrcula">
    <w:name w:val="Table Grid"/>
    <w:basedOn w:val="Tablanormal"/>
    <w:uiPriority w:val="39"/>
    <w:rsid w:val="00D37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37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74C1"/>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374C1"/>
  </w:style>
  <w:style w:type="paragraph" w:styleId="Piedepgina">
    <w:name w:val="footer"/>
    <w:basedOn w:val="Normal"/>
    <w:link w:val="PiedepginaCar"/>
    <w:uiPriority w:val="99"/>
    <w:unhideWhenUsed/>
    <w:rsid w:val="00D374C1"/>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374C1"/>
  </w:style>
  <w:style w:type="character" w:styleId="Hipervnculo">
    <w:name w:val="Hyperlink"/>
    <w:basedOn w:val="Fuentedeprrafopredeter"/>
    <w:uiPriority w:val="99"/>
    <w:unhideWhenUsed/>
    <w:rsid w:val="00D374C1"/>
    <w:rPr>
      <w:color w:val="0563C1" w:themeColor="hyperlink"/>
      <w:u w:val="single"/>
    </w:rPr>
  </w:style>
  <w:style w:type="character" w:customStyle="1" w:styleId="TextodegloboCar">
    <w:name w:val="Texto de globo Car"/>
    <w:basedOn w:val="Fuentedeprrafopredeter"/>
    <w:link w:val="Textodeglobo"/>
    <w:uiPriority w:val="99"/>
    <w:semiHidden/>
    <w:rsid w:val="00D374C1"/>
    <w:rPr>
      <w:rFonts w:ascii="Segoe UI" w:hAnsi="Segoe UI" w:cs="Segoe UI"/>
      <w:sz w:val="18"/>
      <w:szCs w:val="18"/>
    </w:rPr>
  </w:style>
  <w:style w:type="paragraph" w:styleId="Textodeglobo">
    <w:name w:val="Balloon Text"/>
    <w:basedOn w:val="Normal"/>
    <w:link w:val="TextodegloboCar"/>
    <w:uiPriority w:val="99"/>
    <w:semiHidden/>
    <w:unhideWhenUsed/>
    <w:rsid w:val="00D374C1"/>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D374C1"/>
    <w:rPr>
      <w:rFonts w:ascii="Segoe UI" w:eastAsia="Calibri" w:hAnsi="Segoe UI" w:cs="Segoe UI"/>
      <w:sz w:val="18"/>
      <w:szCs w:val="18"/>
    </w:rPr>
  </w:style>
  <w:style w:type="paragraph" w:styleId="Textoindependiente">
    <w:name w:val="Body Text"/>
    <w:basedOn w:val="Normal"/>
    <w:link w:val="TextoindependienteCar"/>
    <w:uiPriority w:val="1"/>
    <w:qFormat/>
    <w:rsid w:val="00D374C1"/>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374C1"/>
    <w:rPr>
      <w:rFonts w:ascii="Arial MT" w:eastAsia="Arial MT" w:hAnsi="Arial MT" w:cs="Arial MT"/>
      <w:sz w:val="20"/>
      <w:szCs w:val="20"/>
      <w:lang w:val="es-ES"/>
    </w:rPr>
  </w:style>
  <w:style w:type="paragraph" w:customStyle="1" w:styleId="TableParagraph">
    <w:name w:val="Table Paragraph"/>
    <w:basedOn w:val="Normal"/>
    <w:uiPriority w:val="1"/>
    <w:qFormat/>
    <w:rsid w:val="00D374C1"/>
    <w:pPr>
      <w:widowControl w:val="0"/>
      <w:autoSpaceDE w:val="0"/>
      <w:autoSpaceDN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12" Type="http://schemas.openxmlformats.org/officeDocument/2006/relationships/hyperlink" Target="mailto:seleccion.cas@regionhuancavelica.gob.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leccion.cas@regionhuancavelica.gob.p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gionhuancavelica.gob.pe" TargetMode="External"/><Relationship Id="rId11" Type="http://schemas.openxmlformats.org/officeDocument/2006/relationships/hyperlink" Target="mailto:seleccion.cas@regionhuancavelica.gob.pe" TargetMode="External"/><Relationship Id="rId5" Type="http://schemas.openxmlformats.org/officeDocument/2006/relationships/image" Target="media/image1.jpeg"/><Relationship Id="rId15" Type="http://schemas.openxmlformats.org/officeDocument/2006/relationships/hyperlink" Target="mailto:seleccion.cas@regionhuancavelica.gob.pe" TargetMode="External"/><Relationship Id="rId10" Type="http://schemas.openxmlformats.org/officeDocument/2006/relationships/hyperlink" Target="mailto:seleccion.cas@regionhuancavelica.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34</Pages>
  <Words>9847</Words>
  <Characters>54160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2</cp:revision>
  <dcterms:created xsi:type="dcterms:W3CDTF">2024-08-26T20:34:00Z</dcterms:created>
  <dcterms:modified xsi:type="dcterms:W3CDTF">2024-08-26T22:33:00Z</dcterms:modified>
</cp:coreProperties>
</file>