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9E" w:rsidRPr="00471339" w:rsidRDefault="00A1089E" w:rsidP="00A1089E">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0FF396CD" wp14:editId="0EECFF9B">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A1089E" w:rsidRPr="00471339" w:rsidRDefault="00A1089E" w:rsidP="00A1089E">
      <w:pPr>
        <w:spacing w:after="0" w:line="240" w:lineRule="auto"/>
        <w:jc w:val="center"/>
        <w:rPr>
          <w:rFonts w:asciiTheme="minorHAnsi" w:eastAsia="Times New Roman" w:hAnsiTheme="minorHAnsi" w:cs="Aharoni"/>
          <w:b/>
          <w:color w:val="FF0000"/>
          <w:u w:val="single"/>
          <w:lang w:val="es-ES" w:eastAsia="es-ES"/>
        </w:rPr>
      </w:pPr>
    </w:p>
    <w:p w:rsidR="00A1089E" w:rsidRPr="00E03CA5" w:rsidRDefault="00A1089E" w:rsidP="00A1089E">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A1089E" w:rsidRPr="00471339" w:rsidRDefault="00A1089E" w:rsidP="00A1089E">
      <w:pPr>
        <w:spacing w:after="0" w:line="240" w:lineRule="auto"/>
        <w:jc w:val="center"/>
        <w:rPr>
          <w:rFonts w:asciiTheme="minorHAnsi" w:eastAsia="Times New Roman" w:hAnsiTheme="minorHAnsi" w:cs="Aharoni"/>
          <w:b/>
          <w:color w:val="FF0000"/>
          <w:u w:val="single"/>
          <w:lang w:val="es-ES" w:eastAsia="es-ES"/>
        </w:rPr>
      </w:pPr>
    </w:p>
    <w:p w:rsidR="00A1089E" w:rsidRPr="00471339" w:rsidRDefault="00A1089E" w:rsidP="00A1089E">
      <w:pPr>
        <w:spacing w:after="0" w:line="240" w:lineRule="auto"/>
        <w:jc w:val="center"/>
        <w:rPr>
          <w:rFonts w:asciiTheme="minorHAnsi" w:eastAsia="Times New Roman" w:hAnsiTheme="minorHAnsi" w:cstheme="minorHAnsi"/>
          <w:color w:val="FF0000"/>
          <w:u w:val="single"/>
          <w:lang w:val="es-ES" w:eastAsia="es-ES"/>
        </w:rPr>
      </w:pPr>
    </w:p>
    <w:p w:rsidR="00A1089E" w:rsidRPr="00E009BD" w:rsidRDefault="00A1089E" w:rsidP="00A1089E">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Pr>
          <w:rFonts w:asciiTheme="minorHAnsi" w:eastAsia="Times New Roman" w:hAnsiTheme="minorHAnsi" w:cstheme="minorHAnsi"/>
          <w:b/>
          <w:color w:val="C00000"/>
          <w:sz w:val="40"/>
          <w:u w:val="single"/>
          <w:lang w:val="es-ES" w:eastAsia="es-ES"/>
        </w:rPr>
        <w:t>20</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A1089E" w:rsidRPr="00E009BD" w:rsidRDefault="00A1089E" w:rsidP="00A1089E">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TRANSITORIO</w:t>
      </w:r>
    </w:p>
    <w:bookmarkEnd w:id="0"/>
    <w:p w:rsidR="00A1089E" w:rsidRPr="00471339" w:rsidRDefault="00A1089E" w:rsidP="00A1089E">
      <w:pPr>
        <w:spacing w:after="0" w:line="240" w:lineRule="auto"/>
        <w:jc w:val="both"/>
        <w:rPr>
          <w:rFonts w:asciiTheme="minorHAnsi" w:eastAsia="Times New Roman" w:hAnsiTheme="minorHAnsi" w:cstheme="minorHAnsi"/>
          <w:color w:val="FF0000"/>
          <w:u w:val="single"/>
          <w:lang w:val="es-ES" w:eastAsia="es-ES"/>
        </w:rPr>
      </w:pPr>
    </w:p>
    <w:p w:rsidR="00A1089E" w:rsidRPr="00471339" w:rsidRDefault="00A1089E" w:rsidP="00A1089E">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4384" behindDoc="0" locked="0" layoutInCell="1" allowOverlap="1" wp14:anchorId="35169B93" wp14:editId="3F5B2E12">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B84E82" w:rsidRPr="00B01072" w:rsidRDefault="00B84E82" w:rsidP="00A1089E">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LOS DIVERSOS ÓRGANOS Y/O UNIDADES ORGÁNICAS </w:t>
                            </w:r>
                            <w:r>
                              <w:rPr>
                                <w:rFonts w:ascii="Arial Black" w:eastAsia="Times New Roman" w:hAnsi="Arial Black" w:cs="Aharoni"/>
                                <w:b/>
                                <w:sz w:val="28"/>
                                <w:lang w:val="es-ES" w:eastAsia="es-ES"/>
                              </w:rPr>
                              <w:t xml:space="preserve">ESTRUCTURADOS </w:t>
                            </w:r>
                            <w:r w:rsidRPr="00671F1A">
                              <w:rPr>
                                <w:rFonts w:ascii="Arial Black" w:eastAsia="Times New Roman" w:hAnsi="Arial Black" w:cs="Aharoni"/>
                                <w:b/>
                                <w:sz w:val="28"/>
                                <w:lang w:val="es-ES" w:eastAsia="es-ES"/>
                              </w:rPr>
                              <w:t>DEL GOBIERNO REGIONAL DE HUANCAVELICA</w:t>
                            </w:r>
                          </w:p>
                          <w:p w:rsidR="00B84E82" w:rsidRPr="00B01072" w:rsidRDefault="00B84E82" w:rsidP="00A1089E">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B84E82" w:rsidRPr="00B01072" w:rsidRDefault="00B84E82" w:rsidP="00A1089E">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69B93" id="AutoShape 61" o:spid="_x0000_s1026" style="position:absolute;left:0;text-align:left;margin-left:7.2pt;margin-top:8.5pt;width:431.25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B84E82" w:rsidRPr="00B01072" w:rsidRDefault="00B84E82" w:rsidP="00A1089E">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LOS DIVERSOS ÓRGANOS Y/O UNIDADES ORGÁNICAS </w:t>
                      </w:r>
                      <w:r>
                        <w:rPr>
                          <w:rFonts w:ascii="Arial Black" w:eastAsia="Times New Roman" w:hAnsi="Arial Black" w:cs="Aharoni"/>
                          <w:b/>
                          <w:sz w:val="28"/>
                          <w:lang w:val="es-ES" w:eastAsia="es-ES"/>
                        </w:rPr>
                        <w:t xml:space="preserve">ESTRUCTURADOS </w:t>
                      </w:r>
                      <w:r w:rsidRPr="00671F1A">
                        <w:rPr>
                          <w:rFonts w:ascii="Arial Black" w:eastAsia="Times New Roman" w:hAnsi="Arial Black" w:cs="Aharoni"/>
                          <w:b/>
                          <w:sz w:val="28"/>
                          <w:lang w:val="es-ES" w:eastAsia="es-ES"/>
                        </w:rPr>
                        <w:t>DEL GOBIERNO REGIONAL DE HUANCAVELICA</w:t>
                      </w:r>
                    </w:p>
                    <w:p w:rsidR="00B84E82" w:rsidRPr="00B01072" w:rsidRDefault="00B84E82" w:rsidP="00A1089E">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B84E82" w:rsidRPr="00B01072" w:rsidRDefault="00B84E82" w:rsidP="00A1089E">
                      <w:pPr>
                        <w:jc w:val="center"/>
                        <w:rPr>
                          <w:rFonts w:ascii="Arial Black" w:hAnsi="Arial Black"/>
                          <w:sz w:val="18"/>
                        </w:rPr>
                      </w:pPr>
                    </w:p>
                  </w:txbxContent>
                </v:textbox>
              </v:roundrect>
            </w:pict>
          </mc:Fallback>
        </mc:AlternateContent>
      </w:r>
    </w:p>
    <w:p w:rsidR="00A1089E" w:rsidRPr="00B01072" w:rsidRDefault="00A1089E" w:rsidP="00A1089E">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63360" behindDoc="0" locked="0" layoutInCell="1" allowOverlap="1" wp14:anchorId="28032FF3" wp14:editId="1D5334BA">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84E82" w:rsidRPr="000960BE" w:rsidRDefault="00B84E82" w:rsidP="00A1089E">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B84E82" w:rsidRPr="000960BE" w:rsidRDefault="00B84E82" w:rsidP="00A1089E">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8032FF3" id="3 Rectángulo redondeado" o:spid="_x0000_s1027" style="position:absolute;left:0;text-align:left;margin-left:85.05pt;margin-top:444.45pt;width:437.7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B84E82" w:rsidRPr="000960BE" w:rsidRDefault="00B84E82" w:rsidP="00A1089E">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B84E82" w:rsidRPr="000960BE" w:rsidRDefault="00B84E82" w:rsidP="00A1089E">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A1089E" w:rsidRPr="00B01072" w:rsidRDefault="00A1089E" w:rsidP="00A1089E">
      <w:pPr>
        <w:spacing w:after="0" w:line="240" w:lineRule="auto"/>
        <w:jc w:val="both"/>
        <w:rPr>
          <w:rFonts w:asciiTheme="minorHAnsi" w:eastAsia="Times New Roman" w:hAnsiTheme="minorHAnsi" w:cs="Aharoni"/>
          <w:b/>
          <w:sz w:val="36"/>
          <w:lang w:val="es-ES" w:eastAsia="es-ES"/>
        </w:rPr>
      </w:pPr>
    </w:p>
    <w:p w:rsidR="00A1089E" w:rsidRPr="00EA279F" w:rsidRDefault="00A1089E" w:rsidP="00A1089E">
      <w:pPr>
        <w:spacing w:after="0" w:line="240" w:lineRule="auto"/>
        <w:jc w:val="both"/>
        <w:rPr>
          <w:rFonts w:asciiTheme="minorHAnsi" w:eastAsia="Times New Roman" w:hAnsiTheme="minorHAnsi" w:cs="Aharoni"/>
          <w:b/>
          <w:sz w:val="24"/>
          <w:lang w:val="es-ES" w:eastAsia="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A1089E" w:rsidRPr="00E009BD" w:rsidRDefault="00A1089E" w:rsidP="00A1089E">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A1089E" w:rsidRDefault="00A1089E" w:rsidP="00A1089E">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A1089E" w:rsidRDefault="00A1089E" w:rsidP="00A1089E">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1089E" w:rsidRDefault="00A1089E" w:rsidP="00A1089E">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1089E" w:rsidRPr="00EA279F" w:rsidRDefault="00A1089E" w:rsidP="00A1089E">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A1089E" w:rsidRDefault="00B84E82" w:rsidP="00A1089E">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w:t>
      </w:r>
      <w:proofErr w:type="gramStart"/>
      <w:r>
        <w:rPr>
          <w:rFonts w:asciiTheme="minorHAnsi" w:eastAsiaTheme="minorHAnsi" w:hAnsiTheme="minorHAnsi" w:cs="Arial-BoldMT"/>
          <w:b/>
          <w:bCs/>
          <w:color w:val="000000"/>
          <w:sz w:val="28"/>
          <w:u w:val="single"/>
          <w:lang w:val="es-ES"/>
        </w:rPr>
        <w:t>.º</w:t>
      </w:r>
      <w:proofErr w:type="gramEnd"/>
      <w:r>
        <w:rPr>
          <w:rFonts w:asciiTheme="minorHAnsi" w:eastAsiaTheme="minorHAnsi" w:hAnsiTheme="minorHAnsi" w:cs="Arial-BoldMT"/>
          <w:b/>
          <w:bCs/>
          <w:color w:val="000000"/>
          <w:sz w:val="28"/>
          <w:u w:val="single"/>
          <w:lang w:val="es-ES"/>
        </w:rPr>
        <w:t xml:space="preserve"> 20</w:t>
      </w:r>
      <w:r w:rsidR="00A1089E">
        <w:rPr>
          <w:rFonts w:asciiTheme="minorHAnsi" w:eastAsiaTheme="minorHAnsi" w:hAnsiTheme="minorHAnsi" w:cs="Arial-BoldMT"/>
          <w:b/>
          <w:bCs/>
          <w:color w:val="000000"/>
          <w:sz w:val="28"/>
          <w:u w:val="single"/>
          <w:lang w:val="es-ES"/>
        </w:rPr>
        <w:t>-2024</w:t>
      </w:r>
      <w:r w:rsidR="00A1089E" w:rsidRPr="0043389E">
        <w:rPr>
          <w:rFonts w:asciiTheme="minorHAnsi" w:eastAsiaTheme="minorHAnsi" w:hAnsiTheme="minorHAnsi" w:cs="Arial-BoldMT"/>
          <w:b/>
          <w:bCs/>
          <w:color w:val="000000"/>
          <w:sz w:val="28"/>
          <w:u w:val="single"/>
          <w:lang w:val="es-ES"/>
        </w:rPr>
        <w:t>/GOB.REG.HVCA/CPSP</w:t>
      </w:r>
      <w:r w:rsidR="00A1089E">
        <w:rPr>
          <w:rFonts w:asciiTheme="minorHAnsi" w:eastAsiaTheme="minorHAnsi" w:hAnsiTheme="minorHAnsi" w:cs="Arial-BoldMT"/>
          <w:b/>
          <w:bCs/>
          <w:color w:val="000000"/>
          <w:sz w:val="28"/>
          <w:u w:val="single"/>
          <w:lang w:val="es-ES"/>
        </w:rPr>
        <w:t>.</w:t>
      </w:r>
    </w:p>
    <w:p w:rsidR="00A1089E" w:rsidRPr="009D241D" w:rsidRDefault="00A1089E" w:rsidP="00A1089E">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A1089E" w:rsidRPr="006D7F76" w:rsidRDefault="00A1089E" w:rsidP="00A1089E">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A1089E" w:rsidRPr="00B84E82" w:rsidRDefault="00A1089E" w:rsidP="00B84E82">
      <w:pPr>
        <w:tabs>
          <w:tab w:val="left" w:pos="2745"/>
        </w:tabs>
        <w:autoSpaceDE w:val="0"/>
        <w:autoSpaceDN w:val="0"/>
        <w:adjustRightInd w:val="0"/>
        <w:spacing w:after="0" w:line="240" w:lineRule="auto"/>
        <w:jc w:val="both"/>
        <w:rPr>
          <w:rFonts w:asciiTheme="minorHAnsi" w:eastAsia="Times New Roman" w:hAnsiTheme="minorHAnsi" w:cstheme="minorHAnsi"/>
          <w:b/>
          <w:sz w:val="14"/>
          <w:u w:val="single"/>
          <w:lang w:val="es-ES" w:eastAsia="es-ES"/>
        </w:rPr>
      </w:pPr>
    </w:p>
    <w:p w:rsidR="00A1089E" w:rsidRDefault="00A1089E" w:rsidP="00A1089E">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1089E" w:rsidRPr="00A41222" w:rsidRDefault="00A1089E" w:rsidP="00A1089E">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A1089E" w:rsidRDefault="00A1089E" w:rsidP="00A1089E">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1089E" w:rsidRDefault="00A1089E" w:rsidP="00A1089E">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1089E" w:rsidRDefault="00A1089E" w:rsidP="00A1089E">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A1089E" w:rsidRDefault="00A1089E" w:rsidP="00A1089E">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A1089E" w:rsidRPr="00F50C78" w:rsidRDefault="00A1089E" w:rsidP="00A1089E">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A1089E" w:rsidRDefault="00A1089E" w:rsidP="00A1089E">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1089E" w:rsidRPr="002A5055" w:rsidRDefault="00A1089E" w:rsidP="00A1089E">
      <w:pPr>
        <w:spacing w:after="0" w:line="240" w:lineRule="auto"/>
        <w:ind w:left="360" w:firstLine="708"/>
        <w:jc w:val="both"/>
        <w:rPr>
          <w:rFonts w:asciiTheme="minorHAnsi" w:eastAsia="Times New Roman" w:hAnsiTheme="minorHAnsi" w:cstheme="minorHAnsi"/>
          <w:b/>
          <w:lang w:val="es-ES" w:eastAsia="es-ES"/>
        </w:rPr>
      </w:pPr>
    </w:p>
    <w:p w:rsidR="00A1089E" w:rsidRDefault="00A1089E" w:rsidP="00A1089E">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1089E" w:rsidRPr="00E8448A" w:rsidRDefault="00A1089E" w:rsidP="00A1089E">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A1089E" w:rsidRDefault="00A1089E" w:rsidP="00A1089E">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sidRPr="003A324E">
        <w:rPr>
          <w:b/>
        </w:rPr>
        <w:t xml:space="preserve">por </w:t>
      </w:r>
      <w:r>
        <w:rPr>
          <w:b/>
        </w:rPr>
        <w:t>necesidad transitoria</w:t>
      </w:r>
      <w:r>
        <w:t>, a través Proceso de Selección CAS N° 020-</w:t>
      </w:r>
      <w:r w:rsidRPr="003A324E">
        <w:t>202</w:t>
      </w:r>
      <w:r>
        <w:t>4</w:t>
      </w:r>
      <w:r w:rsidRPr="003A324E">
        <w:t>/GOB.REG.HVCA/CPSP</w:t>
      </w:r>
      <w:r>
        <w:t xml:space="preserve">, </w:t>
      </w:r>
      <w:r w:rsidRPr="009F0DCE">
        <w:t xml:space="preserve">en total </w:t>
      </w:r>
      <w:r w:rsidRPr="00AF2E94">
        <w:t xml:space="preserve">de </w:t>
      </w:r>
      <w:r w:rsidR="00C22F1A">
        <w:rPr>
          <w:color w:val="000000" w:themeColor="text1"/>
        </w:rPr>
        <w:t>dos</w:t>
      </w:r>
      <w:r>
        <w:rPr>
          <w:color w:val="000000" w:themeColor="text1"/>
        </w:rPr>
        <w:t xml:space="preserve"> </w:t>
      </w:r>
      <w:r w:rsidR="00C22F1A">
        <w:rPr>
          <w:color w:val="000000" w:themeColor="text1"/>
        </w:rPr>
        <w:t>(02) posicio</w:t>
      </w:r>
      <w:r>
        <w:rPr>
          <w:color w:val="000000" w:themeColor="text1"/>
        </w:rPr>
        <w:t>n</w:t>
      </w:r>
      <w:r w:rsidR="00C22F1A">
        <w:rPr>
          <w:color w:val="000000" w:themeColor="text1"/>
        </w:rPr>
        <w:t xml:space="preserve">es </w:t>
      </w:r>
      <w:r w:rsidR="00B84E82">
        <w:rPr>
          <w:color w:val="000000" w:themeColor="text1"/>
        </w:rPr>
        <w:t xml:space="preserve">para </w:t>
      </w:r>
      <w:r w:rsidR="00C22F1A">
        <w:t xml:space="preserve">los diversos Órganos y Unidades Orgánicas de la Sede Central </w:t>
      </w:r>
      <w:r w:rsidR="00C22F1A" w:rsidRPr="009F0DCE">
        <w:t>del Gobierno Regional de Huancavelica</w:t>
      </w:r>
      <w:r w:rsidRPr="009F0DCE">
        <w:t>, cuyo proceso de selección garantiza los principios de transparencia, meritocracia e igualdad de oportunidades.</w:t>
      </w:r>
      <w:r>
        <w:t xml:space="preserve"> </w:t>
      </w:r>
    </w:p>
    <w:p w:rsidR="00A1089E" w:rsidRPr="00A73A55" w:rsidRDefault="00A1089E" w:rsidP="00A1089E">
      <w:pPr>
        <w:spacing w:after="0" w:line="240" w:lineRule="auto"/>
        <w:ind w:left="438"/>
        <w:contextualSpacing/>
        <w:jc w:val="both"/>
        <w:rPr>
          <w:rFonts w:asciiTheme="minorHAnsi" w:eastAsia="Times New Roman" w:hAnsiTheme="minorHAnsi" w:cstheme="minorHAnsi"/>
          <w:sz w:val="16"/>
          <w:lang w:val="es-ES" w:eastAsia="es-ES"/>
        </w:rPr>
      </w:pPr>
    </w:p>
    <w:p w:rsidR="00A1089E" w:rsidRDefault="00A1089E" w:rsidP="00A1089E">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A1089E" w:rsidRPr="002D4D9A" w:rsidRDefault="00A1089E" w:rsidP="00A1089E">
      <w:pPr>
        <w:autoSpaceDE w:val="0"/>
        <w:autoSpaceDN w:val="0"/>
        <w:adjustRightInd w:val="0"/>
        <w:spacing w:after="0" w:line="240" w:lineRule="auto"/>
        <w:jc w:val="both"/>
        <w:rPr>
          <w:rFonts w:eastAsia="Times New Roman" w:cs="Aharoni"/>
          <w:lang w:val="es-ES" w:eastAsia="es-ES"/>
        </w:rPr>
      </w:pPr>
    </w:p>
    <w:p w:rsidR="00A1089E" w:rsidRDefault="00A1089E" w:rsidP="00A1089E">
      <w:pPr>
        <w:pStyle w:val="Prrafodelista"/>
        <w:numPr>
          <w:ilvl w:val="0"/>
          <w:numId w:val="4"/>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OFICINA REGIONAL DE DEFENSA NACIONAL, SEGURIDAD CIUDADANA, GESTIÓN DEL RIESGO DE DESASTRES Y DESARROLLO SOSTENIBLE</w:t>
      </w:r>
    </w:p>
    <w:p w:rsidR="00C22F1A" w:rsidRDefault="00C22F1A" w:rsidP="00A1089E">
      <w:pPr>
        <w:pStyle w:val="Prrafodelista"/>
        <w:numPr>
          <w:ilvl w:val="0"/>
          <w:numId w:val="4"/>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SECRETARIA GENERAL</w:t>
      </w:r>
    </w:p>
    <w:p w:rsidR="00A1089E" w:rsidRPr="00D537EC" w:rsidRDefault="00A1089E" w:rsidP="00A1089E">
      <w:pPr>
        <w:pStyle w:val="Prrafodelista"/>
        <w:autoSpaceDE w:val="0"/>
        <w:autoSpaceDN w:val="0"/>
        <w:adjustRightInd w:val="0"/>
        <w:spacing w:after="0" w:line="240" w:lineRule="auto"/>
        <w:ind w:left="1080"/>
        <w:jc w:val="both"/>
        <w:rPr>
          <w:rFonts w:eastAsia="Times New Roman" w:cs="Aharoni"/>
          <w:lang w:val="es-ES" w:eastAsia="es-ES"/>
        </w:rPr>
      </w:pPr>
    </w:p>
    <w:p w:rsidR="00A1089E" w:rsidRPr="008765EB" w:rsidRDefault="00A1089E" w:rsidP="00A1089E">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1089E" w:rsidRPr="00471339" w:rsidRDefault="00A1089E" w:rsidP="00A1089E">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A1089E" w:rsidRDefault="00A1089E" w:rsidP="00A1089E">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A1089E" w:rsidRDefault="00A1089E" w:rsidP="00A1089E">
      <w:pPr>
        <w:spacing w:after="0" w:line="240" w:lineRule="auto"/>
        <w:ind w:left="720"/>
        <w:contextualSpacing/>
        <w:jc w:val="both"/>
        <w:rPr>
          <w:rFonts w:asciiTheme="minorHAnsi" w:eastAsiaTheme="minorHAnsi" w:hAnsiTheme="minorHAnsi" w:cs="ArialMT"/>
          <w:color w:val="000000"/>
          <w:lang w:val="es-ES"/>
        </w:rPr>
      </w:pPr>
    </w:p>
    <w:p w:rsidR="00A1089E" w:rsidRDefault="00A1089E" w:rsidP="00A1089E">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A1089E" w:rsidRDefault="00A1089E" w:rsidP="00A1089E">
      <w:pPr>
        <w:spacing w:after="0" w:line="240" w:lineRule="auto"/>
        <w:ind w:left="720"/>
        <w:contextualSpacing/>
        <w:jc w:val="both"/>
        <w:rPr>
          <w:rFonts w:asciiTheme="minorHAnsi" w:eastAsiaTheme="minorHAnsi" w:hAnsiTheme="minorHAnsi" w:cs="ArialMT"/>
          <w:color w:val="000000"/>
          <w:lang w:val="es-ES"/>
        </w:rPr>
      </w:pPr>
    </w:p>
    <w:p w:rsidR="00A1089E" w:rsidRDefault="00A1089E" w:rsidP="00A1089E">
      <w:pPr>
        <w:pStyle w:val="Prrafodelista"/>
        <w:numPr>
          <w:ilvl w:val="1"/>
          <w:numId w:val="2"/>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1089E" w:rsidRPr="00E46E34" w:rsidRDefault="00A1089E" w:rsidP="00A1089E">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A1089E" w:rsidRDefault="00A1089E" w:rsidP="00A1089E">
      <w:pPr>
        <w:pStyle w:val="Prrafodelista"/>
        <w:numPr>
          <w:ilvl w:val="0"/>
          <w:numId w:val="3"/>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A1089E" w:rsidRDefault="00A1089E" w:rsidP="00A1089E">
      <w:pPr>
        <w:pStyle w:val="Prrafodelista"/>
        <w:numPr>
          <w:ilvl w:val="0"/>
          <w:numId w:val="3"/>
        </w:numPr>
        <w:autoSpaceDE w:val="0"/>
        <w:autoSpaceDN w:val="0"/>
        <w:adjustRightInd w:val="0"/>
        <w:spacing w:after="0" w:line="240" w:lineRule="auto"/>
        <w:jc w:val="both"/>
      </w:pPr>
      <w:r>
        <w:t>Ley N° 27674, Ley que establece el acceso de deportistas de Alto Nivel a la Administración Pública.</w:t>
      </w:r>
    </w:p>
    <w:p w:rsidR="00A1089E" w:rsidRDefault="00A1089E" w:rsidP="00A1089E">
      <w:pPr>
        <w:pStyle w:val="Prrafodelista"/>
        <w:numPr>
          <w:ilvl w:val="0"/>
          <w:numId w:val="3"/>
        </w:numPr>
        <w:autoSpaceDE w:val="0"/>
        <w:autoSpaceDN w:val="0"/>
        <w:adjustRightInd w:val="0"/>
        <w:spacing w:after="0" w:line="240" w:lineRule="auto"/>
        <w:jc w:val="both"/>
      </w:pPr>
      <w:r>
        <w:t>Ley N° 29973, Ley General de la Persona con Discapacidad.</w:t>
      </w:r>
    </w:p>
    <w:p w:rsidR="00A1089E" w:rsidRDefault="00A1089E" w:rsidP="00A1089E">
      <w:pPr>
        <w:pStyle w:val="Prrafodelista"/>
        <w:numPr>
          <w:ilvl w:val="0"/>
          <w:numId w:val="3"/>
        </w:numPr>
        <w:autoSpaceDE w:val="0"/>
        <w:autoSpaceDN w:val="0"/>
        <w:adjustRightInd w:val="0"/>
        <w:spacing w:after="0" w:line="240" w:lineRule="auto"/>
        <w:jc w:val="both"/>
      </w:pPr>
      <w:r>
        <w:t>Ley N° 29248, Ley de Servicio Militar y modificatorias; así como, su Reglamento aprobado con Decreto Supremo N° 003-2013-DE.</w:t>
      </w:r>
    </w:p>
    <w:p w:rsidR="00A1089E" w:rsidRDefault="00A1089E" w:rsidP="00A1089E">
      <w:pPr>
        <w:pStyle w:val="Prrafodelista"/>
        <w:numPr>
          <w:ilvl w:val="0"/>
          <w:numId w:val="3"/>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A1089E" w:rsidRDefault="00A1089E" w:rsidP="00A1089E">
      <w:pPr>
        <w:pStyle w:val="Prrafodelista"/>
        <w:numPr>
          <w:ilvl w:val="0"/>
          <w:numId w:val="3"/>
        </w:numPr>
        <w:autoSpaceDE w:val="0"/>
        <w:autoSpaceDN w:val="0"/>
        <w:adjustRightInd w:val="0"/>
        <w:spacing w:after="0" w:line="240" w:lineRule="auto"/>
        <w:jc w:val="both"/>
      </w:pPr>
      <w:r>
        <w:lastRenderedPageBreak/>
        <w:t>Ley N° 31131, Ley que establece Disposiciones para erradicar la Discriminación en los Regímenes Laborales del Sector Público.</w:t>
      </w:r>
    </w:p>
    <w:p w:rsidR="00A1089E" w:rsidRDefault="00A1089E" w:rsidP="00A1089E">
      <w:pPr>
        <w:pStyle w:val="Prrafodelista"/>
        <w:numPr>
          <w:ilvl w:val="0"/>
          <w:numId w:val="3"/>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A1089E" w:rsidRDefault="00A1089E" w:rsidP="00A1089E">
      <w:pPr>
        <w:pStyle w:val="Prrafodelista"/>
        <w:numPr>
          <w:ilvl w:val="0"/>
          <w:numId w:val="3"/>
        </w:numPr>
        <w:autoSpaceDE w:val="0"/>
        <w:autoSpaceDN w:val="0"/>
        <w:adjustRightInd w:val="0"/>
        <w:spacing w:after="0" w:line="240" w:lineRule="auto"/>
        <w:jc w:val="both"/>
      </w:pPr>
      <w:r>
        <w:t>Ley N° 27815, Ley de Código de Ética de la Función Pública.</w:t>
      </w:r>
    </w:p>
    <w:p w:rsidR="00A1089E" w:rsidRDefault="00A1089E" w:rsidP="00A1089E">
      <w:pPr>
        <w:pStyle w:val="Prrafodelista"/>
        <w:numPr>
          <w:ilvl w:val="0"/>
          <w:numId w:val="3"/>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A1089E" w:rsidRDefault="00A1089E" w:rsidP="00A1089E">
      <w:pPr>
        <w:pStyle w:val="Prrafodelista"/>
        <w:numPr>
          <w:ilvl w:val="0"/>
          <w:numId w:val="3"/>
        </w:numPr>
        <w:autoSpaceDE w:val="0"/>
        <w:autoSpaceDN w:val="0"/>
        <w:adjustRightInd w:val="0"/>
        <w:spacing w:after="0" w:line="240" w:lineRule="auto"/>
        <w:jc w:val="both"/>
      </w:pPr>
      <w:r>
        <w:t>Ley N° 29607, Ley de simplificación de la certificación de los antecedentes penales en beneficio de los postulantes a un empleo.</w:t>
      </w:r>
    </w:p>
    <w:p w:rsidR="00A1089E" w:rsidRDefault="00A1089E" w:rsidP="00A1089E">
      <w:pPr>
        <w:pStyle w:val="Prrafodelista"/>
        <w:numPr>
          <w:ilvl w:val="0"/>
          <w:numId w:val="3"/>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A1089E" w:rsidRDefault="00A1089E" w:rsidP="00A1089E">
      <w:pPr>
        <w:pStyle w:val="Prrafodelista"/>
        <w:numPr>
          <w:ilvl w:val="0"/>
          <w:numId w:val="3"/>
        </w:numPr>
        <w:autoSpaceDE w:val="0"/>
        <w:autoSpaceDN w:val="0"/>
        <w:adjustRightInd w:val="0"/>
        <w:spacing w:after="0" w:line="240" w:lineRule="auto"/>
        <w:jc w:val="both"/>
      </w:pPr>
      <w:r>
        <w:t>Ley N° 29733, Ley de Protección de Datos Personales y su Reglamento.</w:t>
      </w:r>
    </w:p>
    <w:p w:rsidR="00A1089E" w:rsidRDefault="00A1089E" w:rsidP="00A1089E">
      <w:pPr>
        <w:pStyle w:val="Prrafodelista"/>
        <w:numPr>
          <w:ilvl w:val="0"/>
          <w:numId w:val="3"/>
        </w:numPr>
        <w:autoSpaceDE w:val="0"/>
        <w:autoSpaceDN w:val="0"/>
        <w:adjustRightInd w:val="0"/>
        <w:spacing w:after="0" w:line="240" w:lineRule="auto"/>
        <w:jc w:val="both"/>
      </w:pPr>
      <w:r>
        <w:t>Ley N° 30220, Ley Universitaria.</w:t>
      </w:r>
    </w:p>
    <w:p w:rsidR="00A1089E" w:rsidRDefault="00A1089E" w:rsidP="00A1089E">
      <w:pPr>
        <w:pStyle w:val="Prrafodelista"/>
        <w:numPr>
          <w:ilvl w:val="0"/>
          <w:numId w:val="3"/>
        </w:numPr>
        <w:autoSpaceDE w:val="0"/>
        <w:autoSpaceDN w:val="0"/>
        <w:adjustRightInd w:val="0"/>
        <w:spacing w:after="0" w:line="240" w:lineRule="auto"/>
        <w:jc w:val="both"/>
      </w:pPr>
      <w:r>
        <w:t>Ley N° 30353, Ley que crea el Registro de Deudores de Reparaciones Civiles.</w:t>
      </w:r>
    </w:p>
    <w:p w:rsidR="00A1089E" w:rsidRDefault="00A1089E" w:rsidP="00A1089E">
      <w:pPr>
        <w:pStyle w:val="Prrafodelista"/>
        <w:numPr>
          <w:ilvl w:val="0"/>
          <w:numId w:val="3"/>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A1089E" w:rsidRDefault="00A1089E" w:rsidP="00A1089E">
      <w:pPr>
        <w:pStyle w:val="Prrafodelista"/>
        <w:numPr>
          <w:ilvl w:val="0"/>
          <w:numId w:val="3"/>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A1089E" w:rsidRDefault="00A1089E" w:rsidP="00A1089E">
      <w:pPr>
        <w:pStyle w:val="Prrafodelista"/>
        <w:numPr>
          <w:ilvl w:val="0"/>
          <w:numId w:val="3"/>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A1089E" w:rsidRDefault="00A1089E" w:rsidP="00A1089E">
      <w:pPr>
        <w:pStyle w:val="Prrafodelista"/>
        <w:numPr>
          <w:ilvl w:val="0"/>
          <w:numId w:val="3"/>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A1089E" w:rsidRDefault="00A1089E" w:rsidP="00A1089E">
      <w:pPr>
        <w:pStyle w:val="Prrafodelista"/>
        <w:numPr>
          <w:ilvl w:val="0"/>
          <w:numId w:val="3"/>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A1089E" w:rsidRDefault="00A1089E" w:rsidP="00A1089E">
      <w:pPr>
        <w:pStyle w:val="Prrafodelista"/>
        <w:numPr>
          <w:ilvl w:val="0"/>
          <w:numId w:val="3"/>
        </w:numPr>
        <w:autoSpaceDE w:val="0"/>
        <w:autoSpaceDN w:val="0"/>
        <w:adjustRightInd w:val="0"/>
        <w:spacing w:after="0" w:line="240" w:lineRule="auto"/>
        <w:jc w:val="both"/>
      </w:pPr>
      <w:r>
        <w:t>Decreto Legislativo N° 1401 y su Reglamento aprobado mediante Decreto Supremo N° 083-2019-PCM.</w:t>
      </w:r>
    </w:p>
    <w:p w:rsidR="00A1089E" w:rsidRDefault="00A1089E" w:rsidP="00A1089E">
      <w:pPr>
        <w:pStyle w:val="Prrafodelista"/>
        <w:numPr>
          <w:ilvl w:val="0"/>
          <w:numId w:val="3"/>
        </w:numPr>
        <w:autoSpaceDE w:val="0"/>
        <w:autoSpaceDN w:val="0"/>
        <w:adjustRightInd w:val="0"/>
        <w:spacing w:after="0" w:line="240" w:lineRule="auto"/>
        <w:jc w:val="both"/>
      </w:pPr>
      <w:r>
        <w:t>Decreto Legislativo N° 1246 que aprueba diversas medidas de simplificación administrativa.</w:t>
      </w:r>
    </w:p>
    <w:p w:rsidR="00A1089E" w:rsidRDefault="00A1089E" w:rsidP="00A1089E">
      <w:pPr>
        <w:pStyle w:val="Prrafodelista"/>
        <w:numPr>
          <w:ilvl w:val="0"/>
          <w:numId w:val="3"/>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A1089E" w:rsidRDefault="00A1089E" w:rsidP="00A1089E">
      <w:pPr>
        <w:pStyle w:val="Prrafodelista"/>
        <w:numPr>
          <w:ilvl w:val="0"/>
          <w:numId w:val="3"/>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A1089E" w:rsidRDefault="00A1089E" w:rsidP="00A1089E">
      <w:pPr>
        <w:pStyle w:val="Prrafodelista"/>
        <w:numPr>
          <w:ilvl w:val="0"/>
          <w:numId w:val="3"/>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A1089E" w:rsidRDefault="00A1089E" w:rsidP="00A1089E">
      <w:pPr>
        <w:pStyle w:val="Prrafodelista"/>
        <w:numPr>
          <w:ilvl w:val="0"/>
          <w:numId w:val="3"/>
        </w:numPr>
        <w:autoSpaceDE w:val="0"/>
        <w:autoSpaceDN w:val="0"/>
        <w:adjustRightInd w:val="0"/>
        <w:spacing w:after="0" w:line="240" w:lineRule="auto"/>
        <w:jc w:val="both"/>
      </w:pPr>
      <w:r>
        <w:t>Sentencia del Tribunal Constitucional recaída en el Expediente Nº00013-2021-PI/TC.</w:t>
      </w:r>
    </w:p>
    <w:p w:rsidR="00A1089E" w:rsidRDefault="00A1089E" w:rsidP="00A1089E">
      <w:pPr>
        <w:pStyle w:val="Prrafodelista"/>
        <w:numPr>
          <w:ilvl w:val="0"/>
          <w:numId w:val="3"/>
        </w:numPr>
        <w:autoSpaceDE w:val="0"/>
        <w:autoSpaceDN w:val="0"/>
        <w:adjustRightInd w:val="0"/>
        <w:spacing w:after="0" w:line="240" w:lineRule="auto"/>
        <w:jc w:val="both"/>
      </w:pPr>
      <w:r w:rsidRPr="00E10E14">
        <w:t>Las demás disposiciones que resulten aplicables al Contrato Administrativo de</w:t>
      </w:r>
      <w:r>
        <w:t xml:space="preserve"> </w:t>
      </w:r>
      <w:r w:rsidRPr="00E10E14">
        <w:t>Servicios</w:t>
      </w:r>
      <w:r>
        <w:t>.</w:t>
      </w:r>
    </w:p>
    <w:p w:rsidR="00A1089E" w:rsidRDefault="00A1089E" w:rsidP="00A1089E">
      <w:pPr>
        <w:pStyle w:val="Prrafodelista"/>
        <w:autoSpaceDE w:val="0"/>
        <w:autoSpaceDN w:val="0"/>
        <w:adjustRightInd w:val="0"/>
        <w:spacing w:after="0" w:line="240" w:lineRule="auto"/>
        <w:ind w:left="1080"/>
        <w:jc w:val="both"/>
      </w:pPr>
    </w:p>
    <w:p w:rsidR="001D0098" w:rsidRDefault="001D0098" w:rsidP="00A1089E">
      <w:pPr>
        <w:pStyle w:val="Prrafodelista"/>
        <w:autoSpaceDE w:val="0"/>
        <w:autoSpaceDN w:val="0"/>
        <w:adjustRightInd w:val="0"/>
        <w:spacing w:after="0" w:line="240" w:lineRule="auto"/>
        <w:ind w:left="1080"/>
        <w:jc w:val="both"/>
      </w:pPr>
    </w:p>
    <w:p w:rsidR="00B84E82" w:rsidRDefault="00B84E82" w:rsidP="00A1089E">
      <w:pPr>
        <w:pStyle w:val="Prrafodelista"/>
        <w:autoSpaceDE w:val="0"/>
        <w:autoSpaceDN w:val="0"/>
        <w:adjustRightInd w:val="0"/>
        <w:spacing w:after="0" w:line="240" w:lineRule="auto"/>
        <w:ind w:left="1080"/>
        <w:jc w:val="both"/>
      </w:pPr>
    </w:p>
    <w:p w:rsidR="00B84E82" w:rsidRDefault="00B84E82" w:rsidP="00A1089E">
      <w:pPr>
        <w:pStyle w:val="Prrafodelista"/>
        <w:autoSpaceDE w:val="0"/>
        <w:autoSpaceDN w:val="0"/>
        <w:adjustRightInd w:val="0"/>
        <w:spacing w:after="0" w:line="240" w:lineRule="auto"/>
        <w:ind w:left="1080"/>
        <w:jc w:val="both"/>
      </w:pPr>
    </w:p>
    <w:p w:rsidR="001D0098" w:rsidRDefault="001D0098" w:rsidP="00A1089E">
      <w:pPr>
        <w:pStyle w:val="Prrafodelista"/>
        <w:autoSpaceDE w:val="0"/>
        <w:autoSpaceDN w:val="0"/>
        <w:adjustRightInd w:val="0"/>
        <w:spacing w:after="0" w:line="240" w:lineRule="auto"/>
        <w:ind w:left="1080"/>
        <w:jc w:val="both"/>
      </w:pPr>
    </w:p>
    <w:p w:rsidR="00A1089E" w:rsidRPr="0098077A" w:rsidRDefault="00A1089E" w:rsidP="00A1089E">
      <w:pPr>
        <w:pStyle w:val="Prrafodelista"/>
        <w:numPr>
          <w:ilvl w:val="1"/>
          <w:numId w:val="2"/>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lastRenderedPageBreak/>
        <w:t xml:space="preserve">  REQUERIMIENTO DE PUESTOS Y POSICIONES</w:t>
      </w:r>
      <w:r w:rsidRPr="00934A4E">
        <w:rPr>
          <w:rFonts w:cs="Arial"/>
          <w:b/>
        </w:rPr>
        <w:t>.</w:t>
      </w:r>
    </w:p>
    <w:p w:rsidR="00A1089E" w:rsidRDefault="00A1089E" w:rsidP="00A1089E">
      <w:pPr>
        <w:pStyle w:val="Prrafodelista"/>
        <w:autoSpaceDE w:val="0"/>
        <w:autoSpaceDN w:val="0"/>
        <w:adjustRightInd w:val="0"/>
        <w:spacing w:after="0" w:line="240" w:lineRule="auto"/>
        <w:rPr>
          <w:rFonts w:cs="Arial"/>
          <w:b/>
        </w:rPr>
      </w:pPr>
    </w:p>
    <w:p w:rsidR="00A1089E" w:rsidRPr="00934A4E" w:rsidRDefault="00A1089E" w:rsidP="00A1089E">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r>
        <w:t>Los puestos y número de posiciones convocados para el presente proceso de selección se encuentran detallados en el siguiente cuadro:</w:t>
      </w:r>
    </w:p>
    <w:tbl>
      <w:tblPr>
        <w:tblStyle w:val="Tablaconcuadrcula"/>
        <w:tblpPr w:leftFromText="141" w:rightFromText="141" w:vertAnchor="text" w:tblpXSpec="center" w:tblpY="120"/>
        <w:tblW w:w="8494" w:type="dxa"/>
        <w:tblLook w:val="04A0" w:firstRow="1" w:lastRow="0" w:firstColumn="1" w:lastColumn="0" w:noHBand="0" w:noVBand="1"/>
      </w:tblPr>
      <w:tblGrid>
        <w:gridCol w:w="704"/>
        <w:gridCol w:w="3260"/>
        <w:gridCol w:w="1560"/>
        <w:gridCol w:w="2970"/>
      </w:tblGrid>
      <w:tr w:rsidR="00C22F1A" w:rsidTr="00C22F1A">
        <w:trPr>
          <w:trHeight w:val="569"/>
        </w:trPr>
        <w:tc>
          <w:tcPr>
            <w:tcW w:w="704" w:type="dxa"/>
            <w:tcBorders>
              <w:top w:val="single" w:sz="4" w:space="0" w:color="auto"/>
              <w:left w:val="single" w:sz="4" w:space="0" w:color="auto"/>
              <w:bottom w:val="single" w:sz="4" w:space="0" w:color="auto"/>
              <w:right w:val="single" w:sz="4" w:space="0" w:color="auto"/>
            </w:tcBorders>
            <w:shd w:val="clear" w:color="auto" w:fill="C00000"/>
          </w:tcPr>
          <w:p w:rsidR="00C22F1A" w:rsidRPr="00C238AA" w:rsidRDefault="00C22F1A" w:rsidP="001D0098">
            <w:pPr>
              <w:jc w:val="center"/>
              <w:rPr>
                <w:rFonts w:eastAsia="Times New Roman" w:cs="Aharoni"/>
                <w:b/>
                <w:color w:val="FFFFFF"/>
                <w:lang w:val="es-ES" w:eastAsia="es-ES"/>
              </w:rPr>
            </w:pPr>
            <w:r>
              <w:rPr>
                <w:rFonts w:eastAsia="Times New Roman" w:cs="Aharoni"/>
                <w:b/>
                <w:color w:val="FFFFFF"/>
                <w:lang w:val="es-ES" w:eastAsia="es-ES"/>
              </w:rPr>
              <w:t>N° de ítem</w:t>
            </w:r>
          </w:p>
        </w:tc>
        <w:tc>
          <w:tcPr>
            <w:tcW w:w="326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C22F1A" w:rsidRPr="00C238AA" w:rsidRDefault="00C22F1A" w:rsidP="001D0098">
            <w:pPr>
              <w:jc w:val="center"/>
              <w:rPr>
                <w:rFonts w:eastAsia="Times New Roman" w:cs="Aharoni"/>
                <w:b/>
                <w:color w:val="FFFFFF"/>
                <w:lang w:val="es-ES" w:eastAsia="es-ES"/>
              </w:rPr>
            </w:pPr>
            <w:bookmarkStart w:id="1" w:name="_Hlk46779851"/>
            <w:r w:rsidRPr="00C238AA">
              <w:rPr>
                <w:rFonts w:eastAsia="Times New Roman" w:cs="Aharoni"/>
                <w:b/>
                <w:color w:val="FFFFFF"/>
                <w:lang w:val="es-ES" w:eastAsia="es-ES"/>
              </w:rPr>
              <w:t xml:space="preserve">NOMBRE DEL PUESTO </w:t>
            </w:r>
          </w:p>
        </w:tc>
        <w:tc>
          <w:tcPr>
            <w:tcW w:w="156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C22F1A" w:rsidRPr="00C238AA" w:rsidRDefault="00C22F1A" w:rsidP="001D0098">
            <w:pPr>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297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C22F1A" w:rsidRPr="00C238AA" w:rsidRDefault="00C22F1A" w:rsidP="001D0098">
            <w:pPr>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C22F1A" w:rsidTr="00C22F1A">
        <w:trPr>
          <w:trHeight w:val="262"/>
        </w:trPr>
        <w:tc>
          <w:tcPr>
            <w:tcW w:w="704" w:type="dxa"/>
            <w:tcBorders>
              <w:top w:val="single" w:sz="4" w:space="0" w:color="auto"/>
              <w:left w:val="single" w:sz="4" w:space="0" w:color="auto"/>
              <w:bottom w:val="single" w:sz="4" w:space="0" w:color="auto"/>
              <w:right w:val="single" w:sz="4" w:space="0" w:color="auto"/>
            </w:tcBorders>
          </w:tcPr>
          <w:p w:rsidR="00C22F1A" w:rsidRDefault="00C22F1A" w:rsidP="001D0098">
            <w:pPr>
              <w:jc w:val="center"/>
              <w:rPr>
                <w:rFonts w:eastAsia="Times New Roman" w:cs="Aharoni"/>
                <w:sz w:val="20"/>
                <w:lang w:val="es-ES" w:eastAsia="es-ES"/>
              </w:rPr>
            </w:pPr>
          </w:p>
          <w:p w:rsidR="00C22F1A" w:rsidRDefault="00C22F1A" w:rsidP="00C22F1A">
            <w:pPr>
              <w:jc w:val="center"/>
              <w:rPr>
                <w:rFonts w:eastAsia="Times New Roman" w:cs="Aharoni"/>
                <w:sz w:val="20"/>
                <w:lang w:val="es-ES" w:eastAsia="es-ES"/>
              </w:rPr>
            </w:pPr>
            <w:r>
              <w:rPr>
                <w:rFonts w:eastAsia="Times New Roman" w:cs="Aharoni"/>
                <w:sz w:val="20"/>
                <w:lang w:val="es-ES" w:eastAsia="es-ES"/>
              </w:rPr>
              <w:t>01</w:t>
            </w:r>
          </w:p>
        </w:tc>
        <w:tc>
          <w:tcPr>
            <w:tcW w:w="3260" w:type="dxa"/>
            <w:tcBorders>
              <w:top w:val="single" w:sz="4" w:space="0" w:color="auto"/>
              <w:left w:val="single" w:sz="4" w:space="0" w:color="auto"/>
              <w:bottom w:val="single" w:sz="4" w:space="0" w:color="auto"/>
              <w:right w:val="single" w:sz="4" w:space="0" w:color="auto"/>
            </w:tcBorders>
            <w:vAlign w:val="center"/>
          </w:tcPr>
          <w:p w:rsidR="00C22F1A" w:rsidRDefault="00C22F1A" w:rsidP="001D0098">
            <w:pPr>
              <w:jc w:val="center"/>
              <w:rPr>
                <w:rFonts w:eastAsia="Times New Roman" w:cs="Aharoni"/>
                <w:sz w:val="20"/>
                <w:lang w:val="es-ES" w:eastAsia="es-ES"/>
              </w:rPr>
            </w:pPr>
            <w:r>
              <w:rPr>
                <w:rFonts w:eastAsia="Times New Roman" w:cs="Aharoni"/>
                <w:sz w:val="20"/>
                <w:lang w:val="es-ES" w:eastAsia="es-ES"/>
              </w:rPr>
              <w:t>INGENIERO I ( CÓDIGO AIRHSP – 000925)</w:t>
            </w:r>
          </w:p>
        </w:tc>
        <w:tc>
          <w:tcPr>
            <w:tcW w:w="1560" w:type="dxa"/>
            <w:tcBorders>
              <w:top w:val="single" w:sz="4" w:space="0" w:color="auto"/>
              <w:left w:val="single" w:sz="4" w:space="0" w:color="auto"/>
              <w:bottom w:val="single" w:sz="4" w:space="0" w:color="auto"/>
              <w:right w:val="single" w:sz="4" w:space="0" w:color="auto"/>
            </w:tcBorders>
            <w:vAlign w:val="center"/>
          </w:tcPr>
          <w:p w:rsidR="00C22F1A" w:rsidRDefault="00C22F1A" w:rsidP="001D0098">
            <w:pPr>
              <w:jc w:val="center"/>
              <w:rPr>
                <w:rFonts w:eastAsia="Times New Roman" w:cs="Aharoni"/>
                <w:sz w:val="20"/>
                <w:lang w:val="es-ES" w:eastAsia="es-ES"/>
              </w:rPr>
            </w:pPr>
            <w:r>
              <w:rPr>
                <w:rFonts w:eastAsia="Times New Roman" w:cs="Aharoni"/>
                <w:sz w:val="20"/>
                <w:lang w:val="es-ES" w:eastAsia="es-ES"/>
              </w:rPr>
              <w:t>1</w:t>
            </w:r>
          </w:p>
        </w:tc>
        <w:tc>
          <w:tcPr>
            <w:tcW w:w="2970" w:type="dxa"/>
            <w:tcBorders>
              <w:top w:val="single" w:sz="4" w:space="0" w:color="auto"/>
              <w:left w:val="single" w:sz="4" w:space="0" w:color="auto"/>
              <w:bottom w:val="single" w:sz="4" w:space="0" w:color="auto"/>
              <w:right w:val="single" w:sz="4" w:space="0" w:color="auto"/>
            </w:tcBorders>
            <w:vAlign w:val="center"/>
          </w:tcPr>
          <w:p w:rsidR="00C22F1A" w:rsidRDefault="00C22F1A" w:rsidP="001D0098">
            <w:pPr>
              <w:jc w:val="center"/>
              <w:rPr>
                <w:rFonts w:eastAsia="Times New Roman" w:cs="Aharoni"/>
                <w:sz w:val="20"/>
                <w:lang w:val="es-ES" w:eastAsia="es-ES"/>
              </w:rPr>
            </w:pPr>
            <w:r w:rsidRPr="002D4D9A">
              <w:rPr>
                <w:rFonts w:eastAsia="Times New Roman" w:cs="Aharoni"/>
                <w:sz w:val="20"/>
                <w:lang w:val="es-ES" w:eastAsia="es-ES"/>
              </w:rPr>
              <w:t>OFICINA REGIONAL DE DEFENSA NACIONAL, SEGURIDAD CIUDADANA, GESTIÓN DEL RIESGO DE DESASTRES Y DESARROLLO SOSTENIBLE</w:t>
            </w:r>
          </w:p>
        </w:tc>
      </w:tr>
      <w:tr w:rsidR="00C22F1A" w:rsidTr="00C22F1A">
        <w:trPr>
          <w:trHeight w:val="262"/>
        </w:trPr>
        <w:tc>
          <w:tcPr>
            <w:tcW w:w="704" w:type="dxa"/>
            <w:tcBorders>
              <w:top w:val="single" w:sz="4" w:space="0" w:color="auto"/>
              <w:left w:val="single" w:sz="4" w:space="0" w:color="auto"/>
              <w:bottom w:val="single" w:sz="4" w:space="0" w:color="auto"/>
              <w:right w:val="single" w:sz="4" w:space="0" w:color="auto"/>
            </w:tcBorders>
          </w:tcPr>
          <w:p w:rsidR="00C22F1A" w:rsidRDefault="00C22F1A" w:rsidP="00C22F1A">
            <w:pPr>
              <w:jc w:val="center"/>
              <w:rPr>
                <w:rFonts w:eastAsia="Times New Roman" w:cs="Aharoni"/>
                <w:sz w:val="20"/>
                <w:lang w:val="es-ES" w:eastAsia="es-ES"/>
              </w:rPr>
            </w:pPr>
            <w:r>
              <w:rPr>
                <w:rFonts w:eastAsia="Times New Roman" w:cs="Aharoni"/>
                <w:sz w:val="20"/>
                <w:lang w:val="es-ES" w:eastAsia="es-ES"/>
              </w:rPr>
              <w:t>02</w:t>
            </w:r>
          </w:p>
        </w:tc>
        <w:tc>
          <w:tcPr>
            <w:tcW w:w="3260" w:type="dxa"/>
            <w:tcBorders>
              <w:top w:val="single" w:sz="4" w:space="0" w:color="auto"/>
              <w:left w:val="single" w:sz="4" w:space="0" w:color="auto"/>
              <w:bottom w:val="single" w:sz="4" w:space="0" w:color="auto"/>
              <w:right w:val="single" w:sz="4" w:space="0" w:color="auto"/>
            </w:tcBorders>
            <w:vAlign w:val="center"/>
          </w:tcPr>
          <w:p w:rsidR="00C22F1A" w:rsidRDefault="00C22F1A" w:rsidP="00C22F1A">
            <w:pPr>
              <w:spacing w:after="0" w:line="240" w:lineRule="auto"/>
              <w:jc w:val="center"/>
              <w:rPr>
                <w:rFonts w:eastAsia="Times New Roman" w:cs="Aharoni"/>
                <w:sz w:val="20"/>
                <w:lang w:val="es-ES" w:eastAsia="es-ES"/>
              </w:rPr>
            </w:pPr>
            <w:r>
              <w:rPr>
                <w:rFonts w:eastAsia="Times New Roman" w:cs="Aharoni"/>
                <w:sz w:val="20"/>
                <w:lang w:val="es-ES" w:eastAsia="es-ES"/>
              </w:rPr>
              <w:t>ASESOR LEGAL (CÓDIGO AIR</w:t>
            </w:r>
            <w:r w:rsidRPr="00344A34">
              <w:rPr>
                <w:rFonts w:eastAsia="Times New Roman" w:cs="Aharoni"/>
                <w:sz w:val="20"/>
                <w:lang w:val="es-ES" w:eastAsia="es-ES"/>
              </w:rPr>
              <w:t>H</w:t>
            </w:r>
            <w:r>
              <w:rPr>
                <w:rFonts w:eastAsia="Times New Roman" w:cs="Aharoni"/>
                <w:sz w:val="20"/>
                <w:lang w:val="es-ES" w:eastAsia="es-ES"/>
              </w:rPr>
              <w:t>SP 00831</w:t>
            </w:r>
            <w:r w:rsidRPr="00344A34">
              <w:rPr>
                <w:rFonts w:eastAsia="Times New Roman" w:cs="Aharoni"/>
                <w:sz w:val="20"/>
                <w:lang w:val="es-ES" w:eastAsia="es-ES"/>
              </w:rPr>
              <w:t>)</w:t>
            </w:r>
          </w:p>
        </w:tc>
        <w:tc>
          <w:tcPr>
            <w:tcW w:w="1560" w:type="dxa"/>
            <w:tcBorders>
              <w:top w:val="single" w:sz="4" w:space="0" w:color="auto"/>
              <w:left w:val="single" w:sz="4" w:space="0" w:color="auto"/>
              <w:bottom w:val="single" w:sz="4" w:space="0" w:color="auto"/>
              <w:right w:val="single" w:sz="4" w:space="0" w:color="auto"/>
            </w:tcBorders>
            <w:vAlign w:val="center"/>
          </w:tcPr>
          <w:p w:rsidR="00C22F1A" w:rsidRDefault="00C22F1A" w:rsidP="00C22F1A">
            <w:pPr>
              <w:jc w:val="center"/>
              <w:rPr>
                <w:rFonts w:eastAsia="Times New Roman" w:cs="Aharoni"/>
                <w:sz w:val="20"/>
                <w:lang w:val="es-ES" w:eastAsia="es-ES"/>
              </w:rPr>
            </w:pPr>
            <w:r>
              <w:rPr>
                <w:rFonts w:eastAsia="Times New Roman" w:cs="Aharoni"/>
                <w:sz w:val="20"/>
                <w:lang w:val="es-ES" w:eastAsia="es-ES"/>
              </w:rPr>
              <w:t>1</w:t>
            </w:r>
          </w:p>
        </w:tc>
        <w:tc>
          <w:tcPr>
            <w:tcW w:w="2970" w:type="dxa"/>
            <w:tcBorders>
              <w:top w:val="single" w:sz="4" w:space="0" w:color="auto"/>
              <w:left w:val="single" w:sz="4" w:space="0" w:color="auto"/>
              <w:bottom w:val="single" w:sz="4" w:space="0" w:color="auto"/>
              <w:right w:val="single" w:sz="4" w:space="0" w:color="auto"/>
            </w:tcBorders>
            <w:vAlign w:val="center"/>
          </w:tcPr>
          <w:p w:rsidR="00C22F1A" w:rsidRDefault="00C22F1A" w:rsidP="00C22F1A">
            <w:pPr>
              <w:spacing w:after="0" w:line="240" w:lineRule="auto"/>
              <w:jc w:val="center"/>
              <w:rPr>
                <w:rFonts w:eastAsia="Times New Roman" w:cs="Aharoni"/>
                <w:sz w:val="20"/>
                <w:lang w:val="es-ES" w:eastAsia="es-ES"/>
              </w:rPr>
            </w:pPr>
            <w:r>
              <w:rPr>
                <w:rFonts w:eastAsia="Times New Roman" w:cs="Aharoni"/>
                <w:sz w:val="20"/>
                <w:lang w:val="es-ES" w:eastAsia="es-ES"/>
              </w:rPr>
              <w:t>SECRETARIA GENERAL</w:t>
            </w:r>
          </w:p>
        </w:tc>
      </w:tr>
      <w:bookmarkEnd w:id="1"/>
    </w:tbl>
    <w:p w:rsidR="00A1089E" w:rsidRDefault="00A1089E" w:rsidP="00A1089E">
      <w:pPr>
        <w:pStyle w:val="Prrafodelista"/>
        <w:spacing w:after="0" w:line="240" w:lineRule="auto"/>
        <w:ind w:left="567"/>
        <w:jc w:val="both"/>
        <w:rPr>
          <w:rFonts w:asciiTheme="minorHAnsi" w:eastAsiaTheme="minorHAnsi" w:hAnsiTheme="minorHAnsi" w:cs="ArialMT"/>
          <w:color w:val="000000"/>
        </w:rPr>
      </w:pPr>
    </w:p>
    <w:p w:rsidR="00A1089E" w:rsidRPr="00FB75A1" w:rsidRDefault="00A1089E" w:rsidP="00A1089E">
      <w:pPr>
        <w:pStyle w:val="Prrafodelista"/>
        <w:numPr>
          <w:ilvl w:val="1"/>
          <w:numId w:val="2"/>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A1089E" w:rsidRDefault="00A1089E" w:rsidP="00A1089E">
      <w:pPr>
        <w:pStyle w:val="Prrafodelista"/>
        <w:autoSpaceDE w:val="0"/>
        <w:autoSpaceDN w:val="0"/>
        <w:adjustRightInd w:val="0"/>
        <w:spacing w:after="0" w:line="240" w:lineRule="auto"/>
        <w:rPr>
          <w:rFonts w:asciiTheme="minorHAnsi" w:eastAsiaTheme="minorHAnsi" w:hAnsiTheme="minorHAnsi" w:cs="Arial-BoldMT"/>
          <w:b/>
          <w:bCs/>
          <w:color w:val="000000"/>
          <w:lang w:val="es-ES"/>
        </w:rPr>
      </w:pPr>
    </w:p>
    <w:p w:rsidR="00A1089E" w:rsidRPr="00C46CFB" w:rsidRDefault="00A1089E" w:rsidP="00A1089E">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t xml:space="preserve">El perfil de puesto convocado para el presente proceso de selección se encuentra detallado en el siguiente formato de </w:t>
      </w:r>
      <w:r w:rsidRPr="00DD215B">
        <w:rPr>
          <w:b/>
          <w:bCs/>
        </w:rPr>
        <w:t>Perfil de Puesto</w:t>
      </w:r>
      <w:r>
        <w:t>.</w:t>
      </w:r>
    </w:p>
    <w:p w:rsidR="00A1089E" w:rsidRDefault="00A1089E" w:rsidP="00A1089E">
      <w:pPr>
        <w:spacing w:after="0" w:line="240" w:lineRule="auto"/>
        <w:contextualSpacing/>
        <w:jc w:val="both"/>
        <w:rPr>
          <w:rFonts w:eastAsia="Times New Roman" w:cstheme="minorHAnsi"/>
          <w:b/>
          <w:color w:val="FFFFFF" w:themeColor="background1"/>
          <w:szCs w:val="18"/>
          <w:lang w:val="pt-BR" w:eastAsia="es-ES"/>
        </w:rPr>
      </w:pPr>
    </w:p>
    <w:p w:rsidR="00A1089E" w:rsidRPr="00324723" w:rsidRDefault="00C22F1A" w:rsidP="001D0098">
      <w:pPr>
        <w:shd w:val="clear" w:color="auto" w:fill="C0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lang w:val="pt-BR" w:eastAsia="es-ES"/>
        </w:rPr>
        <w:t xml:space="preserve">ÍTEM 001- </w:t>
      </w:r>
      <w:r w:rsidR="001D0098">
        <w:rPr>
          <w:rFonts w:eastAsia="Times New Roman" w:cstheme="minorHAnsi"/>
          <w:b/>
          <w:color w:val="FFFFFF" w:themeColor="background1"/>
          <w:szCs w:val="18"/>
          <w:lang w:val="pt-BR" w:eastAsia="es-ES"/>
        </w:rPr>
        <w:t>PERFIL DE PUESTO DE INGENIERO</w:t>
      </w:r>
      <w:r w:rsidR="00A1089E">
        <w:rPr>
          <w:rFonts w:eastAsia="Times New Roman" w:cstheme="minorHAnsi"/>
          <w:b/>
          <w:color w:val="FFFFFF" w:themeColor="background1"/>
          <w:szCs w:val="18"/>
          <w:lang w:val="pt-BR" w:eastAsia="es-ES"/>
        </w:rPr>
        <w:t xml:space="preserve"> </w:t>
      </w:r>
      <w:r>
        <w:rPr>
          <w:rFonts w:eastAsia="Times New Roman" w:cstheme="minorHAnsi"/>
          <w:b/>
          <w:color w:val="FFFFFF" w:themeColor="background1"/>
          <w:szCs w:val="18"/>
          <w:lang w:val="pt-BR" w:eastAsia="es-ES"/>
        </w:rPr>
        <w:t>I (</w:t>
      </w:r>
      <w:r w:rsidR="00A1089E">
        <w:rPr>
          <w:rFonts w:eastAsia="Times New Roman" w:cstheme="minorHAnsi"/>
          <w:b/>
          <w:color w:val="FFFFFF" w:themeColor="background1"/>
          <w:szCs w:val="18"/>
          <w:lang w:val="pt-BR" w:eastAsia="es-ES"/>
        </w:rPr>
        <w:t>CODIGO AIRHSP - 000925</w:t>
      </w:r>
      <w:r w:rsidR="00A1089E" w:rsidRPr="00C2037F">
        <w:rPr>
          <w:rFonts w:eastAsia="Times New Roman" w:cstheme="minorHAnsi"/>
          <w:b/>
          <w:color w:val="FFFFFF" w:themeColor="background1"/>
          <w:szCs w:val="18"/>
          <w:lang w:val="pt-BR" w:eastAsia="es-ES"/>
        </w:rPr>
        <w:t>)</w:t>
      </w:r>
    </w:p>
    <w:p w:rsidR="00A1089E" w:rsidRPr="00324723" w:rsidRDefault="00A1089E" w:rsidP="00A1089E">
      <w:pPr>
        <w:autoSpaceDE w:val="0"/>
        <w:autoSpaceDN w:val="0"/>
        <w:adjustRightInd w:val="0"/>
        <w:spacing w:after="0" w:line="240" w:lineRule="auto"/>
        <w:contextualSpacing/>
        <w:rPr>
          <w:rFonts w:eastAsia="Times New Roman" w:cstheme="minorHAnsi"/>
          <w:lang w:val="pt-BR" w:eastAsia="es-ES"/>
        </w:rPr>
      </w:pPr>
    </w:p>
    <w:p w:rsidR="00A1089E" w:rsidRPr="002471DD" w:rsidRDefault="00A1089E" w:rsidP="001D0098">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IDENTIFICACIÓN DEL PUESTO</w:t>
      </w:r>
    </w:p>
    <w:p w:rsidR="00A1089E" w:rsidRPr="00E53D48" w:rsidRDefault="00A1089E" w:rsidP="00A1089E">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sidRPr="00C2037F">
        <w:rPr>
          <w:rFonts w:eastAsia="Times New Roman" w:cstheme="minorHAnsi"/>
          <w:sz w:val="18"/>
          <w:szCs w:val="18"/>
          <w:u w:val="single"/>
          <w:lang w:val="es-ES" w:eastAsia="es-ES"/>
        </w:rPr>
        <w:t>GOBERNACION REGIONAL</w:t>
      </w:r>
    </w:p>
    <w:p w:rsidR="00A1089E" w:rsidRPr="00E53D48" w:rsidRDefault="00A1089E" w:rsidP="00A1089E">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sidRPr="00C2037F">
        <w:rPr>
          <w:rFonts w:eastAsia="Times New Roman" w:cstheme="minorHAnsi"/>
          <w:sz w:val="18"/>
          <w:szCs w:val="18"/>
          <w:u w:val="single"/>
          <w:lang w:val="es-ES" w:eastAsia="es-ES"/>
        </w:rPr>
        <w:t>OFICINA REGIONAL DE DEFENSA NACIONAL, SEGURIDAD CIUDADANA, GESTION DEL RIESGO DE DESASTRES Y DESARROLLO SOSTENIBLE.</w:t>
      </w:r>
    </w:p>
    <w:p w:rsidR="00A1089E" w:rsidRDefault="00A1089E" w:rsidP="00A1089E">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A1089E" w:rsidRPr="00C13487" w:rsidRDefault="00A1089E" w:rsidP="00A1089E">
      <w:pPr>
        <w:spacing w:after="0" w:line="240" w:lineRule="auto"/>
        <w:jc w:val="both"/>
        <w:rPr>
          <w:rFonts w:eastAsia="Times New Roman" w:cstheme="minorHAnsi"/>
          <w:sz w:val="18"/>
          <w:szCs w:val="18"/>
          <w:u w:val="single"/>
          <w:lang w:val="es-ES" w:eastAsia="es-ES"/>
        </w:rPr>
      </w:pPr>
      <w:r w:rsidRPr="00C13487">
        <w:rPr>
          <w:rFonts w:eastAsia="Times New Roman" w:cstheme="minorHAnsi"/>
          <w:sz w:val="18"/>
          <w:szCs w:val="18"/>
          <w:lang w:val="es-ES" w:eastAsia="es-ES"/>
        </w:rPr>
        <w:t>Clasificación:</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C13487">
        <w:rPr>
          <w:rFonts w:eastAsia="Times New Roman" w:cstheme="minorHAnsi"/>
          <w:sz w:val="18"/>
          <w:szCs w:val="18"/>
          <w:u w:val="single"/>
          <w:lang w:val="es-ES" w:eastAsia="es-ES"/>
        </w:rPr>
        <w:t>NO APLICA</w:t>
      </w:r>
    </w:p>
    <w:p w:rsidR="00A1089E" w:rsidRDefault="00A1089E" w:rsidP="00A1089E">
      <w:pPr>
        <w:spacing w:after="0" w:line="240" w:lineRule="auto"/>
        <w:ind w:left="2832" w:hanging="2832"/>
        <w:jc w:val="both"/>
        <w:rPr>
          <w:rFonts w:asciiTheme="minorHAnsi" w:eastAsia="Times New Roman" w:hAnsiTheme="minorHAnsi"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sidRPr="00976A87">
        <w:rPr>
          <w:rFonts w:asciiTheme="minorHAnsi" w:eastAsia="Times New Roman" w:hAnsiTheme="minorHAnsi" w:cstheme="minorHAnsi"/>
          <w:b/>
          <w:sz w:val="18"/>
          <w:szCs w:val="18"/>
          <w:u w:val="single"/>
          <w:lang w:val="es-ES" w:eastAsia="es-ES"/>
        </w:rPr>
        <w:t>INGENIERO</w:t>
      </w:r>
      <w:r>
        <w:rPr>
          <w:rFonts w:asciiTheme="minorHAnsi" w:eastAsia="Times New Roman" w:hAnsiTheme="minorHAnsi" w:cstheme="minorHAnsi"/>
          <w:b/>
          <w:sz w:val="18"/>
          <w:szCs w:val="18"/>
          <w:u w:val="single"/>
          <w:lang w:val="es-ES" w:eastAsia="es-ES"/>
        </w:rPr>
        <w:t xml:space="preserve"> I   (CODIGO AIRHSP - 000925</w:t>
      </w:r>
      <w:r w:rsidRPr="00976A87">
        <w:rPr>
          <w:rFonts w:asciiTheme="minorHAnsi" w:eastAsia="Times New Roman" w:hAnsiTheme="minorHAnsi" w:cstheme="minorHAnsi"/>
          <w:b/>
          <w:sz w:val="18"/>
          <w:szCs w:val="18"/>
          <w:u w:val="single"/>
          <w:lang w:val="es-ES" w:eastAsia="es-ES"/>
        </w:rPr>
        <w:t>)</w:t>
      </w:r>
    </w:p>
    <w:p w:rsidR="00A1089E" w:rsidRPr="00E53D48" w:rsidRDefault="00A1089E" w:rsidP="00A1089E">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Dependencia J</w:t>
      </w:r>
      <w:r>
        <w:rPr>
          <w:rFonts w:eastAsia="Times New Roman" w:cstheme="minorHAnsi"/>
          <w:sz w:val="18"/>
          <w:szCs w:val="18"/>
          <w:lang w:val="es-ES" w:eastAsia="es-ES"/>
        </w:rPr>
        <w:t>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sidRPr="00976A87">
        <w:rPr>
          <w:rFonts w:eastAsia="Times New Roman" w:cstheme="minorHAnsi"/>
          <w:sz w:val="18"/>
          <w:szCs w:val="18"/>
          <w:u w:val="single"/>
          <w:lang w:val="es-ES" w:eastAsia="es-ES"/>
        </w:rPr>
        <w:t>DIRECTOR/A OFICINA REGIONAL DE DEFENSA NACIONAL, SEGURIDAD CIUDADANA, GESTION DEL RIESGO DE DESASTRES Y DESARROLLO SOSTENIBLE</w:t>
      </w:r>
    </w:p>
    <w:p w:rsidR="00A1089E" w:rsidRPr="00E53D48" w:rsidRDefault="00A1089E" w:rsidP="00A1089E">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A1089E" w:rsidRPr="002471DD" w:rsidRDefault="00A1089E" w:rsidP="001D0098">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A1089E" w:rsidRDefault="00A1089E" w:rsidP="00A1089E">
      <w:pPr>
        <w:spacing w:after="0" w:line="240" w:lineRule="auto"/>
        <w:jc w:val="both"/>
        <w:rPr>
          <w:rFonts w:asciiTheme="minorHAnsi" w:eastAsia="Times New Roman" w:hAnsiTheme="minorHAnsi" w:cstheme="minorHAnsi"/>
          <w:sz w:val="18"/>
          <w:szCs w:val="18"/>
          <w:lang w:val="es-ES" w:eastAsia="es-ES"/>
        </w:rPr>
      </w:pPr>
      <w:r w:rsidRPr="00976A87">
        <w:rPr>
          <w:rFonts w:asciiTheme="minorHAnsi" w:eastAsia="Times New Roman" w:hAnsiTheme="minorHAnsi" w:cstheme="minorHAnsi"/>
          <w:sz w:val="18"/>
          <w:szCs w:val="18"/>
          <w:lang w:val="es-ES" w:eastAsia="es-ES"/>
        </w:rPr>
        <w:t xml:space="preserve">Emitir y presentar informes técnicos sobre avance y culminación en el marco de las normas de gestión de riesgo del desastre para la toma de decisiones en temas de </w:t>
      </w:r>
      <w:r>
        <w:rPr>
          <w:rFonts w:asciiTheme="minorHAnsi" w:eastAsia="Times New Roman" w:hAnsiTheme="minorHAnsi" w:cstheme="minorHAnsi"/>
          <w:sz w:val="18"/>
          <w:szCs w:val="18"/>
          <w:lang w:val="es-ES" w:eastAsia="es-ES"/>
        </w:rPr>
        <w:t>Gestión del Riesgo de Desastres</w:t>
      </w:r>
      <w:r w:rsidRPr="00567519">
        <w:rPr>
          <w:rFonts w:asciiTheme="minorHAnsi" w:eastAsia="Times New Roman" w:hAnsiTheme="minorHAnsi" w:cstheme="minorHAnsi"/>
          <w:sz w:val="18"/>
          <w:szCs w:val="18"/>
          <w:lang w:val="es-ES" w:eastAsia="es-ES"/>
        </w:rPr>
        <w:t>.</w:t>
      </w:r>
    </w:p>
    <w:p w:rsidR="00A1089E" w:rsidRPr="002471DD" w:rsidRDefault="00A1089E" w:rsidP="001D0098">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A1089E" w:rsidRDefault="00A1089E" w:rsidP="00A1089E">
      <w:pPr>
        <w:pStyle w:val="Prrafodelista"/>
        <w:numPr>
          <w:ilvl w:val="0"/>
          <w:numId w:val="1"/>
        </w:numPr>
        <w:jc w:val="both"/>
        <w:rPr>
          <w:rFonts w:asciiTheme="minorHAnsi" w:hAnsiTheme="minorHAnsi" w:cstheme="minorHAnsi"/>
          <w:iCs/>
          <w:sz w:val="18"/>
          <w:szCs w:val="18"/>
          <w:u w:val="single"/>
        </w:rPr>
      </w:pPr>
      <w:r w:rsidRPr="00976A87">
        <w:rPr>
          <w:rFonts w:asciiTheme="minorHAnsi" w:hAnsiTheme="minorHAnsi" w:cstheme="minorHAnsi"/>
          <w:iCs/>
          <w:sz w:val="18"/>
          <w:szCs w:val="18"/>
          <w:u w:val="single"/>
        </w:rPr>
        <w:t>Elaborar planes de Gestión de Riesgos de Desast</w:t>
      </w:r>
      <w:r>
        <w:rPr>
          <w:rFonts w:asciiTheme="minorHAnsi" w:hAnsiTheme="minorHAnsi" w:cstheme="minorHAnsi"/>
          <w:iCs/>
          <w:sz w:val="18"/>
          <w:szCs w:val="18"/>
          <w:u w:val="single"/>
        </w:rPr>
        <w:t>res y actividades de emergencia</w:t>
      </w:r>
      <w:r w:rsidRPr="00567519">
        <w:rPr>
          <w:rFonts w:asciiTheme="minorHAnsi" w:hAnsiTheme="minorHAnsi" w:cstheme="minorHAnsi"/>
          <w:iCs/>
          <w:sz w:val="18"/>
          <w:szCs w:val="18"/>
          <w:u w:val="single"/>
        </w:rPr>
        <w:t>.</w:t>
      </w:r>
    </w:p>
    <w:p w:rsidR="00A1089E" w:rsidRDefault="00A1089E" w:rsidP="00A1089E">
      <w:pPr>
        <w:pStyle w:val="Prrafodelista"/>
        <w:numPr>
          <w:ilvl w:val="0"/>
          <w:numId w:val="1"/>
        </w:numPr>
        <w:jc w:val="both"/>
        <w:rPr>
          <w:rFonts w:asciiTheme="minorHAnsi" w:hAnsiTheme="minorHAnsi" w:cstheme="minorHAnsi"/>
          <w:iCs/>
          <w:sz w:val="18"/>
          <w:szCs w:val="18"/>
          <w:u w:val="single"/>
        </w:rPr>
      </w:pPr>
      <w:r w:rsidRPr="00976A87">
        <w:rPr>
          <w:rFonts w:asciiTheme="minorHAnsi" w:hAnsiTheme="minorHAnsi" w:cstheme="minorHAnsi"/>
          <w:iCs/>
          <w:sz w:val="18"/>
          <w:szCs w:val="18"/>
          <w:u w:val="single"/>
        </w:rPr>
        <w:t xml:space="preserve">Emitir y presentar informes técnicos </w:t>
      </w:r>
      <w:r>
        <w:rPr>
          <w:rFonts w:asciiTheme="minorHAnsi" w:hAnsiTheme="minorHAnsi" w:cstheme="minorHAnsi"/>
          <w:iCs/>
          <w:sz w:val="18"/>
          <w:szCs w:val="18"/>
          <w:u w:val="single"/>
        </w:rPr>
        <w:t>de culminación de actividades culminadas en materia de Gestión de Riesgo de Desastre</w:t>
      </w:r>
      <w:r w:rsidRPr="00567519">
        <w:rPr>
          <w:rFonts w:asciiTheme="minorHAnsi" w:hAnsiTheme="minorHAnsi" w:cstheme="minorHAnsi"/>
          <w:iCs/>
          <w:sz w:val="18"/>
          <w:szCs w:val="18"/>
          <w:u w:val="single"/>
        </w:rPr>
        <w:t>.</w:t>
      </w:r>
    </w:p>
    <w:p w:rsidR="00A1089E" w:rsidRDefault="00A1089E" w:rsidP="00A1089E">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Emitir y presentar informes técnicos referentes a inspecciones a infraestructuras públicas en materia de seguridad y salud en el trabajo.</w:t>
      </w:r>
    </w:p>
    <w:p w:rsidR="00A1089E" w:rsidRDefault="00A1089E" w:rsidP="00A1089E">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Elaborar y Evaluar informe de riesgo, programas e investigaciones, emitiendo opinión técnica.</w:t>
      </w:r>
    </w:p>
    <w:p w:rsidR="00A1089E" w:rsidRDefault="00A1089E" w:rsidP="00A1089E">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Formular y actualizar la directiva regional para realizar informe de evaluación de riesgo.</w:t>
      </w:r>
    </w:p>
    <w:p w:rsidR="00A1089E" w:rsidRDefault="00A1089E" w:rsidP="00A1089E">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Ejecutar taller de capacitación para la elaboración de mapas comunitarios de riesgo.</w:t>
      </w:r>
    </w:p>
    <w:p w:rsidR="00A1089E" w:rsidRDefault="00A1089E" w:rsidP="00A1089E">
      <w:pPr>
        <w:pStyle w:val="Prrafodelista"/>
        <w:numPr>
          <w:ilvl w:val="0"/>
          <w:numId w:val="1"/>
        </w:numPr>
        <w:jc w:val="both"/>
        <w:rPr>
          <w:rFonts w:asciiTheme="minorHAnsi" w:hAnsiTheme="minorHAnsi" w:cstheme="minorHAnsi"/>
          <w:iCs/>
          <w:sz w:val="18"/>
          <w:szCs w:val="18"/>
          <w:u w:val="single"/>
        </w:rPr>
      </w:pPr>
      <w:r>
        <w:rPr>
          <w:rFonts w:asciiTheme="minorHAnsi" w:hAnsiTheme="minorHAnsi" w:cstheme="minorHAnsi"/>
          <w:iCs/>
          <w:sz w:val="18"/>
          <w:szCs w:val="18"/>
          <w:u w:val="single"/>
        </w:rPr>
        <w:t xml:space="preserve">Otras funciones asignadas por la jefatura inmediata, relacionadas a la misión del puesto / área. </w:t>
      </w:r>
    </w:p>
    <w:p w:rsidR="00A1089E" w:rsidRPr="002471DD" w:rsidRDefault="00A1089E" w:rsidP="001D0098">
      <w:pPr>
        <w:shd w:val="clear" w:color="auto" w:fill="C0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A1089E" w:rsidRPr="00704300" w:rsidRDefault="00A1089E" w:rsidP="00A1089E">
      <w:pPr>
        <w:spacing w:after="0" w:line="240" w:lineRule="auto"/>
        <w:jc w:val="both"/>
        <w:rPr>
          <w:rFonts w:eastAsia="Times New Roman" w:cstheme="minorHAnsi"/>
          <w:b/>
          <w:color w:val="000000" w:themeColor="text1"/>
          <w:sz w:val="18"/>
          <w:szCs w:val="18"/>
          <w:lang w:val="es-ES" w:eastAsia="es-ES"/>
        </w:rPr>
      </w:pPr>
      <w:r w:rsidRPr="00704300">
        <w:rPr>
          <w:rFonts w:eastAsia="Times New Roman" w:cstheme="minorHAnsi"/>
          <w:b/>
          <w:color w:val="FFFFFF" w:themeColor="background1"/>
          <w:sz w:val="18"/>
          <w:szCs w:val="18"/>
          <w:lang w:val="es-ES" w:eastAsia="es-ES"/>
        </w:rPr>
        <w:t>ICIONES ATÍPICAS PARA EL DESEMPEÑO DEL PUESTO</w:t>
      </w: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A1089E" w:rsidRPr="00EE6E73" w:rsidTr="001D0098">
        <w:trPr>
          <w:gridAfter w:val="3"/>
          <w:wAfter w:w="167" w:type="dxa"/>
          <w:trHeight w:val="402"/>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A1089E" w:rsidRPr="00EE6E73" w:rsidRDefault="00A1089E" w:rsidP="001D0098">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A1089E" w:rsidRPr="00EE6E73" w:rsidTr="001D0098">
        <w:trPr>
          <w:trHeight w:val="105"/>
          <w:jc w:val="center"/>
        </w:trPr>
        <w:tc>
          <w:tcPr>
            <w:tcW w:w="160"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r>
      <w:tr w:rsidR="00A1089E" w:rsidRPr="00EE6E73" w:rsidTr="001D0098">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A1089E" w:rsidRPr="00EE6E73" w:rsidRDefault="00A1089E" w:rsidP="001D0098">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lastRenderedPageBreak/>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A1089E" w:rsidRPr="00EE6E73" w:rsidRDefault="00A1089E" w:rsidP="001D0098">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089E" w:rsidRPr="00EE6E73" w:rsidRDefault="00A1089E" w:rsidP="001D0098">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A1089E" w:rsidRPr="00EE6E73" w:rsidRDefault="00A1089E" w:rsidP="001D0098">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089E" w:rsidRPr="00EE6E73" w:rsidRDefault="00A1089E" w:rsidP="001D0098">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r>
      <w:tr w:rsidR="00A1089E" w:rsidRPr="00EE6E73" w:rsidTr="001D0098">
        <w:trPr>
          <w:trHeight w:val="105"/>
          <w:jc w:val="center"/>
        </w:trPr>
        <w:tc>
          <w:tcPr>
            <w:tcW w:w="160"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1089E" w:rsidRPr="00EE6E73" w:rsidRDefault="00A1089E" w:rsidP="001D0098">
            <w:pPr>
              <w:spacing w:after="0" w:line="240" w:lineRule="auto"/>
              <w:rPr>
                <w:rFonts w:ascii="Times New Roman" w:eastAsia="Times New Roman" w:hAnsi="Times New Roman"/>
                <w:sz w:val="20"/>
                <w:szCs w:val="20"/>
                <w:lang w:eastAsia="es-PE"/>
              </w:rPr>
            </w:pPr>
          </w:p>
        </w:tc>
      </w:tr>
      <w:tr w:rsidR="00A1089E" w:rsidRPr="00EE6E73" w:rsidTr="001D0098">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A1089E" w:rsidRPr="00EE6E73" w:rsidRDefault="00A1089E" w:rsidP="001D0098">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A1089E" w:rsidRDefault="00A1089E" w:rsidP="00A1089E">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A1089E" w:rsidRPr="002471DD" w:rsidRDefault="00A1089E" w:rsidP="001D0098">
      <w:pPr>
        <w:shd w:val="clear" w:color="auto" w:fill="C0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A1089E" w:rsidRPr="00E53D48" w:rsidRDefault="00A1089E" w:rsidP="00A1089E">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A1089E" w:rsidRPr="00E53D48" w:rsidTr="001D0098">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A1089E" w:rsidRPr="00E53D48" w:rsidTr="001D0098">
        <w:trPr>
          <w:trHeight w:val="146"/>
          <w:jc w:val="center"/>
        </w:trPr>
        <w:tc>
          <w:tcPr>
            <w:tcW w:w="187" w:type="dxa"/>
            <w:tcBorders>
              <w:top w:val="nil"/>
              <w:left w:val="single" w:sz="4" w:space="0" w:color="auto"/>
              <w:bottom w:val="nil"/>
              <w:right w:val="nil"/>
            </w:tcBorders>
            <w:noWrap/>
            <w:vAlign w:val="bottom"/>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A1089E" w:rsidRPr="00E53D48" w:rsidRDefault="00A1089E" w:rsidP="001D0098">
            <w:pPr>
              <w:rPr>
                <w:rFonts w:eastAsia="Times New Roman" w:cstheme="minorHAnsi"/>
                <w:sz w:val="18"/>
                <w:szCs w:val="18"/>
                <w:lang w:eastAsia="es-PE"/>
              </w:rPr>
            </w:pPr>
          </w:p>
        </w:tc>
        <w:tc>
          <w:tcPr>
            <w:tcW w:w="380" w:type="dxa"/>
            <w:vAlign w:val="center"/>
            <w:hideMark/>
          </w:tcPr>
          <w:p w:rsidR="00A1089E" w:rsidRPr="00E53D48" w:rsidRDefault="00A1089E" w:rsidP="001D0098">
            <w:pPr>
              <w:spacing w:after="0"/>
              <w:rPr>
                <w:sz w:val="20"/>
                <w:szCs w:val="20"/>
                <w:lang w:eastAsia="es-PE"/>
              </w:rPr>
            </w:pPr>
          </w:p>
        </w:tc>
        <w:tc>
          <w:tcPr>
            <w:tcW w:w="380" w:type="dxa"/>
            <w:vAlign w:val="center"/>
            <w:hideMark/>
          </w:tcPr>
          <w:p w:rsidR="00A1089E" w:rsidRPr="00E53D48" w:rsidRDefault="00A1089E" w:rsidP="001D0098">
            <w:pPr>
              <w:spacing w:after="0"/>
              <w:rPr>
                <w:sz w:val="20"/>
                <w:szCs w:val="20"/>
                <w:lang w:eastAsia="es-PE"/>
              </w:rPr>
            </w:pPr>
          </w:p>
        </w:tc>
        <w:tc>
          <w:tcPr>
            <w:tcW w:w="424" w:type="dxa"/>
            <w:vAlign w:val="center"/>
            <w:hideMark/>
          </w:tcPr>
          <w:p w:rsidR="00A1089E" w:rsidRPr="00E53D48" w:rsidRDefault="00A1089E" w:rsidP="001D0098">
            <w:pPr>
              <w:spacing w:after="0"/>
              <w:rPr>
                <w:sz w:val="20"/>
                <w:szCs w:val="20"/>
                <w:lang w:eastAsia="es-PE"/>
              </w:rPr>
            </w:pPr>
          </w:p>
        </w:tc>
        <w:tc>
          <w:tcPr>
            <w:tcW w:w="342" w:type="dxa"/>
            <w:noWrap/>
            <w:vAlign w:val="center"/>
            <w:hideMark/>
          </w:tcPr>
          <w:p w:rsidR="00A1089E" w:rsidRPr="00E53D48" w:rsidRDefault="00A1089E" w:rsidP="001D0098">
            <w:pPr>
              <w:spacing w:after="0"/>
              <w:rPr>
                <w:sz w:val="20"/>
                <w:szCs w:val="20"/>
                <w:lang w:eastAsia="es-PE"/>
              </w:rPr>
            </w:pPr>
          </w:p>
        </w:tc>
        <w:tc>
          <w:tcPr>
            <w:tcW w:w="204" w:type="dxa"/>
            <w:noWrap/>
            <w:vAlign w:val="bottom"/>
            <w:hideMark/>
          </w:tcPr>
          <w:p w:rsidR="00A1089E" w:rsidRPr="00E53D48" w:rsidRDefault="00A1089E" w:rsidP="001D0098">
            <w:pPr>
              <w:spacing w:after="0"/>
              <w:rPr>
                <w:sz w:val="20"/>
                <w:szCs w:val="20"/>
                <w:lang w:eastAsia="es-PE"/>
              </w:rPr>
            </w:pPr>
          </w:p>
        </w:tc>
        <w:tc>
          <w:tcPr>
            <w:tcW w:w="219" w:type="dxa"/>
            <w:noWrap/>
            <w:vAlign w:val="bottom"/>
            <w:hideMark/>
          </w:tcPr>
          <w:p w:rsidR="00A1089E" w:rsidRPr="00E53D48" w:rsidRDefault="00A1089E" w:rsidP="001D0098">
            <w:pPr>
              <w:spacing w:after="0"/>
              <w:rPr>
                <w:sz w:val="20"/>
                <w:szCs w:val="20"/>
                <w:lang w:eastAsia="es-PE"/>
              </w:rPr>
            </w:pPr>
          </w:p>
        </w:tc>
        <w:tc>
          <w:tcPr>
            <w:tcW w:w="419" w:type="dxa"/>
            <w:noWrap/>
            <w:vAlign w:val="bottom"/>
            <w:hideMark/>
          </w:tcPr>
          <w:p w:rsidR="00A1089E" w:rsidRPr="00E53D48" w:rsidRDefault="00A1089E" w:rsidP="001D0098">
            <w:pPr>
              <w:spacing w:after="0"/>
              <w:rPr>
                <w:sz w:val="20"/>
                <w:szCs w:val="20"/>
                <w:lang w:eastAsia="es-PE"/>
              </w:rPr>
            </w:pPr>
          </w:p>
        </w:tc>
        <w:tc>
          <w:tcPr>
            <w:tcW w:w="219" w:type="dxa"/>
            <w:noWrap/>
            <w:vAlign w:val="bottom"/>
            <w:hideMark/>
          </w:tcPr>
          <w:p w:rsidR="00A1089E" w:rsidRPr="00E53D48" w:rsidRDefault="00A1089E" w:rsidP="001D0098">
            <w:pPr>
              <w:spacing w:after="0"/>
              <w:rPr>
                <w:sz w:val="20"/>
                <w:szCs w:val="20"/>
                <w:lang w:eastAsia="es-PE"/>
              </w:rPr>
            </w:pPr>
          </w:p>
        </w:tc>
        <w:tc>
          <w:tcPr>
            <w:tcW w:w="306" w:type="dxa"/>
            <w:tcBorders>
              <w:top w:val="nil"/>
              <w:left w:val="single" w:sz="4" w:space="0" w:color="808080"/>
              <w:bottom w:val="nil"/>
              <w:right w:val="nil"/>
            </w:tcBorders>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354"/>
          <w:jc w:val="center"/>
        </w:trPr>
        <w:tc>
          <w:tcPr>
            <w:tcW w:w="187" w:type="dxa"/>
            <w:tcBorders>
              <w:top w:val="single" w:sz="4" w:space="0" w:color="808080"/>
              <w:left w:val="single" w:sz="4" w:space="0" w:color="auto"/>
              <w:bottom w:val="nil"/>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A1089E" w:rsidRPr="00E53D48" w:rsidRDefault="00A1089E" w:rsidP="001D0098">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A1089E" w:rsidRPr="00E53D48" w:rsidRDefault="00A1089E" w:rsidP="001D0098">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1089E" w:rsidRPr="006858C5" w:rsidRDefault="00A1089E" w:rsidP="001D0098">
            <w:pPr>
              <w:spacing w:after="0" w:line="240" w:lineRule="auto"/>
              <w:jc w:val="center"/>
              <w:rPr>
                <w:rFonts w:eastAsia="Times New Roman" w:cstheme="minorHAnsi"/>
                <w:b/>
                <w:bCs/>
                <w:sz w:val="18"/>
                <w:szCs w:val="18"/>
                <w:lang w:eastAsia="es-PE"/>
              </w:rPr>
            </w:pPr>
          </w:p>
        </w:tc>
        <w:tc>
          <w:tcPr>
            <w:tcW w:w="918" w:type="dxa"/>
            <w:gridSpan w:val="3"/>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1089E" w:rsidRPr="006858C5" w:rsidRDefault="00A1089E" w:rsidP="001D0098">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390" w:type="dxa"/>
            <w:gridSpan w:val="5"/>
            <w:tcBorders>
              <w:top w:val="nil"/>
              <w:left w:val="nil"/>
              <w:bottom w:val="nil"/>
              <w:right w:val="single" w:sz="4" w:space="0" w:color="808080"/>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A1089E" w:rsidRPr="00E53D48" w:rsidRDefault="00A1089E" w:rsidP="001D0098">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441" w:type="dxa"/>
            <w:vAlign w:val="center"/>
            <w:hideMark/>
          </w:tcPr>
          <w:p w:rsidR="00A1089E" w:rsidRPr="00E53D48" w:rsidRDefault="00A1089E" w:rsidP="001D0098">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A1089E" w:rsidRPr="00E53D48" w:rsidRDefault="00A1089E" w:rsidP="001D0098">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146"/>
          <w:jc w:val="center"/>
        </w:trPr>
        <w:tc>
          <w:tcPr>
            <w:tcW w:w="187" w:type="dxa"/>
            <w:tcBorders>
              <w:top w:val="nil"/>
              <w:left w:val="single" w:sz="4" w:space="0" w:color="auto"/>
              <w:bottom w:val="nil"/>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A1089E" w:rsidRPr="00E53D48" w:rsidRDefault="00A1089E" w:rsidP="001D0098">
            <w:pPr>
              <w:rPr>
                <w:rFonts w:eastAsia="Times New Roman" w:cstheme="minorHAnsi"/>
                <w:sz w:val="18"/>
                <w:szCs w:val="18"/>
                <w:lang w:eastAsia="es-PE"/>
              </w:rPr>
            </w:pPr>
          </w:p>
        </w:tc>
        <w:tc>
          <w:tcPr>
            <w:tcW w:w="380" w:type="dxa"/>
            <w:noWrap/>
            <w:vAlign w:val="center"/>
            <w:hideMark/>
          </w:tcPr>
          <w:p w:rsidR="00A1089E" w:rsidRPr="00E53D48" w:rsidRDefault="00A1089E" w:rsidP="001D0098">
            <w:pPr>
              <w:spacing w:after="0"/>
              <w:rPr>
                <w:sz w:val="20"/>
                <w:szCs w:val="20"/>
                <w:lang w:eastAsia="es-PE"/>
              </w:rPr>
            </w:pPr>
          </w:p>
        </w:tc>
        <w:tc>
          <w:tcPr>
            <w:tcW w:w="380" w:type="dxa"/>
            <w:vAlign w:val="center"/>
            <w:hideMark/>
          </w:tcPr>
          <w:p w:rsidR="00A1089E" w:rsidRPr="00E53D48" w:rsidRDefault="00A1089E" w:rsidP="001D0098">
            <w:pPr>
              <w:spacing w:after="0"/>
              <w:rPr>
                <w:sz w:val="20"/>
                <w:szCs w:val="20"/>
                <w:lang w:eastAsia="es-PE"/>
              </w:rPr>
            </w:pPr>
          </w:p>
        </w:tc>
        <w:tc>
          <w:tcPr>
            <w:tcW w:w="424" w:type="dxa"/>
            <w:vAlign w:val="center"/>
            <w:hideMark/>
          </w:tcPr>
          <w:p w:rsidR="00A1089E" w:rsidRPr="00E53D48" w:rsidRDefault="00A1089E" w:rsidP="001D0098">
            <w:pPr>
              <w:spacing w:after="0"/>
              <w:rPr>
                <w:sz w:val="20"/>
                <w:szCs w:val="20"/>
                <w:lang w:eastAsia="es-PE"/>
              </w:rPr>
            </w:pPr>
          </w:p>
        </w:tc>
        <w:tc>
          <w:tcPr>
            <w:tcW w:w="342" w:type="dxa"/>
            <w:noWrap/>
            <w:vAlign w:val="center"/>
            <w:hideMark/>
          </w:tcPr>
          <w:p w:rsidR="00A1089E" w:rsidRPr="00E53D48" w:rsidRDefault="00A1089E" w:rsidP="001D0098">
            <w:pPr>
              <w:spacing w:after="0"/>
              <w:rPr>
                <w:sz w:val="20"/>
                <w:szCs w:val="20"/>
                <w:lang w:eastAsia="es-PE"/>
              </w:rPr>
            </w:pPr>
          </w:p>
        </w:tc>
        <w:tc>
          <w:tcPr>
            <w:tcW w:w="204" w:type="dxa"/>
            <w:noWrap/>
            <w:vAlign w:val="center"/>
            <w:hideMark/>
          </w:tcPr>
          <w:p w:rsidR="00A1089E" w:rsidRPr="00E53D48" w:rsidRDefault="00A1089E" w:rsidP="001D0098">
            <w:pPr>
              <w:spacing w:after="0"/>
              <w:rPr>
                <w:sz w:val="20"/>
                <w:szCs w:val="20"/>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419" w:type="dxa"/>
            <w:noWrap/>
            <w:vAlign w:val="center"/>
            <w:hideMark/>
          </w:tcPr>
          <w:p w:rsidR="00A1089E" w:rsidRPr="00E53D48" w:rsidRDefault="00A1089E" w:rsidP="001D0098">
            <w:pPr>
              <w:spacing w:after="0"/>
              <w:rPr>
                <w:sz w:val="20"/>
                <w:szCs w:val="20"/>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1089E" w:rsidRPr="00E53D48" w:rsidRDefault="00A1089E" w:rsidP="001D0098">
            <w:pPr>
              <w:rPr>
                <w:rFonts w:eastAsia="Times New Roman" w:cstheme="minorHAnsi"/>
                <w:sz w:val="15"/>
                <w:szCs w:val="15"/>
                <w:lang w:eastAsia="es-PE"/>
              </w:rPr>
            </w:pPr>
          </w:p>
        </w:tc>
        <w:tc>
          <w:tcPr>
            <w:tcW w:w="396" w:type="dxa"/>
            <w:noWrap/>
            <w:vAlign w:val="center"/>
            <w:hideMark/>
          </w:tcPr>
          <w:p w:rsidR="00A1089E" w:rsidRPr="00E53D48" w:rsidRDefault="00A1089E" w:rsidP="001D0098">
            <w:pPr>
              <w:spacing w:after="0"/>
              <w:rPr>
                <w:sz w:val="20"/>
                <w:szCs w:val="20"/>
                <w:lang w:eastAsia="es-PE"/>
              </w:rPr>
            </w:pPr>
          </w:p>
        </w:tc>
        <w:tc>
          <w:tcPr>
            <w:tcW w:w="396" w:type="dxa"/>
            <w:noWrap/>
            <w:vAlign w:val="center"/>
            <w:hideMark/>
          </w:tcPr>
          <w:p w:rsidR="00A1089E" w:rsidRPr="00E53D48" w:rsidRDefault="00A1089E" w:rsidP="001D0098">
            <w:pPr>
              <w:spacing w:after="0"/>
              <w:rPr>
                <w:sz w:val="20"/>
                <w:szCs w:val="20"/>
                <w:lang w:eastAsia="es-PE"/>
              </w:rPr>
            </w:pPr>
          </w:p>
        </w:tc>
        <w:tc>
          <w:tcPr>
            <w:tcW w:w="186" w:type="dxa"/>
            <w:vAlign w:val="center"/>
            <w:hideMark/>
          </w:tcPr>
          <w:p w:rsidR="00A1089E" w:rsidRPr="00E53D48" w:rsidRDefault="00A1089E" w:rsidP="001D0098">
            <w:pPr>
              <w:spacing w:after="0"/>
              <w:rPr>
                <w:sz w:val="20"/>
                <w:szCs w:val="20"/>
                <w:lang w:eastAsia="es-PE"/>
              </w:rPr>
            </w:pPr>
          </w:p>
        </w:tc>
        <w:tc>
          <w:tcPr>
            <w:tcW w:w="306" w:type="dxa"/>
            <w:vAlign w:val="center"/>
            <w:hideMark/>
          </w:tcPr>
          <w:p w:rsidR="00A1089E" w:rsidRPr="00E53D48" w:rsidRDefault="00A1089E" w:rsidP="001D0098">
            <w:pPr>
              <w:spacing w:after="0"/>
              <w:rPr>
                <w:sz w:val="20"/>
                <w:szCs w:val="20"/>
                <w:lang w:eastAsia="es-PE"/>
              </w:rPr>
            </w:pPr>
          </w:p>
        </w:tc>
        <w:tc>
          <w:tcPr>
            <w:tcW w:w="356" w:type="dxa"/>
            <w:vAlign w:val="center"/>
            <w:hideMark/>
          </w:tcPr>
          <w:p w:rsidR="00A1089E" w:rsidRPr="00E53D48" w:rsidRDefault="00A1089E" w:rsidP="001D0098">
            <w:pPr>
              <w:spacing w:after="0"/>
              <w:rPr>
                <w:sz w:val="20"/>
                <w:szCs w:val="20"/>
                <w:lang w:eastAsia="es-PE"/>
              </w:rPr>
            </w:pPr>
          </w:p>
        </w:tc>
        <w:tc>
          <w:tcPr>
            <w:tcW w:w="306" w:type="dxa"/>
            <w:vAlign w:val="center"/>
            <w:hideMark/>
          </w:tcPr>
          <w:p w:rsidR="00A1089E" w:rsidRPr="00E53D48" w:rsidRDefault="00A1089E" w:rsidP="001D0098">
            <w:pPr>
              <w:spacing w:after="0"/>
              <w:rPr>
                <w:sz w:val="20"/>
                <w:szCs w:val="20"/>
                <w:lang w:eastAsia="es-PE"/>
              </w:rPr>
            </w:pPr>
          </w:p>
        </w:tc>
        <w:tc>
          <w:tcPr>
            <w:tcW w:w="306" w:type="dxa"/>
            <w:vAlign w:val="center"/>
            <w:hideMark/>
          </w:tcPr>
          <w:p w:rsidR="00A1089E" w:rsidRPr="00E53D48" w:rsidRDefault="00A1089E" w:rsidP="001D0098">
            <w:pPr>
              <w:spacing w:after="0"/>
              <w:rPr>
                <w:sz w:val="20"/>
                <w:szCs w:val="20"/>
                <w:lang w:eastAsia="es-PE"/>
              </w:rPr>
            </w:pPr>
          </w:p>
        </w:tc>
        <w:tc>
          <w:tcPr>
            <w:tcW w:w="306" w:type="dxa"/>
            <w:vAlign w:val="center"/>
            <w:hideMark/>
          </w:tcPr>
          <w:p w:rsidR="00A1089E" w:rsidRPr="00E53D48" w:rsidRDefault="00A1089E" w:rsidP="001D0098">
            <w:pPr>
              <w:spacing w:after="0"/>
              <w:rPr>
                <w:sz w:val="20"/>
                <w:szCs w:val="20"/>
                <w:lang w:eastAsia="es-PE"/>
              </w:rPr>
            </w:pPr>
          </w:p>
        </w:tc>
        <w:tc>
          <w:tcPr>
            <w:tcW w:w="311" w:type="dxa"/>
            <w:vAlign w:val="center"/>
            <w:hideMark/>
          </w:tcPr>
          <w:p w:rsidR="00A1089E" w:rsidRPr="00E53D48" w:rsidRDefault="00A1089E" w:rsidP="001D0098">
            <w:pPr>
              <w:spacing w:after="0"/>
              <w:rPr>
                <w:sz w:val="20"/>
                <w:szCs w:val="20"/>
                <w:lang w:eastAsia="es-PE"/>
              </w:rPr>
            </w:pPr>
          </w:p>
        </w:tc>
        <w:tc>
          <w:tcPr>
            <w:tcW w:w="306" w:type="dxa"/>
            <w:vAlign w:val="center"/>
            <w:hideMark/>
          </w:tcPr>
          <w:p w:rsidR="00A1089E" w:rsidRPr="00E53D48" w:rsidRDefault="00A1089E" w:rsidP="001D0098">
            <w:pPr>
              <w:spacing w:after="0"/>
              <w:rPr>
                <w:sz w:val="20"/>
                <w:szCs w:val="20"/>
                <w:lang w:eastAsia="es-PE"/>
              </w:rPr>
            </w:pPr>
            <w:r w:rsidRPr="00E53D48">
              <w:rPr>
                <w:noProof/>
                <w:lang w:eastAsia="es-PE"/>
              </w:rPr>
              <mc:AlternateContent>
                <mc:Choice Requires="wps">
                  <w:drawing>
                    <wp:anchor distT="0" distB="0" distL="114300" distR="114300" simplePos="0" relativeHeight="251659264" behindDoc="0" locked="0" layoutInCell="1" allowOverlap="1" wp14:anchorId="2803A3FF" wp14:editId="2EB72E00">
                      <wp:simplePos x="0" y="0"/>
                      <wp:positionH relativeFrom="column">
                        <wp:posOffset>-1953260</wp:posOffset>
                      </wp:positionH>
                      <wp:positionV relativeFrom="paragraph">
                        <wp:posOffset>116205</wp:posOffset>
                      </wp:positionV>
                      <wp:extent cx="2686050" cy="619760"/>
                      <wp:effectExtent l="0" t="0" r="19050" b="27940"/>
                      <wp:wrapNone/>
                      <wp:docPr id="2" name="Rectángulo 2"/>
                      <wp:cNvGraphicFramePr/>
                      <a:graphic xmlns:a="http://schemas.openxmlformats.org/drawingml/2006/main">
                        <a:graphicData uri="http://schemas.microsoft.com/office/word/2010/wordprocessingShape">
                          <wps:wsp>
                            <wps:cNvSpPr/>
                            <wps:spPr>
                              <a:xfrm>
                                <a:off x="0" y="0"/>
                                <a:ext cx="2686050" cy="619760"/>
                              </a:xfrm>
                              <a:prstGeom prst="rect">
                                <a:avLst/>
                              </a:prstGeom>
                              <a:solidFill>
                                <a:sysClr val="window" lastClr="FFFFFF"/>
                              </a:solidFill>
                              <a:ln w="25400" cap="flat" cmpd="sng" algn="ctr">
                                <a:solidFill>
                                  <a:sysClr val="windowText" lastClr="000000"/>
                                </a:solidFill>
                                <a:prstDash val="solid"/>
                              </a:ln>
                              <a:effectLst/>
                            </wps:spPr>
                            <wps:txbx>
                              <w:txbxContent>
                                <w:p w:rsidR="00B84E82" w:rsidRPr="00E400DB" w:rsidRDefault="00B84E82" w:rsidP="00A1089E">
                                  <w:pPr>
                                    <w:jc w:val="center"/>
                                    <w:rPr>
                                      <w:sz w:val="18"/>
                                      <w:lang w:val="es-ES"/>
                                    </w:rPr>
                                  </w:pPr>
                                  <w:r>
                                    <w:rPr>
                                      <w:sz w:val="18"/>
                                      <w:lang w:val="es-ES"/>
                                    </w:rPr>
                                    <w:t xml:space="preserve">TITULO EN LAS CARRERAS DE </w:t>
                                  </w:r>
                                  <w:r w:rsidRPr="00976A87">
                                    <w:rPr>
                                      <w:sz w:val="18"/>
                                      <w:lang w:val="es-ES"/>
                                    </w:rPr>
                                    <w:t>ARQUITECTURA, INGENIERÍA CIVIL</w:t>
                                  </w:r>
                                  <w:r>
                                    <w:rPr>
                                      <w:sz w:val="18"/>
                                      <w:lang w:val="es-ES"/>
                                    </w:rPr>
                                    <w:t>, INGENIERIA AMBIENTAL Y/</w:t>
                                  </w:r>
                                  <w:r w:rsidRPr="00976A87">
                                    <w:rPr>
                                      <w:sz w:val="18"/>
                                      <w:lang w:val="es-ES"/>
                                    </w:rPr>
                                    <w:t>O GEOLOGÍA</w:t>
                                  </w:r>
                                  <w:r w:rsidRPr="00567519">
                                    <w:rPr>
                                      <w:sz w:val="18"/>
                                      <w:lang w:val="es-ES"/>
                                    </w:rPr>
                                    <w:t>.</w:t>
                                  </w:r>
                                </w:p>
                                <w:p w:rsidR="00B84E82" w:rsidRPr="00E400DB" w:rsidRDefault="00B84E82" w:rsidP="00A1089E">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03A3FF" id="Rectángulo 2" o:spid="_x0000_s1028" style="position:absolute;margin-left:-153.8pt;margin-top:9.15pt;width:211.5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" fillcolor="window" strokecolor="windowText" strokeweight="2pt">
                      <v:textbox>
                        <w:txbxContent>
                          <w:p w:rsidR="00B84E82" w:rsidRPr="00E400DB" w:rsidRDefault="00B84E82" w:rsidP="00A1089E">
                            <w:pPr>
                              <w:jc w:val="center"/>
                              <w:rPr>
                                <w:sz w:val="18"/>
                                <w:lang w:val="es-ES"/>
                              </w:rPr>
                            </w:pPr>
                            <w:r>
                              <w:rPr>
                                <w:sz w:val="18"/>
                                <w:lang w:val="es-ES"/>
                              </w:rPr>
                              <w:t xml:space="preserve">TITULO EN LAS CARRERAS DE </w:t>
                            </w:r>
                            <w:r w:rsidRPr="00976A87">
                              <w:rPr>
                                <w:sz w:val="18"/>
                                <w:lang w:val="es-ES"/>
                              </w:rPr>
                              <w:t>ARQUITECTURA, INGENIERÍA CIVIL</w:t>
                            </w:r>
                            <w:r>
                              <w:rPr>
                                <w:sz w:val="18"/>
                                <w:lang w:val="es-ES"/>
                              </w:rPr>
                              <w:t>, INGENIERIA AMBIENTAL Y/</w:t>
                            </w:r>
                            <w:r w:rsidRPr="00976A87">
                              <w:rPr>
                                <w:sz w:val="18"/>
                                <w:lang w:val="es-ES"/>
                              </w:rPr>
                              <w:t>O GEOLOGÍA</w:t>
                            </w:r>
                            <w:r w:rsidRPr="00567519">
                              <w:rPr>
                                <w:sz w:val="18"/>
                                <w:lang w:val="es-ES"/>
                              </w:rPr>
                              <w:t>.</w:t>
                            </w:r>
                          </w:p>
                          <w:p w:rsidR="00B84E82" w:rsidRPr="00E400DB" w:rsidRDefault="00B84E82" w:rsidP="00A1089E">
                            <w:pPr>
                              <w:jc w:val="center"/>
                              <w:rPr>
                                <w:sz w:val="18"/>
                                <w:lang w:val="es-ES"/>
                              </w:rPr>
                            </w:pPr>
                          </w:p>
                        </w:txbxContent>
                      </v:textbox>
                    </v:rect>
                  </w:pict>
                </mc:Fallback>
              </mc:AlternateContent>
            </w:r>
          </w:p>
        </w:tc>
        <w:tc>
          <w:tcPr>
            <w:tcW w:w="311" w:type="dxa"/>
            <w:vAlign w:val="center"/>
            <w:hideMark/>
          </w:tcPr>
          <w:p w:rsidR="00A1089E" w:rsidRPr="00E53D48" w:rsidRDefault="00A1089E" w:rsidP="001D0098">
            <w:pPr>
              <w:spacing w:after="0"/>
              <w:rPr>
                <w:sz w:val="20"/>
                <w:szCs w:val="20"/>
                <w:lang w:eastAsia="es-PE"/>
              </w:rPr>
            </w:pPr>
          </w:p>
        </w:tc>
        <w:tc>
          <w:tcPr>
            <w:tcW w:w="306" w:type="dxa"/>
            <w:vAlign w:val="center"/>
            <w:hideMark/>
          </w:tcPr>
          <w:p w:rsidR="00A1089E" w:rsidRPr="00E53D48" w:rsidRDefault="00A1089E" w:rsidP="001D0098">
            <w:pPr>
              <w:spacing w:after="0"/>
              <w:rPr>
                <w:sz w:val="20"/>
                <w:szCs w:val="20"/>
                <w:lang w:eastAsia="es-PE"/>
              </w:rPr>
            </w:pPr>
          </w:p>
        </w:tc>
        <w:tc>
          <w:tcPr>
            <w:tcW w:w="307" w:type="dxa"/>
            <w:vAlign w:val="center"/>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A1089E" w:rsidRPr="00E53D48" w:rsidRDefault="00A1089E" w:rsidP="001D0098">
            <w:pPr>
              <w:rPr>
                <w:rFonts w:eastAsia="Times New Roman" w:cs="Calibri"/>
                <w:sz w:val="15"/>
                <w:szCs w:val="15"/>
                <w:lang w:eastAsia="es-PE"/>
              </w:rPr>
            </w:pPr>
          </w:p>
        </w:tc>
        <w:tc>
          <w:tcPr>
            <w:tcW w:w="441" w:type="dxa"/>
            <w:noWrap/>
            <w:vAlign w:val="center"/>
            <w:hideMark/>
          </w:tcPr>
          <w:p w:rsidR="00A1089E" w:rsidRPr="00E53D48" w:rsidRDefault="00A1089E" w:rsidP="001D0098">
            <w:pPr>
              <w:spacing w:after="0"/>
              <w:rPr>
                <w:sz w:val="20"/>
                <w:szCs w:val="20"/>
                <w:lang w:eastAsia="es-PE"/>
              </w:rPr>
            </w:pPr>
          </w:p>
        </w:tc>
        <w:tc>
          <w:tcPr>
            <w:tcW w:w="356" w:type="dxa"/>
            <w:noWrap/>
            <w:vAlign w:val="center"/>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354"/>
          <w:jc w:val="center"/>
        </w:trPr>
        <w:tc>
          <w:tcPr>
            <w:tcW w:w="187" w:type="dxa"/>
            <w:tcBorders>
              <w:top w:val="nil"/>
              <w:left w:val="single" w:sz="4" w:space="0" w:color="auto"/>
              <w:bottom w:val="nil"/>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A1089E" w:rsidRPr="00E53D48" w:rsidRDefault="00A1089E" w:rsidP="001D0098">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1089E" w:rsidRPr="00E53D48" w:rsidRDefault="00A1089E" w:rsidP="001D0098">
            <w:pPr>
              <w:rPr>
                <w:rFonts w:eastAsia="Times New Roman" w:cstheme="minorHAnsi"/>
                <w:b/>
                <w:bCs/>
                <w:sz w:val="15"/>
                <w:szCs w:val="15"/>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A1089E" w:rsidRPr="00E53D48" w:rsidRDefault="00A1089E" w:rsidP="001D0098">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A1089E" w:rsidRPr="00E53D48" w:rsidTr="001D0098">
        <w:trPr>
          <w:trHeight w:val="146"/>
          <w:jc w:val="center"/>
        </w:trPr>
        <w:tc>
          <w:tcPr>
            <w:tcW w:w="187" w:type="dxa"/>
            <w:tcBorders>
              <w:top w:val="nil"/>
              <w:left w:val="single" w:sz="4" w:space="0" w:color="auto"/>
              <w:bottom w:val="nil"/>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A1089E" w:rsidRPr="00E53D48" w:rsidRDefault="00A1089E" w:rsidP="001D0098">
            <w:pPr>
              <w:rPr>
                <w:rFonts w:eastAsia="Times New Roman" w:cstheme="minorHAnsi"/>
                <w:sz w:val="18"/>
                <w:szCs w:val="18"/>
                <w:lang w:eastAsia="es-PE"/>
              </w:rPr>
            </w:pPr>
          </w:p>
        </w:tc>
        <w:tc>
          <w:tcPr>
            <w:tcW w:w="380" w:type="dxa"/>
            <w:noWrap/>
            <w:vAlign w:val="center"/>
            <w:hideMark/>
          </w:tcPr>
          <w:p w:rsidR="00A1089E" w:rsidRPr="00E53D48" w:rsidRDefault="00A1089E" w:rsidP="001D0098">
            <w:pPr>
              <w:spacing w:after="0"/>
              <w:rPr>
                <w:sz w:val="20"/>
                <w:szCs w:val="20"/>
                <w:lang w:eastAsia="es-PE"/>
              </w:rPr>
            </w:pPr>
          </w:p>
        </w:tc>
        <w:tc>
          <w:tcPr>
            <w:tcW w:w="380" w:type="dxa"/>
            <w:vAlign w:val="center"/>
            <w:hideMark/>
          </w:tcPr>
          <w:p w:rsidR="00A1089E" w:rsidRPr="00E53D48" w:rsidRDefault="00A1089E" w:rsidP="001D0098">
            <w:pPr>
              <w:spacing w:after="0"/>
              <w:rPr>
                <w:sz w:val="20"/>
                <w:szCs w:val="20"/>
                <w:lang w:eastAsia="es-PE"/>
              </w:rPr>
            </w:pPr>
          </w:p>
        </w:tc>
        <w:tc>
          <w:tcPr>
            <w:tcW w:w="424" w:type="dxa"/>
            <w:vAlign w:val="center"/>
            <w:hideMark/>
          </w:tcPr>
          <w:p w:rsidR="00A1089E" w:rsidRPr="00E53D48" w:rsidRDefault="00A1089E" w:rsidP="001D0098">
            <w:pPr>
              <w:spacing w:after="0"/>
              <w:rPr>
                <w:sz w:val="20"/>
                <w:szCs w:val="20"/>
                <w:lang w:eastAsia="es-PE"/>
              </w:rPr>
            </w:pPr>
          </w:p>
        </w:tc>
        <w:tc>
          <w:tcPr>
            <w:tcW w:w="342" w:type="dxa"/>
            <w:noWrap/>
            <w:vAlign w:val="center"/>
            <w:hideMark/>
          </w:tcPr>
          <w:p w:rsidR="00A1089E" w:rsidRPr="00E53D48" w:rsidRDefault="00A1089E" w:rsidP="001D0098">
            <w:pPr>
              <w:spacing w:after="0"/>
              <w:rPr>
                <w:sz w:val="20"/>
                <w:szCs w:val="20"/>
                <w:lang w:eastAsia="es-PE"/>
              </w:rPr>
            </w:pPr>
          </w:p>
        </w:tc>
        <w:tc>
          <w:tcPr>
            <w:tcW w:w="204" w:type="dxa"/>
            <w:noWrap/>
            <w:vAlign w:val="center"/>
            <w:hideMark/>
          </w:tcPr>
          <w:p w:rsidR="00A1089E" w:rsidRPr="00E53D48" w:rsidRDefault="00A1089E" w:rsidP="001D0098">
            <w:pPr>
              <w:spacing w:after="0"/>
              <w:rPr>
                <w:sz w:val="20"/>
                <w:szCs w:val="20"/>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419" w:type="dxa"/>
            <w:noWrap/>
            <w:vAlign w:val="center"/>
            <w:hideMark/>
          </w:tcPr>
          <w:p w:rsidR="00A1089E" w:rsidRPr="00E53D48" w:rsidRDefault="00A1089E" w:rsidP="001D0098">
            <w:pPr>
              <w:spacing w:after="0"/>
              <w:rPr>
                <w:sz w:val="20"/>
                <w:szCs w:val="20"/>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A1089E" w:rsidRPr="00E53D48" w:rsidRDefault="00A1089E" w:rsidP="001D0098">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A1089E" w:rsidRPr="00E53D48" w:rsidRDefault="00A1089E" w:rsidP="001D0098">
            <w:pPr>
              <w:spacing w:after="0"/>
              <w:rPr>
                <w:rFonts w:eastAsia="Times New Roman" w:cstheme="minorHAnsi"/>
                <w:sz w:val="15"/>
                <w:szCs w:val="15"/>
                <w:lang w:eastAsia="es-PE"/>
              </w:rPr>
            </w:pPr>
          </w:p>
        </w:tc>
      </w:tr>
      <w:tr w:rsidR="00A1089E" w:rsidRPr="00E53D48" w:rsidTr="001D0098">
        <w:trPr>
          <w:trHeight w:val="354"/>
          <w:jc w:val="center"/>
        </w:trPr>
        <w:tc>
          <w:tcPr>
            <w:tcW w:w="187" w:type="dxa"/>
            <w:tcBorders>
              <w:top w:val="nil"/>
              <w:left w:val="single" w:sz="4" w:space="0" w:color="auto"/>
              <w:bottom w:val="nil"/>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1089E" w:rsidRPr="00E53D48" w:rsidRDefault="00A1089E" w:rsidP="001D0098">
            <w:pPr>
              <w:rPr>
                <w:rFonts w:eastAsia="Times New Roman" w:cstheme="minorHAnsi"/>
                <w:b/>
                <w:bCs/>
                <w:sz w:val="15"/>
                <w:szCs w:val="15"/>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A1089E" w:rsidRPr="00E53D48" w:rsidRDefault="00A1089E" w:rsidP="001D0098">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A1089E" w:rsidRPr="00E53D48" w:rsidRDefault="00A1089E" w:rsidP="001D0098">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A1089E" w:rsidRPr="00E53D48" w:rsidRDefault="00A1089E" w:rsidP="001D0098">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rPr>
                <w:rFonts w:eastAsia="Times New Roman" w:cstheme="minorHAnsi"/>
                <w:b/>
                <w:bCs/>
                <w:sz w:val="18"/>
                <w:szCs w:val="18"/>
                <w:lang w:eastAsia="es-PE"/>
              </w:rPr>
            </w:pPr>
            <w:r>
              <w:rPr>
                <w:rFonts w:eastAsia="Times New Roman" w:cstheme="minorHAnsi"/>
                <w:b/>
                <w:bCs/>
                <w:sz w:val="18"/>
                <w:szCs w:val="18"/>
                <w:lang w:eastAsia="es-PE"/>
              </w:rPr>
              <w:t>X</w:t>
            </w:r>
          </w:p>
        </w:tc>
        <w:tc>
          <w:tcPr>
            <w:tcW w:w="495" w:type="dxa"/>
            <w:gridSpan w:val="2"/>
            <w:vAlign w:val="center"/>
            <w:hideMark/>
          </w:tcPr>
          <w:p w:rsidR="00A1089E" w:rsidRPr="00E53D48" w:rsidRDefault="00A1089E" w:rsidP="001D0098">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146"/>
          <w:jc w:val="center"/>
        </w:trPr>
        <w:tc>
          <w:tcPr>
            <w:tcW w:w="187" w:type="dxa"/>
            <w:tcBorders>
              <w:top w:val="nil"/>
              <w:left w:val="single" w:sz="4" w:space="0" w:color="auto"/>
              <w:bottom w:val="single" w:sz="4" w:space="0" w:color="808080"/>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A1089E" w:rsidRPr="00E53D48" w:rsidRDefault="00A1089E" w:rsidP="001D0098">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A1089E" w:rsidRPr="00E53D48" w:rsidRDefault="00A1089E" w:rsidP="001D0098">
            <w:pPr>
              <w:rPr>
                <w:rFonts w:eastAsia="Times New Roman" w:cs="Calibri"/>
                <w:sz w:val="15"/>
                <w:szCs w:val="15"/>
                <w:lang w:eastAsia="es-PE"/>
              </w:rPr>
            </w:pPr>
          </w:p>
        </w:tc>
        <w:tc>
          <w:tcPr>
            <w:tcW w:w="495" w:type="dxa"/>
            <w:gridSpan w:val="2"/>
            <w:noWrap/>
            <w:vAlign w:val="center"/>
            <w:hideMark/>
          </w:tcPr>
          <w:p w:rsidR="00A1089E" w:rsidRPr="00E53D48" w:rsidRDefault="00A1089E" w:rsidP="001D0098">
            <w:pPr>
              <w:spacing w:after="0"/>
              <w:rPr>
                <w:sz w:val="20"/>
                <w:szCs w:val="20"/>
                <w:lang w:eastAsia="es-PE"/>
              </w:rPr>
            </w:pPr>
          </w:p>
        </w:tc>
        <w:tc>
          <w:tcPr>
            <w:tcW w:w="356" w:type="dxa"/>
            <w:noWrap/>
            <w:vAlign w:val="center"/>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75"/>
          <w:jc w:val="center"/>
        </w:trPr>
        <w:tc>
          <w:tcPr>
            <w:tcW w:w="187" w:type="dxa"/>
            <w:tcBorders>
              <w:top w:val="nil"/>
              <w:left w:val="single" w:sz="4" w:space="0" w:color="auto"/>
              <w:bottom w:val="nil"/>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A1089E" w:rsidRPr="00E53D48" w:rsidRDefault="00A1089E" w:rsidP="001D0098">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A1089E" w:rsidRPr="00E53D48" w:rsidRDefault="00A1089E" w:rsidP="001D0098">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1089E" w:rsidRPr="00E53D48" w:rsidRDefault="00A1089E" w:rsidP="001D0098">
            <w:pPr>
              <w:rPr>
                <w:rFonts w:eastAsia="Times New Roman" w:cstheme="minorHAnsi"/>
                <w:sz w:val="15"/>
                <w:szCs w:val="15"/>
                <w:lang w:eastAsia="es-PE"/>
              </w:rPr>
            </w:pPr>
          </w:p>
        </w:tc>
        <w:tc>
          <w:tcPr>
            <w:tcW w:w="396" w:type="dxa"/>
            <w:noWrap/>
            <w:vAlign w:val="center"/>
            <w:hideMark/>
          </w:tcPr>
          <w:p w:rsidR="00A1089E" w:rsidRPr="00E53D48" w:rsidRDefault="00A1089E" w:rsidP="001D0098">
            <w:pPr>
              <w:spacing w:after="0"/>
              <w:rPr>
                <w:sz w:val="20"/>
                <w:szCs w:val="20"/>
                <w:lang w:eastAsia="es-PE"/>
              </w:rPr>
            </w:pPr>
          </w:p>
        </w:tc>
        <w:tc>
          <w:tcPr>
            <w:tcW w:w="396" w:type="dxa"/>
            <w:noWrap/>
            <w:vAlign w:val="center"/>
            <w:hideMark/>
          </w:tcPr>
          <w:p w:rsidR="00A1089E" w:rsidRPr="00E53D48" w:rsidRDefault="00A1089E" w:rsidP="001D0098">
            <w:pPr>
              <w:spacing w:after="0"/>
              <w:rPr>
                <w:sz w:val="20"/>
                <w:szCs w:val="20"/>
                <w:lang w:eastAsia="es-PE"/>
              </w:rPr>
            </w:pPr>
          </w:p>
        </w:tc>
        <w:tc>
          <w:tcPr>
            <w:tcW w:w="186" w:type="dxa"/>
            <w:noWrap/>
            <w:vAlign w:val="center"/>
            <w:hideMark/>
          </w:tcPr>
          <w:p w:rsidR="00A1089E" w:rsidRPr="00E53D48" w:rsidRDefault="00A1089E" w:rsidP="001D0098">
            <w:pPr>
              <w:spacing w:after="0"/>
              <w:rPr>
                <w:sz w:val="20"/>
                <w:szCs w:val="20"/>
                <w:lang w:eastAsia="es-PE"/>
              </w:rPr>
            </w:pPr>
          </w:p>
        </w:tc>
        <w:tc>
          <w:tcPr>
            <w:tcW w:w="306" w:type="dxa"/>
            <w:noWrap/>
            <w:vAlign w:val="center"/>
            <w:hideMark/>
          </w:tcPr>
          <w:p w:rsidR="00A1089E" w:rsidRPr="00E53D48" w:rsidRDefault="00A1089E" w:rsidP="001D0098">
            <w:pPr>
              <w:spacing w:after="0"/>
              <w:rPr>
                <w:sz w:val="20"/>
                <w:szCs w:val="20"/>
                <w:lang w:eastAsia="es-PE"/>
              </w:rPr>
            </w:pPr>
          </w:p>
        </w:tc>
        <w:tc>
          <w:tcPr>
            <w:tcW w:w="356" w:type="dxa"/>
            <w:noWrap/>
            <w:vAlign w:val="center"/>
            <w:hideMark/>
          </w:tcPr>
          <w:p w:rsidR="00A1089E" w:rsidRPr="00E53D48" w:rsidRDefault="00A1089E" w:rsidP="001D0098">
            <w:pPr>
              <w:spacing w:after="0"/>
              <w:rPr>
                <w:sz w:val="20"/>
                <w:szCs w:val="20"/>
                <w:lang w:eastAsia="es-PE"/>
              </w:rPr>
            </w:pPr>
          </w:p>
        </w:tc>
        <w:tc>
          <w:tcPr>
            <w:tcW w:w="306" w:type="dxa"/>
            <w:noWrap/>
            <w:vAlign w:val="center"/>
            <w:hideMark/>
          </w:tcPr>
          <w:p w:rsidR="00A1089E" w:rsidRPr="00E53D48" w:rsidRDefault="00A1089E" w:rsidP="001D0098">
            <w:pPr>
              <w:spacing w:after="0"/>
              <w:rPr>
                <w:sz w:val="20"/>
                <w:szCs w:val="20"/>
                <w:lang w:eastAsia="es-PE"/>
              </w:rPr>
            </w:pPr>
          </w:p>
        </w:tc>
        <w:tc>
          <w:tcPr>
            <w:tcW w:w="306" w:type="dxa"/>
            <w:noWrap/>
            <w:vAlign w:val="center"/>
            <w:hideMark/>
          </w:tcPr>
          <w:p w:rsidR="00A1089E" w:rsidRPr="00E53D48" w:rsidRDefault="00A1089E" w:rsidP="001D0098">
            <w:pPr>
              <w:spacing w:after="0"/>
              <w:rPr>
                <w:sz w:val="20"/>
                <w:szCs w:val="20"/>
                <w:lang w:eastAsia="es-PE"/>
              </w:rPr>
            </w:pPr>
          </w:p>
        </w:tc>
        <w:tc>
          <w:tcPr>
            <w:tcW w:w="306" w:type="dxa"/>
            <w:noWrap/>
            <w:vAlign w:val="center"/>
            <w:hideMark/>
          </w:tcPr>
          <w:p w:rsidR="00A1089E" w:rsidRPr="00E53D48" w:rsidRDefault="00A1089E" w:rsidP="001D0098">
            <w:pPr>
              <w:spacing w:after="0"/>
              <w:rPr>
                <w:sz w:val="20"/>
                <w:szCs w:val="20"/>
                <w:lang w:eastAsia="es-PE"/>
              </w:rPr>
            </w:pPr>
          </w:p>
        </w:tc>
        <w:tc>
          <w:tcPr>
            <w:tcW w:w="311" w:type="dxa"/>
            <w:noWrap/>
            <w:vAlign w:val="center"/>
            <w:hideMark/>
          </w:tcPr>
          <w:p w:rsidR="00A1089E" w:rsidRPr="00E53D48" w:rsidRDefault="00A1089E" w:rsidP="001D0098">
            <w:pPr>
              <w:spacing w:after="0"/>
              <w:rPr>
                <w:sz w:val="20"/>
                <w:szCs w:val="20"/>
                <w:lang w:eastAsia="es-PE"/>
              </w:rPr>
            </w:pPr>
          </w:p>
        </w:tc>
        <w:tc>
          <w:tcPr>
            <w:tcW w:w="306" w:type="dxa"/>
            <w:noWrap/>
            <w:vAlign w:val="center"/>
            <w:hideMark/>
          </w:tcPr>
          <w:p w:rsidR="00A1089E" w:rsidRPr="00E53D48" w:rsidRDefault="00A1089E" w:rsidP="001D0098">
            <w:pPr>
              <w:spacing w:after="0"/>
              <w:rPr>
                <w:sz w:val="20"/>
                <w:szCs w:val="20"/>
                <w:lang w:eastAsia="es-PE"/>
              </w:rPr>
            </w:pPr>
          </w:p>
        </w:tc>
        <w:tc>
          <w:tcPr>
            <w:tcW w:w="311" w:type="dxa"/>
            <w:noWrap/>
            <w:vAlign w:val="center"/>
            <w:hideMark/>
          </w:tcPr>
          <w:p w:rsidR="00A1089E" w:rsidRPr="00E53D48" w:rsidRDefault="00A1089E" w:rsidP="001D0098">
            <w:pPr>
              <w:spacing w:after="0"/>
              <w:rPr>
                <w:sz w:val="20"/>
                <w:szCs w:val="20"/>
                <w:lang w:eastAsia="es-PE"/>
              </w:rPr>
            </w:pPr>
          </w:p>
        </w:tc>
        <w:tc>
          <w:tcPr>
            <w:tcW w:w="306" w:type="dxa"/>
            <w:noWrap/>
            <w:vAlign w:val="center"/>
            <w:hideMark/>
          </w:tcPr>
          <w:p w:rsidR="00A1089E" w:rsidRPr="00E53D48" w:rsidRDefault="00A1089E" w:rsidP="001D0098">
            <w:pPr>
              <w:spacing w:after="0"/>
              <w:rPr>
                <w:sz w:val="20"/>
                <w:szCs w:val="20"/>
                <w:lang w:eastAsia="es-PE"/>
              </w:rPr>
            </w:pPr>
          </w:p>
        </w:tc>
        <w:tc>
          <w:tcPr>
            <w:tcW w:w="307" w:type="dxa"/>
            <w:noWrap/>
            <w:vAlign w:val="center"/>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A1089E" w:rsidRPr="00E53D48" w:rsidRDefault="00A1089E" w:rsidP="001D0098">
            <w:pPr>
              <w:rPr>
                <w:rFonts w:eastAsia="Times New Roman" w:cs="Calibri"/>
                <w:sz w:val="15"/>
                <w:szCs w:val="15"/>
                <w:lang w:eastAsia="es-PE"/>
              </w:rPr>
            </w:pPr>
          </w:p>
        </w:tc>
        <w:tc>
          <w:tcPr>
            <w:tcW w:w="495" w:type="dxa"/>
            <w:gridSpan w:val="2"/>
            <w:noWrap/>
            <w:vAlign w:val="center"/>
            <w:hideMark/>
          </w:tcPr>
          <w:p w:rsidR="00A1089E" w:rsidRPr="00E53D48" w:rsidRDefault="00A1089E" w:rsidP="001D0098">
            <w:pPr>
              <w:spacing w:after="0"/>
              <w:rPr>
                <w:sz w:val="20"/>
                <w:szCs w:val="20"/>
                <w:lang w:eastAsia="es-PE"/>
              </w:rPr>
            </w:pPr>
          </w:p>
        </w:tc>
        <w:tc>
          <w:tcPr>
            <w:tcW w:w="356" w:type="dxa"/>
            <w:noWrap/>
            <w:vAlign w:val="center"/>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354"/>
          <w:jc w:val="center"/>
        </w:trPr>
        <w:tc>
          <w:tcPr>
            <w:tcW w:w="187" w:type="dxa"/>
            <w:tcBorders>
              <w:top w:val="nil"/>
              <w:left w:val="single" w:sz="4" w:space="0" w:color="auto"/>
              <w:bottom w:val="nil"/>
              <w:right w:val="nil"/>
            </w:tcBorders>
            <w:noWrap/>
            <w:vAlign w:val="center"/>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 xml:space="preserve">(1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1089E" w:rsidRPr="00E53D48" w:rsidRDefault="00A1089E" w:rsidP="001D0098">
            <w:pPr>
              <w:rPr>
                <w:rFonts w:eastAsia="Times New Roman" w:cstheme="minorHAnsi"/>
                <w:b/>
                <w:bCs/>
                <w:sz w:val="15"/>
                <w:szCs w:val="15"/>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A1089E" w:rsidRPr="00E53D48" w:rsidRDefault="00A1089E" w:rsidP="001D0098">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A1089E" w:rsidRPr="00E53D48" w:rsidRDefault="00A1089E" w:rsidP="001D0098">
            <w:pPr>
              <w:rPr>
                <w:rFonts w:eastAsia="Times New Roman" w:cstheme="minorHAnsi"/>
                <w:sz w:val="15"/>
                <w:szCs w:val="15"/>
                <w:lang w:eastAsia="es-PE"/>
              </w:rPr>
            </w:pPr>
          </w:p>
        </w:tc>
        <w:tc>
          <w:tcPr>
            <w:tcW w:w="306" w:type="dxa"/>
            <w:noWrap/>
            <w:vAlign w:val="center"/>
            <w:hideMark/>
          </w:tcPr>
          <w:p w:rsidR="00A1089E" w:rsidRPr="00E53D48" w:rsidRDefault="00A1089E" w:rsidP="001D0098">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A1089E" w:rsidRPr="00E53D48" w:rsidRDefault="00A1089E" w:rsidP="001D0098">
            <w:pPr>
              <w:rPr>
                <w:rFonts w:eastAsia="Times New Roman" w:cstheme="minorHAnsi"/>
                <w:sz w:val="15"/>
                <w:szCs w:val="15"/>
                <w:lang w:eastAsia="es-PE"/>
              </w:rPr>
            </w:pPr>
          </w:p>
        </w:tc>
        <w:tc>
          <w:tcPr>
            <w:tcW w:w="306" w:type="dxa"/>
            <w:noWrap/>
            <w:hideMark/>
          </w:tcPr>
          <w:p w:rsidR="00A1089E" w:rsidRPr="00E53D48" w:rsidRDefault="00A1089E" w:rsidP="001D0098">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A1089E" w:rsidRPr="00E53D48" w:rsidRDefault="00A1089E" w:rsidP="001D0098">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A1089E" w:rsidRPr="00E53D48" w:rsidRDefault="00A1089E" w:rsidP="001D0098">
            <w:pPr>
              <w:rPr>
                <w:rFonts w:eastAsia="Times New Roman" w:cs="Calibri"/>
                <w:b/>
                <w:bCs/>
                <w:sz w:val="15"/>
                <w:szCs w:val="15"/>
                <w:lang w:eastAsia="es-PE"/>
              </w:rPr>
            </w:pPr>
          </w:p>
        </w:tc>
        <w:tc>
          <w:tcPr>
            <w:tcW w:w="495" w:type="dxa"/>
            <w:gridSpan w:val="2"/>
            <w:noWrap/>
            <w:vAlign w:val="center"/>
            <w:hideMark/>
          </w:tcPr>
          <w:p w:rsidR="00A1089E" w:rsidRPr="00E53D48" w:rsidRDefault="00A1089E" w:rsidP="001D0098">
            <w:pPr>
              <w:spacing w:after="0"/>
              <w:rPr>
                <w:sz w:val="20"/>
                <w:szCs w:val="20"/>
                <w:lang w:eastAsia="es-PE"/>
              </w:rPr>
            </w:pPr>
          </w:p>
        </w:tc>
        <w:tc>
          <w:tcPr>
            <w:tcW w:w="356" w:type="dxa"/>
            <w:vAlign w:val="center"/>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vAlign w:val="center"/>
            <w:hideMark/>
          </w:tcPr>
          <w:p w:rsidR="00A1089E" w:rsidRPr="00E53D48" w:rsidRDefault="00A1089E" w:rsidP="001D0098">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75"/>
          <w:jc w:val="center"/>
        </w:trPr>
        <w:tc>
          <w:tcPr>
            <w:tcW w:w="187" w:type="dxa"/>
            <w:tcBorders>
              <w:top w:val="nil"/>
              <w:left w:val="single" w:sz="4" w:space="0" w:color="auto"/>
              <w:bottom w:val="nil"/>
              <w:right w:val="nil"/>
            </w:tcBorders>
            <w:noWrap/>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A1089E" w:rsidRPr="00E53D48" w:rsidRDefault="00A1089E" w:rsidP="001D0098">
            <w:pPr>
              <w:rPr>
                <w:rFonts w:eastAsia="Times New Roman" w:cstheme="minorHAnsi"/>
                <w:b/>
                <w:bCs/>
                <w:sz w:val="18"/>
                <w:szCs w:val="18"/>
                <w:lang w:eastAsia="es-PE"/>
              </w:rPr>
            </w:pPr>
          </w:p>
        </w:tc>
        <w:tc>
          <w:tcPr>
            <w:tcW w:w="380" w:type="dxa"/>
            <w:vAlign w:val="center"/>
            <w:hideMark/>
          </w:tcPr>
          <w:p w:rsidR="00A1089E" w:rsidRPr="00E53D48" w:rsidRDefault="00A1089E" w:rsidP="001D0098">
            <w:pPr>
              <w:spacing w:after="0"/>
              <w:rPr>
                <w:sz w:val="20"/>
                <w:szCs w:val="20"/>
                <w:lang w:eastAsia="es-PE"/>
              </w:rPr>
            </w:pPr>
          </w:p>
        </w:tc>
        <w:tc>
          <w:tcPr>
            <w:tcW w:w="380" w:type="dxa"/>
            <w:vAlign w:val="center"/>
            <w:hideMark/>
          </w:tcPr>
          <w:p w:rsidR="00A1089E" w:rsidRPr="00E53D48" w:rsidRDefault="00A1089E" w:rsidP="001D0098">
            <w:pPr>
              <w:spacing w:after="0"/>
              <w:rPr>
                <w:sz w:val="20"/>
                <w:szCs w:val="20"/>
                <w:lang w:eastAsia="es-PE"/>
              </w:rPr>
            </w:pPr>
          </w:p>
        </w:tc>
        <w:tc>
          <w:tcPr>
            <w:tcW w:w="424" w:type="dxa"/>
            <w:noWrap/>
            <w:vAlign w:val="bottom"/>
            <w:hideMark/>
          </w:tcPr>
          <w:p w:rsidR="00A1089E" w:rsidRPr="00E53D48" w:rsidRDefault="00A1089E" w:rsidP="001D0098">
            <w:pPr>
              <w:spacing w:after="0"/>
              <w:rPr>
                <w:sz w:val="20"/>
                <w:szCs w:val="20"/>
                <w:lang w:eastAsia="es-PE"/>
              </w:rPr>
            </w:pPr>
          </w:p>
        </w:tc>
        <w:tc>
          <w:tcPr>
            <w:tcW w:w="342" w:type="dxa"/>
            <w:vAlign w:val="center"/>
            <w:hideMark/>
          </w:tcPr>
          <w:p w:rsidR="00A1089E" w:rsidRPr="00E53D48" w:rsidRDefault="00A1089E" w:rsidP="001D0098">
            <w:pPr>
              <w:spacing w:after="0"/>
              <w:rPr>
                <w:sz w:val="20"/>
                <w:szCs w:val="20"/>
                <w:lang w:eastAsia="es-PE"/>
              </w:rPr>
            </w:pPr>
          </w:p>
        </w:tc>
        <w:tc>
          <w:tcPr>
            <w:tcW w:w="204" w:type="dxa"/>
            <w:noWrap/>
            <w:vAlign w:val="center"/>
            <w:hideMark/>
          </w:tcPr>
          <w:p w:rsidR="00A1089E" w:rsidRPr="00E53D48" w:rsidRDefault="00A1089E" w:rsidP="001D0098">
            <w:pPr>
              <w:spacing w:after="0"/>
              <w:rPr>
                <w:sz w:val="20"/>
                <w:szCs w:val="20"/>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419" w:type="dxa"/>
            <w:vAlign w:val="center"/>
            <w:hideMark/>
          </w:tcPr>
          <w:p w:rsidR="00A1089E" w:rsidRPr="00E53D48" w:rsidRDefault="00A1089E" w:rsidP="001D0098">
            <w:pPr>
              <w:spacing w:after="0"/>
              <w:rPr>
                <w:sz w:val="20"/>
                <w:szCs w:val="20"/>
                <w:lang w:eastAsia="es-PE"/>
              </w:rPr>
            </w:pPr>
          </w:p>
        </w:tc>
        <w:tc>
          <w:tcPr>
            <w:tcW w:w="219" w:type="dxa"/>
            <w:noWrap/>
            <w:vAlign w:val="bottom"/>
            <w:hideMark/>
          </w:tcPr>
          <w:p w:rsidR="00A1089E" w:rsidRPr="00E53D48" w:rsidRDefault="00A1089E" w:rsidP="001D0098">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A1089E" w:rsidRPr="00E53D48" w:rsidRDefault="00A1089E" w:rsidP="001D0098">
            <w:pPr>
              <w:rPr>
                <w:rFonts w:eastAsia="Times New Roman" w:cstheme="minorHAnsi"/>
                <w:b/>
                <w:bCs/>
                <w:sz w:val="15"/>
                <w:szCs w:val="15"/>
                <w:lang w:eastAsia="es-PE"/>
              </w:rPr>
            </w:pPr>
          </w:p>
        </w:tc>
        <w:tc>
          <w:tcPr>
            <w:tcW w:w="396" w:type="dxa"/>
            <w:noWrap/>
            <w:vAlign w:val="bottom"/>
            <w:hideMark/>
          </w:tcPr>
          <w:p w:rsidR="00A1089E" w:rsidRPr="00E53D48" w:rsidRDefault="00A1089E" w:rsidP="001D0098">
            <w:pPr>
              <w:spacing w:after="0"/>
              <w:rPr>
                <w:sz w:val="20"/>
                <w:szCs w:val="20"/>
                <w:lang w:eastAsia="es-PE"/>
              </w:rPr>
            </w:pPr>
          </w:p>
        </w:tc>
        <w:tc>
          <w:tcPr>
            <w:tcW w:w="396" w:type="dxa"/>
            <w:noWrap/>
            <w:vAlign w:val="center"/>
            <w:hideMark/>
          </w:tcPr>
          <w:p w:rsidR="00A1089E" w:rsidRPr="00E53D48" w:rsidRDefault="00A1089E" w:rsidP="001D0098">
            <w:pPr>
              <w:spacing w:after="0"/>
              <w:rPr>
                <w:sz w:val="20"/>
                <w:szCs w:val="20"/>
                <w:lang w:eastAsia="es-PE"/>
              </w:rPr>
            </w:pPr>
          </w:p>
        </w:tc>
        <w:tc>
          <w:tcPr>
            <w:tcW w:w="186" w:type="dxa"/>
            <w:noWrap/>
            <w:vAlign w:val="bottom"/>
            <w:hideMark/>
          </w:tcPr>
          <w:p w:rsidR="00A1089E" w:rsidRPr="00E53D48" w:rsidRDefault="00A1089E" w:rsidP="001D0098">
            <w:pPr>
              <w:spacing w:after="0"/>
              <w:rPr>
                <w:sz w:val="20"/>
                <w:szCs w:val="20"/>
                <w:lang w:eastAsia="es-PE"/>
              </w:rPr>
            </w:pPr>
          </w:p>
        </w:tc>
        <w:tc>
          <w:tcPr>
            <w:tcW w:w="306" w:type="dxa"/>
            <w:noWrap/>
            <w:vAlign w:val="bottom"/>
            <w:hideMark/>
          </w:tcPr>
          <w:p w:rsidR="00A1089E" w:rsidRPr="00E53D48" w:rsidRDefault="00A1089E" w:rsidP="001D0098">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0288" behindDoc="0" locked="0" layoutInCell="1" allowOverlap="1" wp14:anchorId="446C90F7" wp14:editId="14021AD7">
                      <wp:simplePos x="0" y="0"/>
                      <wp:positionH relativeFrom="column">
                        <wp:posOffset>-760730</wp:posOffset>
                      </wp:positionH>
                      <wp:positionV relativeFrom="paragraph">
                        <wp:posOffset>55880</wp:posOffset>
                      </wp:positionV>
                      <wp:extent cx="2686050" cy="511175"/>
                      <wp:effectExtent l="0" t="0" r="19050" b="22225"/>
                      <wp:wrapNone/>
                      <wp:docPr id="4" name="Rectángulo 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B84E82" w:rsidRPr="00F17081" w:rsidRDefault="00B84E82" w:rsidP="00A1089E">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C90F7" id="Rectángulo 4" o:spid="_x0000_s1029" style="position:absolute;margin-left:-59.9pt;margin-top:4.4pt;width:211.5pt;height: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" fillcolor="window" strokecolor="windowText" strokeweight="2pt">
                      <v:textbox>
                        <w:txbxContent>
                          <w:p w:rsidR="00B84E82" w:rsidRPr="00F17081" w:rsidRDefault="00B84E82" w:rsidP="00A1089E">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A1089E" w:rsidRPr="00E53D48" w:rsidRDefault="00A1089E" w:rsidP="001D0098">
            <w:pPr>
              <w:rPr>
                <w:rFonts w:eastAsia="Times New Roman" w:cstheme="minorHAnsi"/>
                <w:sz w:val="15"/>
                <w:szCs w:val="15"/>
                <w:lang w:eastAsia="es-PE"/>
              </w:rPr>
            </w:pPr>
          </w:p>
        </w:tc>
        <w:tc>
          <w:tcPr>
            <w:tcW w:w="306"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11"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11"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07" w:type="dxa"/>
            <w:noWrap/>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1089E" w:rsidRPr="00E53D48" w:rsidRDefault="00A1089E" w:rsidP="001D0098">
            <w:pPr>
              <w:rPr>
                <w:rFonts w:eastAsia="Times New Roman" w:cs="Calibri"/>
                <w:sz w:val="15"/>
                <w:szCs w:val="15"/>
                <w:lang w:eastAsia="es-PE"/>
              </w:rPr>
            </w:pPr>
          </w:p>
        </w:tc>
        <w:tc>
          <w:tcPr>
            <w:tcW w:w="495" w:type="dxa"/>
            <w:gridSpan w:val="2"/>
            <w:noWrap/>
            <w:vAlign w:val="bottom"/>
            <w:hideMark/>
          </w:tcPr>
          <w:p w:rsidR="00A1089E" w:rsidRPr="00E53D48" w:rsidRDefault="00A1089E" w:rsidP="001D0098">
            <w:pPr>
              <w:spacing w:after="0"/>
              <w:rPr>
                <w:sz w:val="20"/>
                <w:szCs w:val="20"/>
                <w:lang w:eastAsia="es-PE"/>
              </w:rPr>
            </w:pPr>
          </w:p>
        </w:tc>
        <w:tc>
          <w:tcPr>
            <w:tcW w:w="356" w:type="dxa"/>
            <w:noWrap/>
            <w:vAlign w:val="bottom"/>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296"/>
          <w:jc w:val="center"/>
        </w:trPr>
        <w:tc>
          <w:tcPr>
            <w:tcW w:w="187" w:type="dxa"/>
            <w:tcBorders>
              <w:top w:val="nil"/>
              <w:left w:val="single" w:sz="4" w:space="0" w:color="auto"/>
              <w:bottom w:val="nil"/>
              <w:right w:val="nil"/>
            </w:tcBorders>
            <w:noWrap/>
            <w:vAlign w:val="bottom"/>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A1089E" w:rsidRPr="00E53D48" w:rsidRDefault="00A1089E" w:rsidP="001D0098">
            <w:pPr>
              <w:rPr>
                <w:rFonts w:eastAsia="Times New Roman" w:cstheme="minorHAnsi"/>
                <w:sz w:val="18"/>
                <w:szCs w:val="18"/>
                <w:lang w:eastAsia="es-PE"/>
              </w:rPr>
            </w:pPr>
          </w:p>
        </w:tc>
        <w:tc>
          <w:tcPr>
            <w:tcW w:w="380" w:type="dxa"/>
            <w:noWrap/>
            <w:vAlign w:val="bottom"/>
            <w:hideMark/>
          </w:tcPr>
          <w:p w:rsidR="00A1089E" w:rsidRPr="00E53D48" w:rsidRDefault="00A1089E" w:rsidP="001D0098">
            <w:pPr>
              <w:spacing w:after="0"/>
              <w:rPr>
                <w:sz w:val="20"/>
                <w:szCs w:val="20"/>
                <w:lang w:eastAsia="es-PE"/>
              </w:rPr>
            </w:pPr>
          </w:p>
        </w:tc>
        <w:tc>
          <w:tcPr>
            <w:tcW w:w="380" w:type="dxa"/>
            <w:noWrap/>
            <w:vAlign w:val="bottom"/>
            <w:hideMark/>
          </w:tcPr>
          <w:p w:rsidR="00A1089E" w:rsidRPr="00E53D48" w:rsidRDefault="00A1089E" w:rsidP="001D0098">
            <w:pPr>
              <w:spacing w:after="0"/>
              <w:rPr>
                <w:sz w:val="20"/>
                <w:szCs w:val="20"/>
                <w:lang w:eastAsia="es-PE"/>
              </w:rPr>
            </w:pPr>
          </w:p>
        </w:tc>
        <w:tc>
          <w:tcPr>
            <w:tcW w:w="424" w:type="dxa"/>
            <w:noWrap/>
            <w:vAlign w:val="bottom"/>
            <w:hideMark/>
          </w:tcPr>
          <w:p w:rsidR="00A1089E" w:rsidRPr="00E53D48" w:rsidRDefault="00A1089E" w:rsidP="001D0098">
            <w:pPr>
              <w:spacing w:after="0"/>
              <w:rPr>
                <w:sz w:val="20"/>
                <w:szCs w:val="20"/>
                <w:lang w:eastAsia="es-PE"/>
              </w:rPr>
            </w:pPr>
          </w:p>
        </w:tc>
        <w:tc>
          <w:tcPr>
            <w:tcW w:w="342" w:type="dxa"/>
            <w:noWrap/>
            <w:vAlign w:val="bottom"/>
            <w:hideMark/>
          </w:tcPr>
          <w:p w:rsidR="00A1089E" w:rsidRPr="00E53D48" w:rsidRDefault="00A1089E" w:rsidP="001D0098">
            <w:pPr>
              <w:spacing w:after="0"/>
              <w:rPr>
                <w:sz w:val="20"/>
                <w:szCs w:val="20"/>
                <w:lang w:eastAsia="es-PE"/>
              </w:rPr>
            </w:pPr>
          </w:p>
        </w:tc>
        <w:tc>
          <w:tcPr>
            <w:tcW w:w="204" w:type="dxa"/>
            <w:noWrap/>
            <w:vAlign w:val="bottom"/>
            <w:hideMark/>
          </w:tcPr>
          <w:p w:rsidR="00A1089E" w:rsidRPr="00E53D48" w:rsidRDefault="00A1089E" w:rsidP="001D0098">
            <w:pPr>
              <w:spacing w:after="0"/>
              <w:rPr>
                <w:sz w:val="20"/>
                <w:szCs w:val="20"/>
                <w:lang w:eastAsia="es-PE"/>
              </w:rPr>
            </w:pPr>
          </w:p>
        </w:tc>
        <w:tc>
          <w:tcPr>
            <w:tcW w:w="219" w:type="dxa"/>
            <w:noWrap/>
            <w:vAlign w:val="bottom"/>
            <w:hideMark/>
          </w:tcPr>
          <w:p w:rsidR="00A1089E" w:rsidRPr="00E53D48" w:rsidRDefault="00A1089E" w:rsidP="001D0098">
            <w:pPr>
              <w:spacing w:after="0"/>
              <w:rPr>
                <w:sz w:val="20"/>
                <w:szCs w:val="20"/>
                <w:lang w:eastAsia="es-PE"/>
              </w:rPr>
            </w:pPr>
          </w:p>
        </w:tc>
        <w:tc>
          <w:tcPr>
            <w:tcW w:w="419" w:type="dxa"/>
            <w:noWrap/>
            <w:vAlign w:val="bottom"/>
            <w:hideMark/>
          </w:tcPr>
          <w:p w:rsidR="00A1089E" w:rsidRPr="00E53D48" w:rsidRDefault="00A1089E" w:rsidP="001D0098">
            <w:pPr>
              <w:spacing w:after="0"/>
              <w:rPr>
                <w:sz w:val="20"/>
                <w:szCs w:val="20"/>
                <w:lang w:eastAsia="es-PE"/>
              </w:rPr>
            </w:pPr>
          </w:p>
        </w:tc>
        <w:tc>
          <w:tcPr>
            <w:tcW w:w="219" w:type="dxa"/>
            <w:noWrap/>
            <w:vAlign w:val="bottom"/>
            <w:hideMark/>
          </w:tcPr>
          <w:p w:rsidR="00A1089E" w:rsidRPr="00E53D48" w:rsidRDefault="00A1089E" w:rsidP="001D0098">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A1089E" w:rsidRPr="00E53D48" w:rsidRDefault="00A1089E" w:rsidP="001D0098">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1089E" w:rsidRPr="00E53D48" w:rsidRDefault="00A1089E" w:rsidP="001D0098">
            <w:pPr>
              <w:rPr>
                <w:rFonts w:eastAsia="Times New Roman" w:cs="Calibri"/>
                <w:sz w:val="15"/>
                <w:szCs w:val="15"/>
                <w:lang w:eastAsia="es-PE"/>
              </w:rPr>
            </w:pPr>
          </w:p>
        </w:tc>
        <w:tc>
          <w:tcPr>
            <w:tcW w:w="495" w:type="dxa"/>
            <w:gridSpan w:val="2"/>
            <w:noWrap/>
            <w:vAlign w:val="bottom"/>
            <w:hideMark/>
          </w:tcPr>
          <w:p w:rsidR="00A1089E" w:rsidRPr="00E53D48" w:rsidRDefault="00A1089E" w:rsidP="001D0098">
            <w:pPr>
              <w:spacing w:after="0"/>
              <w:rPr>
                <w:sz w:val="20"/>
                <w:szCs w:val="20"/>
                <w:lang w:eastAsia="es-PE"/>
              </w:rPr>
            </w:pPr>
          </w:p>
        </w:tc>
        <w:tc>
          <w:tcPr>
            <w:tcW w:w="356" w:type="dxa"/>
            <w:noWrap/>
            <w:vAlign w:val="bottom"/>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354"/>
          <w:jc w:val="center"/>
        </w:trPr>
        <w:tc>
          <w:tcPr>
            <w:tcW w:w="187" w:type="dxa"/>
            <w:tcBorders>
              <w:top w:val="nil"/>
              <w:left w:val="single" w:sz="4" w:space="0" w:color="auto"/>
              <w:bottom w:val="nil"/>
              <w:right w:val="nil"/>
            </w:tcBorders>
            <w:noWrap/>
            <w:vAlign w:val="bottom"/>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 xml:space="preserve">(3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1089E" w:rsidRPr="00E53D48" w:rsidRDefault="00A1089E" w:rsidP="001D0098">
            <w:pPr>
              <w:rPr>
                <w:rFonts w:eastAsia="Times New Roman" w:cstheme="minorHAnsi"/>
                <w:b/>
                <w:bCs/>
                <w:sz w:val="15"/>
                <w:szCs w:val="15"/>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1089E" w:rsidRPr="006858C5" w:rsidRDefault="00A1089E" w:rsidP="001D0098">
            <w:pPr>
              <w:spacing w:after="0" w:line="240" w:lineRule="auto"/>
              <w:jc w:val="center"/>
              <w:rPr>
                <w:rFonts w:eastAsia="Times New Roman" w:cstheme="minorHAnsi"/>
                <w:b/>
                <w:bCs/>
                <w:sz w:val="18"/>
                <w:szCs w:val="18"/>
                <w:lang w:eastAsia="es-PE"/>
              </w:rPr>
            </w:pPr>
          </w:p>
        </w:tc>
        <w:tc>
          <w:tcPr>
            <w:tcW w:w="219" w:type="dxa"/>
            <w:noWrap/>
            <w:vAlign w:val="bottom"/>
            <w:hideMark/>
          </w:tcPr>
          <w:p w:rsidR="00A1089E" w:rsidRPr="00E53D48" w:rsidRDefault="00A1089E" w:rsidP="001D0098">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A1089E" w:rsidRPr="00E53D48" w:rsidRDefault="00A1089E" w:rsidP="001D0098">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1089E" w:rsidRPr="00E53D48" w:rsidRDefault="00A1089E" w:rsidP="001D0098">
            <w:pPr>
              <w:rPr>
                <w:rFonts w:eastAsia="Times New Roman" w:cs="Calibri"/>
                <w:sz w:val="15"/>
                <w:szCs w:val="15"/>
                <w:lang w:eastAsia="es-PE"/>
              </w:rPr>
            </w:pPr>
          </w:p>
        </w:tc>
        <w:tc>
          <w:tcPr>
            <w:tcW w:w="495" w:type="dxa"/>
            <w:gridSpan w:val="2"/>
            <w:noWrap/>
            <w:vAlign w:val="bottom"/>
            <w:hideMark/>
          </w:tcPr>
          <w:p w:rsidR="00A1089E" w:rsidRPr="00E53D48" w:rsidRDefault="00A1089E" w:rsidP="001D0098">
            <w:pPr>
              <w:spacing w:after="0"/>
              <w:rPr>
                <w:sz w:val="20"/>
                <w:szCs w:val="20"/>
                <w:lang w:eastAsia="es-PE"/>
              </w:rPr>
            </w:pPr>
          </w:p>
        </w:tc>
        <w:tc>
          <w:tcPr>
            <w:tcW w:w="356" w:type="dxa"/>
            <w:noWrap/>
            <w:vAlign w:val="bottom"/>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75"/>
          <w:jc w:val="center"/>
        </w:trPr>
        <w:tc>
          <w:tcPr>
            <w:tcW w:w="187" w:type="dxa"/>
            <w:tcBorders>
              <w:top w:val="nil"/>
              <w:left w:val="single" w:sz="4" w:space="0" w:color="auto"/>
              <w:bottom w:val="nil"/>
              <w:right w:val="nil"/>
            </w:tcBorders>
            <w:noWrap/>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A1089E" w:rsidRPr="00E53D48" w:rsidRDefault="00A1089E" w:rsidP="001D0098">
            <w:pPr>
              <w:rPr>
                <w:rFonts w:eastAsia="Times New Roman" w:cstheme="minorHAnsi"/>
                <w:b/>
                <w:bCs/>
                <w:sz w:val="18"/>
                <w:szCs w:val="18"/>
                <w:lang w:eastAsia="es-PE"/>
              </w:rPr>
            </w:pPr>
          </w:p>
        </w:tc>
        <w:tc>
          <w:tcPr>
            <w:tcW w:w="380" w:type="dxa"/>
            <w:vAlign w:val="center"/>
            <w:hideMark/>
          </w:tcPr>
          <w:p w:rsidR="00A1089E" w:rsidRPr="00E53D48" w:rsidRDefault="00A1089E" w:rsidP="001D0098">
            <w:pPr>
              <w:spacing w:after="0"/>
              <w:rPr>
                <w:sz w:val="20"/>
                <w:szCs w:val="20"/>
                <w:lang w:eastAsia="es-PE"/>
              </w:rPr>
            </w:pPr>
          </w:p>
        </w:tc>
        <w:tc>
          <w:tcPr>
            <w:tcW w:w="380" w:type="dxa"/>
            <w:vAlign w:val="center"/>
            <w:hideMark/>
          </w:tcPr>
          <w:p w:rsidR="00A1089E" w:rsidRPr="00E53D48" w:rsidRDefault="00A1089E" w:rsidP="001D0098">
            <w:pPr>
              <w:spacing w:after="0"/>
              <w:rPr>
                <w:sz w:val="20"/>
                <w:szCs w:val="20"/>
                <w:lang w:eastAsia="es-PE"/>
              </w:rPr>
            </w:pPr>
          </w:p>
        </w:tc>
        <w:tc>
          <w:tcPr>
            <w:tcW w:w="424" w:type="dxa"/>
            <w:noWrap/>
            <w:vAlign w:val="bottom"/>
            <w:hideMark/>
          </w:tcPr>
          <w:p w:rsidR="00A1089E" w:rsidRPr="00E53D48" w:rsidRDefault="00A1089E" w:rsidP="001D0098">
            <w:pPr>
              <w:spacing w:after="0"/>
              <w:rPr>
                <w:sz w:val="20"/>
                <w:szCs w:val="20"/>
                <w:lang w:eastAsia="es-PE"/>
              </w:rPr>
            </w:pPr>
          </w:p>
        </w:tc>
        <w:tc>
          <w:tcPr>
            <w:tcW w:w="342" w:type="dxa"/>
            <w:noWrap/>
            <w:vAlign w:val="center"/>
            <w:hideMark/>
          </w:tcPr>
          <w:p w:rsidR="00A1089E" w:rsidRPr="00E53D48" w:rsidRDefault="00A1089E" w:rsidP="001D0098">
            <w:pPr>
              <w:spacing w:after="0"/>
              <w:rPr>
                <w:sz w:val="20"/>
                <w:szCs w:val="20"/>
                <w:lang w:eastAsia="es-PE"/>
              </w:rPr>
            </w:pPr>
          </w:p>
        </w:tc>
        <w:tc>
          <w:tcPr>
            <w:tcW w:w="204" w:type="dxa"/>
            <w:noWrap/>
            <w:vAlign w:val="center"/>
            <w:hideMark/>
          </w:tcPr>
          <w:p w:rsidR="00A1089E" w:rsidRPr="00E53D48" w:rsidRDefault="00A1089E" w:rsidP="001D0098">
            <w:pPr>
              <w:spacing w:after="0"/>
              <w:rPr>
                <w:sz w:val="20"/>
                <w:szCs w:val="20"/>
                <w:lang w:eastAsia="es-PE"/>
              </w:rPr>
            </w:pPr>
          </w:p>
        </w:tc>
        <w:tc>
          <w:tcPr>
            <w:tcW w:w="219" w:type="dxa"/>
            <w:noWrap/>
            <w:vAlign w:val="center"/>
            <w:hideMark/>
          </w:tcPr>
          <w:p w:rsidR="00A1089E" w:rsidRPr="00E53D48" w:rsidRDefault="00A1089E" w:rsidP="001D0098">
            <w:pPr>
              <w:spacing w:after="0"/>
              <w:rPr>
                <w:sz w:val="20"/>
                <w:szCs w:val="20"/>
                <w:lang w:eastAsia="es-PE"/>
              </w:rPr>
            </w:pPr>
          </w:p>
        </w:tc>
        <w:tc>
          <w:tcPr>
            <w:tcW w:w="419" w:type="dxa"/>
            <w:noWrap/>
            <w:vAlign w:val="center"/>
            <w:hideMark/>
          </w:tcPr>
          <w:p w:rsidR="00A1089E" w:rsidRPr="00E53D48" w:rsidRDefault="00A1089E" w:rsidP="001D0098">
            <w:pPr>
              <w:spacing w:after="0"/>
              <w:rPr>
                <w:sz w:val="20"/>
                <w:szCs w:val="20"/>
                <w:lang w:eastAsia="es-PE"/>
              </w:rPr>
            </w:pPr>
          </w:p>
        </w:tc>
        <w:tc>
          <w:tcPr>
            <w:tcW w:w="219" w:type="dxa"/>
            <w:noWrap/>
            <w:vAlign w:val="bottom"/>
            <w:hideMark/>
          </w:tcPr>
          <w:p w:rsidR="00A1089E" w:rsidRPr="00E53D48" w:rsidRDefault="00A1089E" w:rsidP="001D0098">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A1089E" w:rsidRPr="00E53D48" w:rsidRDefault="00A1089E" w:rsidP="001D0098">
            <w:pPr>
              <w:rPr>
                <w:rFonts w:eastAsia="Times New Roman" w:cstheme="minorHAnsi"/>
                <w:b/>
                <w:bCs/>
                <w:sz w:val="15"/>
                <w:szCs w:val="15"/>
                <w:lang w:eastAsia="es-PE"/>
              </w:rPr>
            </w:pPr>
          </w:p>
        </w:tc>
        <w:tc>
          <w:tcPr>
            <w:tcW w:w="396" w:type="dxa"/>
            <w:noWrap/>
            <w:vAlign w:val="bottom"/>
            <w:hideMark/>
          </w:tcPr>
          <w:p w:rsidR="00A1089E" w:rsidRPr="00E53D48" w:rsidRDefault="00A1089E" w:rsidP="001D0098">
            <w:pPr>
              <w:spacing w:after="0"/>
              <w:rPr>
                <w:sz w:val="20"/>
                <w:szCs w:val="20"/>
                <w:lang w:eastAsia="es-PE"/>
              </w:rPr>
            </w:pPr>
          </w:p>
        </w:tc>
        <w:tc>
          <w:tcPr>
            <w:tcW w:w="396" w:type="dxa"/>
            <w:noWrap/>
            <w:vAlign w:val="center"/>
            <w:hideMark/>
          </w:tcPr>
          <w:p w:rsidR="00A1089E" w:rsidRPr="00E53D48" w:rsidRDefault="00A1089E" w:rsidP="001D0098">
            <w:pPr>
              <w:spacing w:after="0"/>
              <w:rPr>
                <w:sz w:val="20"/>
                <w:szCs w:val="20"/>
                <w:lang w:eastAsia="es-PE"/>
              </w:rPr>
            </w:pPr>
          </w:p>
        </w:tc>
        <w:tc>
          <w:tcPr>
            <w:tcW w:w="186" w:type="dxa"/>
            <w:noWrap/>
            <w:vAlign w:val="bottom"/>
            <w:hideMark/>
          </w:tcPr>
          <w:p w:rsidR="00A1089E" w:rsidRPr="00E53D48" w:rsidRDefault="00A1089E" w:rsidP="001D0098">
            <w:pPr>
              <w:spacing w:after="0"/>
              <w:rPr>
                <w:sz w:val="20"/>
                <w:szCs w:val="20"/>
                <w:lang w:eastAsia="es-PE"/>
              </w:rPr>
            </w:pPr>
          </w:p>
        </w:tc>
        <w:tc>
          <w:tcPr>
            <w:tcW w:w="306" w:type="dxa"/>
            <w:noWrap/>
            <w:vAlign w:val="bottom"/>
            <w:hideMark/>
          </w:tcPr>
          <w:p w:rsidR="00A1089E" w:rsidRPr="00E53D48" w:rsidRDefault="00A1089E" w:rsidP="001D0098">
            <w:pPr>
              <w:spacing w:after="0"/>
              <w:rPr>
                <w:sz w:val="20"/>
                <w:szCs w:val="20"/>
                <w:lang w:eastAsia="es-PE"/>
              </w:rPr>
            </w:pPr>
          </w:p>
        </w:tc>
        <w:tc>
          <w:tcPr>
            <w:tcW w:w="356"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11"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11"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07" w:type="dxa"/>
            <w:noWrap/>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1089E" w:rsidRPr="00E53D48" w:rsidRDefault="00A1089E" w:rsidP="001D0098">
            <w:pPr>
              <w:rPr>
                <w:rFonts w:eastAsia="Times New Roman" w:cs="Calibri"/>
                <w:sz w:val="15"/>
                <w:szCs w:val="15"/>
                <w:lang w:eastAsia="es-PE"/>
              </w:rPr>
            </w:pPr>
          </w:p>
        </w:tc>
        <w:tc>
          <w:tcPr>
            <w:tcW w:w="495" w:type="dxa"/>
            <w:gridSpan w:val="2"/>
            <w:noWrap/>
            <w:vAlign w:val="bottom"/>
            <w:hideMark/>
          </w:tcPr>
          <w:p w:rsidR="00A1089E" w:rsidRPr="00E53D48" w:rsidRDefault="00A1089E" w:rsidP="001D0098">
            <w:pPr>
              <w:spacing w:after="0"/>
              <w:rPr>
                <w:sz w:val="20"/>
                <w:szCs w:val="20"/>
                <w:lang w:eastAsia="es-PE"/>
              </w:rPr>
            </w:pPr>
          </w:p>
        </w:tc>
        <w:tc>
          <w:tcPr>
            <w:tcW w:w="356" w:type="dxa"/>
            <w:noWrap/>
            <w:vAlign w:val="bottom"/>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354"/>
          <w:jc w:val="center"/>
        </w:trPr>
        <w:tc>
          <w:tcPr>
            <w:tcW w:w="187" w:type="dxa"/>
            <w:tcBorders>
              <w:top w:val="nil"/>
              <w:left w:val="single" w:sz="4" w:space="0" w:color="auto"/>
              <w:bottom w:val="nil"/>
              <w:right w:val="nil"/>
            </w:tcBorders>
            <w:noWrap/>
            <w:vAlign w:val="bottom"/>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A1089E" w:rsidRPr="00E53D48" w:rsidRDefault="00A1089E" w:rsidP="001D0098">
            <w:pPr>
              <w:rPr>
                <w:rFonts w:eastAsia="Times New Roman" w:cstheme="minorHAnsi"/>
                <w:sz w:val="18"/>
                <w:szCs w:val="18"/>
                <w:lang w:eastAsia="es-PE"/>
              </w:rPr>
            </w:pPr>
          </w:p>
        </w:tc>
        <w:tc>
          <w:tcPr>
            <w:tcW w:w="380" w:type="dxa"/>
            <w:noWrap/>
            <w:vAlign w:val="bottom"/>
            <w:hideMark/>
          </w:tcPr>
          <w:p w:rsidR="00A1089E" w:rsidRPr="00E53D48" w:rsidRDefault="00A1089E" w:rsidP="001D0098">
            <w:pPr>
              <w:spacing w:after="0"/>
              <w:rPr>
                <w:sz w:val="20"/>
                <w:szCs w:val="20"/>
                <w:lang w:eastAsia="es-PE"/>
              </w:rPr>
            </w:pPr>
          </w:p>
        </w:tc>
        <w:tc>
          <w:tcPr>
            <w:tcW w:w="380" w:type="dxa"/>
            <w:noWrap/>
            <w:vAlign w:val="bottom"/>
            <w:hideMark/>
          </w:tcPr>
          <w:p w:rsidR="00A1089E" w:rsidRPr="00E53D48" w:rsidRDefault="00A1089E" w:rsidP="001D0098">
            <w:pPr>
              <w:spacing w:after="0"/>
              <w:rPr>
                <w:sz w:val="20"/>
                <w:szCs w:val="20"/>
                <w:lang w:eastAsia="es-PE"/>
              </w:rPr>
            </w:pPr>
          </w:p>
        </w:tc>
        <w:tc>
          <w:tcPr>
            <w:tcW w:w="424" w:type="dxa"/>
            <w:noWrap/>
            <w:vAlign w:val="bottom"/>
            <w:hideMark/>
          </w:tcPr>
          <w:p w:rsidR="00A1089E" w:rsidRPr="00E53D48" w:rsidRDefault="00A1089E" w:rsidP="001D0098">
            <w:pPr>
              <w:spacing w:after="0"/>
              <w:rPr>
                <w:sz w:val="20"/>
                <w:szCs w:val="20"/>
                <w:lang w:eastAsia="es-PE"/>
              </w:rPr>
            </w:pPr>
          </w:p>
        </w:tc>
        <w:tc>
          <w:tcPr>
            <w:tcW w:w="342" w:type="dxa"/>
            <w:noWrap/>
            <w:vAlign w:val="bottom"/>
            <w:hideMark/>
          </w:tcPr>
          <w:p w:rsidR="00A1089E" w:rsidRPr="00E53D48" w:rsidRDefault="00A1089E" w:rsidP="001D0098">
            <w:pPr>
              <w:spacing w:after="0"/>
              <w:rPr>
                <w:sz w:val="20"/>
                <w:szCs w:val="20"/>
                <w:lang w:eastAsia="es-PE"/>
              </w:rPr>
            </w:pPr>
          </w:p>
        </w:tc>
        <w:tc>
          <w:tcPr>
            <w:tcW w:w="204" w:type="dxa"/>
            <w:noWrap/>
            <w:vAlign w:val="bottom"/>
            <w:hideMark/>
          </w:tcPr>
          <w:p w:rsidR="00A1089E" w:rsidRPr="00E53D48" w:rsidRDefault="00A1089E" w:rsidP="001D0098">
            <w:pPr>
              <w:spacing w:after="0"/>
              <w:rPr>
                <w:sz w:val="20"/>
                <w:szCs w:val="20"/>
                <w:lang w:eastAsia="es-PE"/>
              </w:rPr>
            </w:pPr>
          </w:p>
        </w:tc>
        <w:tc>
          <w:tcPr>
            <w:tcW w:w="219" w:type="dxa"/>
            <w:noWrap/>
            <w:vAlign w:val="bottom"/>
            <w:hideMark/>
          </w:tcPr>
          <w:p w:rsidR="00A1089E" w:rsidRPr="00E53D48" w:rsidRDefault="00A1089E" w:rsidP="001D0098">
            <w:pPr>
              <w:spacing w:after="0"/>
              <w:rPr>
                <w:sz w:val="20"/>
                <w:szCs w:val="20"/>
                <w:lang w:eastAsia="es-PE"/>
              </w:rPr>
            </w:pPr>
          </w:p>
        </w:tc>
        <w:tc>
          <w:tcPr>
            <w:tcW w:w="419" w:type="dxa"/>
            <w:noWrap/>
            <w:vAlign w:val="bottom"/>
            <w:hideMark/>
          </w:tcPr>
          <w:p w:rsidR="00A1089E" w:rsidRPr="00E53D48" w:rsidRDefault="00A1089E" w:rsidP="001D0098">
            <w:pPr>
              <w:spacing w:after="0"/>
              <w:rPr>
                <w:sz w:val="20"/>
                <w:szCs w:val="20"/>
                <w:lang w:eastAsia="es-PE"/>
              </w:rPr>
            </w:pPr>
          </w:p>
        </w:tc>
        <w:tc>
          <w:tcPr>
            <w:tcW w:w="219" w:type="dxa"/>
            <w:noWrap/>
            <w:vAlign w:val="bottom"/>
            <w:hideMark/>
          </w:tcPr>
          <w:p w:rsidR="00A1089E" w:rsidRPr="00E53D48" w:rsidRDefault="00A1089E" w:rsidP="001D0098">
            <w:pPr>
              <w:spacing w:after="0"/>
              <w:rPr>
                <w:sz w:val="20"/>
                <w:szCs w:val="20"/>
                <w:lang w:eastAsia="es-PE"/>
              </w:rPr>
            </w:pPr>
          </w:p>
        </w:tc>
        <w:tc>
          <w:tcPr>
            <w:tcW w:w="306" w:type="dxa"/>
            <w:tcBorders>
              <w:top w:val="nil"/>
              <w:left w:val="single" w:sz="4" w:space="0" w:color="808080"/>
              <w:bottom w:val="nil"/>
              <w:right w:val="nil"/>
            </w:tcBorders>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A1089E" w:rsidRPr="00E53D48" w:rsidRDefault="00A1089E" w:rsidP="001D0098">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A1089E" w:rsidRPr="00E53D48" w:rsidRDefault="00A1089E" w:rsidP="001D0098">
            <w:pPr>
              <w:rPr>
                <w:rFonts w:eastAsia="Times New Roman" w:cstheme="minorHAnsi"/>
                <w:sz w:val="15"/>
                <w:szCs w:val="15"/>
                <w:lang w:eastAsia="es-PE"/>
              </w:rPr>
            </w:pPr>
          </w:p>
        </w:tc>
        <w:tc>
          <w:tcPr>
            <w:tcW w:w="306" w:type="dxa"/>
            <w:noWrap/>
            <w:vAlign w:val="bottom"/>
            <w:hideMark/>
          </w:tcPr>
          <w:p w:rsidR="00A1089E" w:rsidRPr="00E53D48" w:rsidRDefault="00A1089E" w:rsidP="001D0098">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1089E" w:rsidRPr="00E53D48" w:rsidRDefault="00A1089E" w:rsidP="001D0098">
            <w:pPr>
              <w:rPr>
                <w:rFonts w:eastAsia="Times New Roman" w:cs="Calibri"/>
                <w:sz w:val="15"/>
                <w:szCs w:val="15"/>
                <w:lang w:eastAsia="es-PE"/>
              </w:rPr>
            </w:pPr>
          </w:p>
        </w:tc>
        <w:tc>
          <w:tcPr>
            <w:tcW w:w="495" w:type="dxa"/>
            <w:gridSpan w:val="2"/>
            <w:noWrap/>
            <w:vAlign w:val="bottom"/>
            <w:hideMark/>
          </w:tcPr>
          <w:p w:rsidR="00A1089E" w:rsidRPr="00E53D48" w:rsidRDefault="00A1089E" w:rsidP="001D0098">
            <w:pPr>
              <w:spacing w:after="0"/>
              <w:rPr>
                <w:sz w:val="20"/>
                <w:szCs w:val="20"/>
                <w:lang w:eastAsia="es-PE"/>
              </w:rPr>
            </w:pPr>
          </w:p>
        </w:tc>
        <w:tc>
          <w:tcPr>
            <w:tcW w:w="356" w:type="dxa"/>
            <w:noWrap/>
            <w:vAlign w:val="bottom"/>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75"/>
          <w:jc w:val="center"/>
        </w:trPr>
        <w:tc>
          <w:tcPr>
            <w:tcW w:w="187" w:type="dxa"/>
            <w:tcBorders>
              <w:top w:val="nil"/>
              <w:left w:val="single" w:sz="4" w:space="0" w:color="auto"/>
              <w:bottom w:val="nil"/>
              <w:right w:val="nil"/>
            </w:tcBorders>
            <w:noWrap/>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A1089E" w:rsidRPr="00E53D48" w:rsidRDefault="00A1089E" w:rsidP="001D0098">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1089E" w:rsidRPr="00E53D48" w:rsidRDefault="00A1089E" w:rsidP="001D0098">
            <w:pPr>
              <w:rPr>
                <w:rFonts w:eastAsia="Times New Roman" w:cstheme="minorHAnsi"/>
                <w:b/>
                <w:bCs/>
                <w:sz w:val="15"/>
                <w:szCs w:val="15"/>
                <w:lang w:eastAsia="es-PE"/>
              </w:rPr>
            </w:pPr>
          </w:p>
        </w:tc>
        <w:tc>
          <w:tcPr>
            <w:tcW w:w="219" w:type="dxa"/>
            <w:noWrap/>
            <w:vAlign w:val="center"/>
            <w:hideMark/>
          </w:tcPr>
          <w:p w:rsidR="00A1089E" w:rsidRPr="00683B6F" w:rsidRDefault="00A1089E" w:rsidP="001D0098">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A1089E" w:rsidRPr="00683B6F" w:rsidRDefault="00A1089E" w:rsidP="001D0098">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A1089E" w:rsidRPr="00E53D48" w:rsidRDefault="00A1089E" w:rsidP="001D0098">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1089E" w:rsidRPr="00E53D48" w:rsidRDefault="00A1089E" w:rsidP="001D0098">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A1089E" w:rsidRPr="00E53D48" w:rsidRDefault="00A1089E" w:rsidP="001D0098">
            <w:pPr>
              <w:rPr>
                <w:rFonts w:eastAsia="Times New Roman" w:cstheme="minorHAnsi"/>
                <w:b/>
                <w:bCs/>
                <w:sz w:val="15"/>
                <w:szCs w:val="15"/>
                <w:lang w:eastAsia="es-PE"/>
              </w:rPr>
            </w:pPr>
          </w:p>
        </w:tc>
        <w:tc>
          <w:tcPr>
            <w:tcW w:w="396" w:type="dxa"/>
            <w:noWrap/>
            <w:vAlign w:val="bottom"/>
            <w:hideMark/>
          </w:tcPr>
          <w:p w:rsidR="00A1089E" w:rsidRPr="00E53D48" w:rsidRDefault="00A1089E" w:rsidP="001D0098">
            <w:pPr>
              <w:spacing w:after="0"/>
              <w:rPr>
                <w:sz w:val="20"/>
                <w:szCs w:val="20"/>
                <w:lang w:eastAsia="es-PE"/>
              </w:rPr>
            </w:pPr>
          </w:p>
        </w:tc>
        <w:tc>
          <w:tcPr>
            <w:tcW w:w="396" w:type="dxa"/>
            <w:noWrap/>
            <w:vAlign w:val="center"/>
            <w:hideMark/>
          </w:tcPr>
          <w:p w:rsidR="00A1089E" w:rsidRPr="00E53D48" w:rsidRDefault="00A1089E" w:rsidP="001D0098">
            <w:pPr>
              <w:spacing w:after="0"/>
              <w:rPr>
                <w:sz w:val="20"/>
                <w:szCs w:val="20"/>
                <w:lang w:eastAsia="es-PE"/>
              </w:rPr>
            </w:pPr>
          </w:p>
        </w:tc>
        <w:tc>
          <w:tcPr>
            <w:tcW w:w="186" w:type="dxa"/>
            <w:noWrap/>
            <w:vAlign w:val="bottom"/>
            <w:hideMark/>
          </w:tcPr>
          <w:p w:rsidR="00A1089E" w:rsidRPr="00E53D48" w:rsidRDefault="00A1089E" w:rsidP="001D0098">
            <w:pPr>
              <w:spacing w:after="0"/>
              <w:rPr>
                <w:sz w:val="20"/>
                <w:szCs w:val="20"/>
                <w:lang w:eastAsia="es-PE"/>
              </w:rPr>
            </w:pPr>
          </w:p>
        </w:tc>
        <w:tc>
          <w:tcPr>
            <w:tcW w:w="306" w:type="dxa"/>
            <w:noWrap/>
            <w:vAlign w:val="bottom"/>
            <w:hideMark/>
          </w:tcPr>
          <w:p w:rsidR="00A1089E" w:rsidRPr="00E53D48" w:rsidRDefault="00A1089E" w:rsidP="001D0098">
            <w:pPr>
              <w:spacing w:after="0"/>
              <w:rPr>
                <w:sz w:val="20"/>
                <w:szCs w:val="20"/>
                <w:lang w:eastAsia="es-PE"/>
              </w:rPr>
            </w:pPr>
          </w:p>
        </w:tc>
        <w:tc>
          <w:tcPr>
            <w:tcW w:w="356" w:type="dxa"/>
            <w:noWrap/>
            <w:hideMark/>
          </w:tcPr>
          <w:p w:rsidR="00A1089E" w:rsidRPr="00E53D48" w:rsidRDefault="00A1089E" w:rsidP="001D0098">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1312" behindDoc="0" locked="0" layoutInCell="1" allowOverlap="1" wp14:anchorId="2FCC6C0B" wp14:editId="5059B5D7">
                      <wp:simplePos x="0" y="0"/>
                      <wp:positionH relativeFrom="column">
                        <wp:posOffset>-949175</wp:posOffset>
                      </wp:positionH>
                      <wp:positionV relativeFrom="paragraph">
                        <wp:posOffset>56121</wp:posOffset>
                      </wp:positionV>
                      <wp:extent cx="2686050" cy="396000"/>
                      <wp:effectExtent l="0" t="0" r="19050" b="23495"/>
                      <wp:wrapNone/>
                      <wp:docPr id="5" name="Rectángulo 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B84E82" w:rsidRPr="00F17081" w:rsidRDefault="00B84E82" w:rsidP="00A1089E">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C6C0B" id="Rectángulo 5" o:spid="_x0000_s1030" style="position:absolute;margin-left:-74.75pt;margin-top:4.4pt;width:211.5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" fillcolor="window" strokecolor="windowText" strokeweight="2pt">
                      <v:textbox>
                        <w:txbxContent>
                          <w:p w:rsidR="00B84E82" w:rsidRPr="00F17081" w:rsidRDefault="00B84E82" w:rsidP="00A1089E">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A1089E" w:rsidRPr="00E53D48" w:rsidRDefault="00A1089E" w:rsidP="001D0098">
            <w:pPr>
              <w:rPr>
                <w:rFonts w:eastAsia="Times New Roman" w:cstheme="minorHAnsi"/>
                <w:sz w:val="15"/>
                <w:szCs w:val="15"/>
                <w:lang w:eastAsia="es-PE"/>
              </w:rPr>
            </w:pPr>
          </w:p>
        </w:tc>
        <w:tc>
          <w:tcPr>
            <w:tcW w:w="306"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11"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11" w:type="dxa"/>
            <w:noWrap/>
            <w:hideMark/>
          </w:tcPr>
          <w:p w:rsidR="00A1089E" w:rsidRPr="00E53D48" w:rsidRDefault="00A1089E" w:rsidP="001D0098">
            <w:pPr>
              <w:spacing w:after="0"/>
              <w:rPr>
                <w:sz w:val="20"/>
                <w:szCs w:val="20"/>
                <w:lang w:eastAsia="es-PE"/>
              </w:rPr>
            </w:pPr>
          </w:p>
        </w:tc>
        <w:tc>
          <w:tcPr>
            <w:tcW w:w="306" w:type="dxa"/>
            <w:noWrap/>
            <w:hideMark/>
          </w:tcPr>
          <w:p w:rsidR="00A1089E" w:rsidRPr="00E53D48" w:rsidRDefault="00A1089E" w:rsidP="001D0098">
            <w:pPr>
              <w:spacing w:after="0"/>
              <w:rPr>
                <w:sz w:val="20"/>
                <w:szCs w:val="20"/>
                <w:lang w:eastAsia="es-PE"/>
              </w:rPr>
            </w:pPr>
          </w:p>
        </w:tc>
        <w:tc>
          <w:tcPr>
            <w:tcW w:w="307" w:type="dxa"/>
            <w:noWrap/>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1089E" w:rsidRPr="00E53D48" w:rsidRDefault="00A1089E" w:rsidP="001D0098">
            <w:pPr>
              <w:rPr>
                <w:rFonts w:eastAsia="Times New Roman" w:cs="Calibri"/>
                <w:sz w:val="15"/>
                <w:szCs w:val="15"/>
                <w:lang w:eastAsia="es-PE"/>
              </w:rPr>
            </w:pPr>
          </w:p>
        </w:tc>
        <w:tc>
          <w:tcPr>
            <w:tcW w:w="495" w:type="dxa"/>
            <w:gridSpan w:val="2"/>
            <w:noWrap/>
            <w:vAlign w:val="bottom"/>
            <w:hideMark/>
          </w:tcPr>
          <w:p w:rsidR="00A1089E" w:rsidRPr="00E53D48" w:rsidRDefault="00A1089E" w:rsidP="001D0098">
            <w:pPr>
              <w:spacing w:after="0"/>
              <w:rPr>
                <w:sz w:val="20"/>
                <w:szCs w:val="20"/>
                <w:lang w:eastAsia="es-PE"/>
              </w:rPr>
            </w:pPr>
          </w:p>
        </w:tc>
        <w:tc>
          <w:tcPr>
            <w:tcW w:w="356" w:type="dxa"/>
            <w:noWrap/>
            <w:vAlign w:val="bottom"/>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296"/>
          <w:jc w:val="center"/>
        </w:trPr>
        <w:tc>
          <w:tcPr>
            <w:tcW w:w="187" w:type="dxa"/>
            <w:tcBorders>
              <w:top w:val="nil"/>
              <w:left w:val="single" w:sz="4" w:space="0" w:color="auto"/>
              <w:bottom w:val="nil"/>
              <w:right w:val="nil"/>
            </w:tcBorders>
            <w:noWrap/>
            <w:vAlign w:val="bottom"/>
            <w:hideMark/>
          </w:tcPr>
          <w:p w:rsidR="00A1089E" w:rsidRPr="00E53D48" w:rsidRDefault="00A1089E" w:rsidP="001D0098">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A1089E" w:rsidRPr="00E53D48" w:rsidRDefault="00A1089E" w:rsidP="001D0098">
            <w:pPr>
              <w:spacing w:after="0"/>
              <w:rPr>
                <w:rFonts w:eastAsia="Times New Roman" w:cstheme="minorHAnsi"/>
                <w:b/>
                <w:bCs/>
                <w:sz w:val="18"/>
                <w:szCs w:val="18"/>
                <w:lang w:eastAsia="es-PE"/>
              </w:rPr>
            </w:pPr>
          </w:p>
        </w:tc>
        <w:tc>
          <w:tcPr>
            <w:tcW w:w="1184" w:type="dxa"/>
            <w:gridSpan w:val="3"/>
            <w:vMerge/>
            <w:vAlign w:val="center"/>
            <w:hideMark/>
          </w:tcPr>
          <w:p w:rsidR="00A1089E" w:rsidRPr="00E53D48" w:rsidRDefault="00A1089E" w:rsidP="001D0098">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A1089E" w:rsidRPr="00E53D48" w:rsidRDefault="00A1089E" w:rsidP="001D0098">
            <w:pPr>
              <w:spacing w:after="0"/>
              <w:rPr>
                <w:rFonts w:eastAsia="Times New Roman" w:cstheme="minorHAnsi"/>
                <w:b/>
                <w:bCs/>
                <w:sz w:val="15"/>
                <w:szCs w:val="15"/>
                <w:lang w:eastAsia="es-PE"/>
              </w:rPr>
            </w:pPr>
          </w:p>
        </w:tc>
        <w:tc>
          <w:tcPr>
            <w:tcW w:w="204" w:type="dxa"/>
            <w:noWrap/>
            <w:vAlign w:val="center"/>
            <w:hideMark/>
          </w:tcPr>
          <w:p w:rsidR="00A1089E" w:rsidRPr="00E53D48" w:rsidRDefault="00A1089E" w:rsidP="001D0098">
            <w:pPr>
              <w:rPr>
                <w:rFonts w:eastAsia="Times New Roman" w:cstheme="minorHAnsi"/>
                <w:sz w:val="18"/>
                <w:szCs w:val="18"/>
                <w:lang w:eastAsia="es-PE"/>
              </w:rPr>
            </w:pPr>
          </w:p>
        </w:tc>
        <w:tc>
          <w:tcPr>
            <w:tcW w:w="219" w:type="dxa"/>
            <w:noWrap/>
            <w:vAlign w:val="center"/>
            <w:hideMark/>
          </w:tcPr>
          <w:p w:rsidR="00A1089E" w:rsidRPr="00683B6F" w:rsidRDefault="00A1089E" w:rsidP="001D0098">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1089E" w:rsidRPr="00683B6F" w:rsidRDefault="00A1089E" w:rsidP="001D0098">
            <w:pPr>
              <w:spacing w:after="0"/>
              <w:rPr>
                <w:rFonts w:eastAsia="Times New Roman" w:cstheme="minorHAnsi"/>
                <w:b/>
                <w:bCs/>
                <w:sz w:val="18"/>
                <w:szCs w:val="18"/>
                <w:lang w:eastAsia="es-PE"/>
              </w:rPr>
            </w:pPr>
          </w:p>
        </w:tc>
        <w:tc>
          <w:tcPr>
            <w:tcW w:w="219" w:type="dxa"/>
            <w:noWrap/>
            <w:vAlign w:val="bottom"/>
            <w:hideMark/>
          </w:tcPr>
          <w:p w:rsidR="00A1089E" w:rsidRPr="00E53D48" w:rsidRDefault="00A1089E" w:rsidP="001D0098">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A1089E" w:rsidRPr="00E53D48" w:rsidRDefault="00A1089E" w:rsidP="001D0098">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1089E" w:rsidRPr="00E53D48" w:rsidRDefault="00A1089E" w:rsidP="001D0098">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1089E" w:rsidRPr="00E53D48" w:rsidRDefault="00A1089E" w:rsidP="001D0098">
            <w:pPr>
              <w:rPr>
                <w:rFonts w:eastAsia="Times New Roman" w:cs="Calibri"/>
                <w:sz w:val="15"/>
                <w:szCs w:val="15"/>
                <w:lang w:eastAsia="es-PE"/>
              </w:rPr>
            </w:pPr>
          </w:p>
        </w:tc>
        <w:tc>
          <w:tcPr>
            <w:tcW w:w="495" w:type="dxa"/>
            <w:gridSpan w:val="2"/>
            <w:noWrap/>
            <w:vAlign w:val="bottom"/>
            <w:hideMark/>
          </w:tcPr>
          <w:p w:rsidR="00A1089E" w:rsidRPr="00E53D48" w:rsidRDefault="00A1089E" w:rsidP="001D0098">
            <w:pPr>
              <w:spacing w:after="0"/>
              <w:rPr>
                <w:sz w:val="20"/>
                <w:szCs w:val="20"/>
                <w:lang w:eastAsia="es-PE"/>
              </w:rPr>
            </w:pPr>
          </w:p>
        </w:tc>
        <w:tc>
          <w:tcPr>
            <w:tcW w:w="356" w:type="dxa"/>
            <w:noWrap/>
            <w:vAlign w:val="bottom"/>
            <w:hideMark/>
          </w:tcPr>
          <w:p w:rsidR="00A1089E" w:rsidRPr="00E53D48" w:rsidRDefault="00A1089E" w:rsidP="001D0098">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1089E" w:rsidRPr="00E53D48" w:rsidTr="001D0098">
        <w:trPr>
          <w:trHeight w:val="354"/>
          <w:jc w:val="center"/>
        </w:trPr>
        <w:tc>
          <w:tcPr>
            <w:tcW w:w="187" w:type="dxa"/>
            <w:tcBorders>
              <w:top w:val="nil"/>
              <w:left w:val="single" w:sz="4" w:space="0" w:color="auto"/>
              <w:bottom w:val="single" w:sz="4" w:space="0" w:color="auto"/>
              <w:right w:val="nil"/>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A1089E" w:rsidRPr="00E53D48" w:rsidRDefault="00A1089E" w:rsidP="001D0098">
            <w:pPr>
              <w:rPr>
                <w:rFonts w:eastAsia="Times New Roman" w:cs="Calibri"/>
                <w:sz w:val="20"/>
                <w:szCs w:val="20"/>
                <w:lang w:eastAsia="es-PE"/>
              </w:rPr>
            </w:pPr>
          </w:p>
        </w:tc>
        <w:tc>
          <w:tcPr>
            <w:tcW w:w="380" w:type="dxa"/>
            <w:tcBorders>
              <w:bottom w:val="single" w:sz="4" w:space="0" w:color="auto"/>
            </w:tcBorders>
            <w:noWrap/>
            <w:vAlign w:val="center"/>
            <w:hideMark/>
          </w:tcPr>
          <w:p w:rsidR="00A1089E" w:rsidRPr="00E53D48" w:rsidRDefault="00A1089E" w:rsidP="001D0098">
            <w:pPr>
              <w:spacing w:after="0"/>
              <w:rPr>
                <w:sz w:val="20"/>
                <w:szCs w:val="20"/>
                <w:lang w:eastAsia="es-PE"/>
              </w:rPr>
            </w:pPr>
          </w:p>
        </w:tc>
        <w:tc>
          <w:tcPr>
            <w:tcW w:w="380" w:type="dxa"/>
            <w:tcBorders>
              <w:bottom w:val="single" w:sz="4" w:space="0" w:color="auto"/>
            </w:tcBorders>
            <w:noWrap/>
            <w:vAlign w:val="center"/>
            <w:hideMark/>
          </w:tcPr>
          <w:p w:rsidR="00A1089E" w:rsidRPr="00E53D48" w:rsidRDefault="00A1089E" w:rsidP="001D0098">
            <w:pPr>
              <w:spacing w:after="0"/>
              <w:rPr>
                <w:sz w:val="20"/>
                <w:szCs w:val="20"/>
                <w:lang w:eastAsia="es-PE"/>
              </w:rPr>
            </w:pPr>
          </w:p>
        </w:tc>
        <w:tc>
          <w:tcPr>
            <w:tcW w:w="424" w:type="dxa"/>
            <w:tcBorders>
              <w:bottom w:val="single" w:sz="4" w:space="0" w:color="auto"/>
            </w:tcBorders>
            <w:noWrap/>
            <w:vAlign w:val="center"/>
            <w:hideMark/>
          </w:tcPr>
          <w:p w:rsidR="00A1089E" w:rsidRPr="00E53D48" w:rsidRDefault="00A1089E" w:rsidP="001D0098">
            <w:pPr>
              <w:spacing w:after="0"/>
              <w:rPr>
                <w:sz w:val="20"/>
                <w:szCs w:val="20"/>
                <w:lang w:eastAsia="es-PE"/>
              </w:rPr>
            </w:pPr>
          </w:p>
        </w:tc>
        <w:tc>
          <w:tcPr>
            <w:tcW w:w="342" w:type="dxa"/>
            <w:tcBorders>
              <w:bottom w:val="single" w:sz="4" w:space="0" w:color="auto"/>
            </w:tcBorders>
            <w:noWrap/>
            <w:vAlign w:val="bottom"/>
            <w:hideMark/>
          </w:tcPr>
          <w:p w:rsidR="00A1089E" w:rsidRPr="00E53D48" w:rsidRDefault="00A1089E" w:rsidP="001D0098">
            <w:pPr>
              <w:spacing w:after="0"/>
              <w:rPr>
                <w:sz w:val="20"/>
                <w:szCs w:val="20"/>
                <w:lang w:eastAsia="es-PE"/>
              </w:rPr>
            </w:pPr>
          </w:p>
        </w:tc>
        <w:tc>
          <w:tcPr>
            <w:tcW w:w="204" w:type="dxa"/>
            <w:tcBorders>
              <w:bottom w:val="single" w:sz="4" w:space="0" w:color="auto"/>
            </w:tcBorders>
            <w:noWrap/>
            <w:vAlign w:val="bottom"/>
            <w:hideMark/>
          </w:tcPr>
          <w:p w:rsidR="00A1089E" w:rsidRPr="00E53D48" w:rsidRDefault="00A1089E" w:rsidP="001D0098">
            <w:pPr>
              <w:spacing w:after="0"/>
              <w:rPr>
                <w:sz w:val="20"/>
                <w:szCs w:val="20"/>
                <w:lang w:eastAsia="es-PE"/>
              </w:rPr>
            </w:pPr>
          </w:p>
        </w:tc>
        <w:tc>
          <w:tcPr>
            <w:tcW w:w="219" w:type="dxa"/>
            <w:tcBorders>
              <w:bottom w:val="single" w:sz="4" w:space="0" w:color="auto"/>
            </w:tcBorders>
            <w:noWrap/>
            <w:vAlign w:val="bottom"/>
            <w:hideMark/>
          </w:tcPr>
          <w:p w:rsidR="00A1089E" w:rsidRPr="00E53D48" w:rsidRDefault="00A1089E" w:rsidP="001D0098">
            <w:pPr>
              <w:spacing w:after="0"/>
              <w:rPr>
                <w:sz w:val="20"/>
                <w:szCs w:val="20"/>
                <w:lang w:eastAsia="es-PE"/>
              </w:rPr>
            </w:pPr>
          </w:p>
        </w:tc>
        <w:tc>
          <w:tcPr>
            <w:tcW w:w="419" w:type="dxa"/>
            <w:tcBorders>
              <w:bottom w:val="single" w:sz="4" w:space="0" w:color="auto"/>
            </w:tcBorders>
            <w:noWrap/>
            <w:vAlign w:val="bottom"/>
            <w:hideMark/>
          </w:tcPr>
          <w:p w:rsidR="00A1089E" w:rsidRPr="00E53D48" w:rsidRDefault="00A1089E" w:rsidP="001D0098">
            <w:pPr>
              <w:spacing w:after="0"/>
              <w:rPr>
                <w:sz w:val="20"/>
                <w:szCs w:val="20"/>
                <w:lang w:eastAsia="es-PE"/>
              </w:rPr>
            </w:pPr>
          </w:p>
        </w:tc>
        <w:tc>
          <w:tcPr>
            <w:tcW w:w="219" w:type="dxa"/>
            <w:tcBorders>
              <w:bottom w:val="single" w:sz="4" w:space="0" w:color="auto"/>
            </w:tcBorders>
            <w:noWrap/>
            <w:vAlign w:val="bottom"/>
            <w:hideMark/>
          </w:tcPr>
          <w:p w:rsidR="00A1089E" w:rsidRPr="00E53D48" w:rsidRDefault="00A1089E" w:rsidP="001D0098">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A1089E" w:rsidRPr="00E53D48" w:rsidRDefault="00A1089E" w:rsidP="001D0098">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A1089E" w:rsidRPr="00E53D48" w:rsidRDefault="00A1089E" w:rsidP="001D0098">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A1089E" w:rsidRPr="00E53D48" w:rsidRDefault="00A1089E" w:rsidP="001D0098">
            <w:pPr>
              <w:spacing w:after="0"/>
              <w:rPr>
                <w:sz w:val="20"/>
                <w:szCs w:val="20"/>
                <w:lang w:eastAsia="es-PE"/>
              </w:rPr>
            </w:pPr>
          </w:p>
        </w:tc>
        <w:tc>
          <w:tcPr>
            <w:tcW w:w="356" w:type="dxa"/>
            <w:tcBorders>
              <w:bottom w:val="single" w:sz="4" w:space="0" w:color="auto"/>
            </w:tcBorders>
            <w:noWrap/>
            <w:vAlign w:val="bottom"/>
            <w:hideMark/>
          </w:tcPr>
          <w:p w:rsidR="00A1089E" w:rsidRPr="00E53D48" w:rsidRDefault="00A1089E" w:rsidP="001D0098">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A1089E" w:rsidRPr="00E53D48" w:rsidRDefault="00A1089E" w:rsidP="001D0098">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A1089E" w:rsidRPr="00E53D48" w:rsidRDefault="00A1089E" w:rsidP="00A1089E">
      <w:pPr>
        <w:spacing w:after="0" w:line="240" w:lineRule="auto"/>
        <w:ind w:left="142"/>
        <w:contextualSpacing/>
        <w:jc w:val="both"/>
        <w:rPr>
          <w:rFonts w:eastAsia="Times New Roman" w:cstheme="minorHAnsi"/>
          <w:b/>
          <w:sz w:val="18"/>
          <w:szCs w:val="18"/>
          <w:lang w:val="es-ES" w:eastAsia="es-ES"/>
        </w:rPr>
      </w:pPr>
    </w:p>
    <w:p w:rsidR="00A1089E" w:rsidRPr="002471DD" w:rsidRDefault="00A1089E" w:rsidP="001D0098">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A1089E" w:rsidRPr="00E53D48" w:rsidRDefault="00A1089E" w:rsidP="00A1089E">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A1089E" w:rsidRPr="0075262E" w:rsidTr="001D0098">
        <w:tc>
          <w:tcPr>
            <w:tcW w:w="8828" w:type="dxa"/>
            <w:tcBorders>
              <w:top w:val="single" w:sz="4" w:space="0" w:color="auto"/>
              <w:left w:val="single" w:sz="4" w:space="0" w:color="auto"/>
              <w:bottom w:val="single" w:sz="4" w:space="0" w:color="auto"/>
              <w:right w:val="single" w:sz="4" w:space="0" w:color="auto"/>
            </w:tcBorders>
            <w:hideMark/>
          </w:tcPr>
          <w:p w:rsidR="00A1089E" w:rsidRPr="0075262E" w:rsidRDefault="00A1089E" w:rsidP="001D0098">
            <w:pPr>
              <w:contextualSpacing/>
              <w:jc w:val="both"/>
              <w:rPr>
                <w:rFonts w:eastAsia="Times New Roman" w:cstheme="minorHAnsi"/>
                <w:sz w:val="18"/>
                <w:szCs w:val="18"/>
                <w:lang w:val="es-ES" w:eastAsia="es-ES"/>
              </w:rPr>
            </w:pPr>
            <w:r w:rsidRPr="00976A87">
              <w:rPr>
                <w:rFonts w:asciiTheme="minorHAnsi" w:eastAsia="Times New Roman" w:hAnsiTheme="minorHAnsi" w:cstheme="minorHAnsi"/>
                <w:sz w:val="18"/>
                <w:szCs w:val="18"/>
                <w:lang w:val="es-ES" w:eastAsia="es-ES"/>
              </w:rPr>
              <w:t>Evaluación de Daños e Inspecciones Técnicas</w:t>
            </w:r>
          </w:p>
        </w:tc>
      </w:tr>
    </w:tbl>
    <w:p w:rsidR="00A1089E" w:rsidRPr="0075262E" w:rsidRDefault="00A1089E" w:rsidP="00A1089E">
      <w:pPr>
        <w:spacing w:after="0" w:line="240" w:lineRule="auto"/>
        <w:rPr>
          <w:rFonts w:eastAsia="Times New Roman" w:cstheme="minorHAnsi"/>
          <w:b/>
          <w:sz w:val="18"/>
          <w:szCs w:val="18"/>
          <w:lang w:val="es-ES" w:eastAsia="es-ES"/>
        </w:rPr>
      </w:pPr>
      <w:r w:rsidRPr="0075262E">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A1089E" w:rsidRPr="00E53D48" w:rsidTr="001D0098">
        <w:tc>
          <w:tcPr>
            <w:tcW w:w="8828"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both"/>
              <w:rPr>
                <w:rFonts w:eastAsia="Times New Roman" w:cstheme="minorHAnsi"/>
                <w:sz w:val="18"/>
                <w:szCs w:val="18"/>
                <w:lang w:val="es-ES" w:eastAsia="es-ES"/>
              </w:rPr>
            </w:pPr>
            <w:r>
              <w:rPr>
                <w:rFonts w:eastAsia="Times New Roman" w:cstheme="minorHAnsi"/>
                <w:sz w:val="18"/>
                <w:szCs w:val="18"/>
                <w:lang w:val="es-ES" w:eastAsia="es-ES"/>
              </w:rPr>
              <w:t xml:space="preserve">90 </w:t>
            </w:r>
            <w:r w:rsidRPr="005C6B17">
              <w:rPr>
                <w:rFonts w:eastAsia="Times New Roman" w:cstheme="minorHAnsi"/>
                <w:sz w:val="18"/>
                <w:szCs w:val="18"/>
                <w:lang w:val="es-ES" w:eastAsia="es-ES"/>
              </w:rPr>
              <w:t xml:space="preserve">horas acumuladas en cursos </w:t>
            </w:r>
            <w:r w:rsidRPr="00976A87">
              <w:rPr>
                <w:rFonts w:eastAsia="Times New Roman" w:cstheme="minorHAnsi"/>
                <w:sz w:val="18"/>
                <w:szCs w:val="18"/>
                <w:lang w:val="es-ES" w:eastAsia="es-ES"/>
              </w:rPr>
              <w:t>Gestión de Riesgo del De</w:t>
            </w:r>
            <w:r>
              <w:rPr>
                <w:rFonts w:eastAsia="Times New Roman" w:cstheme="minorHAnsi"/>
                <w:sz w:val="18"/>
                <w:szCs w:val="18"/>
                <w:lang w:val="es-ES" w:eastAsia="es-ES"/>
              </w:rPr>
              <w:t xml:space="preserve">sastre, Evaluaciones de Riesgo y/o </w:t>
            </w:r>
            <w:r w:rsidRPr="00976A87">
              <w:rPr>
                <w:rFonts w:eastAsia="Times New Roman" w:cstheme="minorHAnsi"/>
                <w:sz w:val="18"/>
                <w:szCs w:val="18"/>
                <w:lang w:val="es-ES" w:eastAsia="es-ES"/>
              </w:rPr>
              <w:t>Análisis de Vulnerabilidad</w:t>
            </w:r>
          </w:p>
        </w:tc>
      </w:tr>
    </w:tbl>
    <w:p w:rsidR="00A1089E" w:rsidRPr="00E53D48" w:rsidRDefault="00A1089E" w:rsidP="00A1089E">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A1089E" w:rsidRPr="00E53D48" w:rsidTr="001D0098">
        <w:tc>
          <w:tcPr>
            <w:tcW w:w="1019" w:type="dxa"/>
            <w:vMerge w:val="restart"/>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A1089E" w:rsidRPr="00E53D48" w:rsidRDefault="00A1089E" w:rsidP="001D0098">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r>
      <w:tr w:rsidR="00A1089E" w:rsidRPr="00E53D48" w:rsidTr="001D0098">
        <w:tc>
          <w:tcPr>
            <w:tcW w:w="0" w:type="auto"/>
            <w:vMerge/>
            <w:tcBorders>
              <w:top w:val="single" w:sz="4" w:space="0" w:color="auto"/>
              <w:left w:val="single" w:sz="4" w:space="0" w:color="auto"/>
              <w:bottom w:val="single" w:sz="4" w:space="0" w:color="auto"/>
              <w:right w:val="single" w:sz="4" w:space="0" w:color="auto"/>
            </w:tcBorders>
            <w:vAlign w:val="center"/>
            <w:hideMark/>
          </w:tcPr>
          <w:p w:rsidR="00A1089E" w:rsidRPr="00E53D48" w:rsidRDefault="00A1089E" w:rsidP="001D0098">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089E" w:rsidRPr="00E53D48" w:rsidRDefault="00A1089E" w:rsidP="001D0098">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A1089E" w:rsidRPr="00E53D48" w:rsidTr="001D0098">
        <w:tc>
          <w:tcPr>
            <w:tcW w:w="1019"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A1089E" w:rsidRPr="00A86134" w:rsidRDefault="00A1089E" w:rsidP="001D0098">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A1089E" w:rsidRPr="007F70C9" w:rsidRDefault="00A1089E" w:rsidP="001D0098">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A1089E" w:rsidRPr="00DD17F7" w:rsidRDefault="00A1089E" w:rsidP="001D0098">
            <w:pPr>
              <w:jc w:val="center"/>
              <w:rPr>
                <w:rFonts w:eastAsia="Times New Roman" w:cstheme="minorHAnsi"/>
                <w:b/>
                <w:bCs/>
                <w:sz w:val="15"/>
                <w:szCs w:val="15"/>
                <w:lang w:val="es-ES" w:eastAsia="es-ES"/>
              </w:rPr>
            </w:pPr>
            <w:r>
              <w:rPr>
                <w:rFonts w:eastAsia="Times New Roman" w:cstheme="minorHAnsi"/>
                <w:b/>
                <w:bCs/>
                <w:sz w:val="15"/>
                <w:szCs w:val="15"/>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A1089E" w:rsidRPr="00DD17F7" w:rsidRDefault="00A1089E" w:rsidP="001D0098">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r>
      <w:tr w:rsidR="00A1089E" w:rsidRPr="00E53D48" w:rsidTr="001D0098">
        <w:tc>
          <w:tcPr>
            <w:tcW w:w="1019"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A1089E" w:rsidRPr="00A86134" w:rsidRDefault="00A1089E" w:rsidP="001D0098">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A1089E" w:rsidRPr="007F70C9" w:rsidRDefault="00A1089E" w:rsidP="001D0098">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A1089E" w:rsidRPr="00DD17F7" w:rsidRDefault="00A1089E" w:rsidP="001D0098">
            <w:pPr>
              <w:jc w:val="center"/>
              <w:rPr>
                <w:rFonts w:eastAsia="Times New Roman" w:cstheme="minorHAnsi"/>
                <w:b/>
                <w:bCs/>
                <w:sz w:val="15"/>
                <w:szCs w:val="15"/>
                <w:lang w:val="es-ES" w:eastAsia="es-ES"/>
              </w:rPr>
            </w:pPr>
            <w:r>
              <w:rPr>
                <w:rFonts w:eastAsia="Times New Roman" w:cstheme="minorHAnsi"/>
                <w:b/>
                <w:bCs/>
                <w:sz w:val="15"/>
                <w:szCs w:val="15"/>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A1089E" w:rsidRPr="00DD17F7" w:rsidRDefault="00A1089E" w:rsidP="001D0098">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A1089E" w:rsidRPr="00683B6F" w:rsidRDefault="00A1089E" w:rsidP="001D0098">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r>
      <w:tr w:rsidR="00A1089E" w:rsidRPr="00E53D48" w:rsidTr="001D0098">
        <w:tc>
          <w:tcPr>
            <w:tcW w:w="1019"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A1089E" w:rsidRPr="00A86134" w:rsidRDefault="00A1089E" w:rsidP="001D0098">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A1089E" w:rsidRPr="007F70C9" w:rsidRDefault="00A1089E" w:rsidP="001D0098">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A1089E" w:rsidRPr="00DD17F7" w:rsidRDefault="00A1089E" w:rsidP="001D0098">
            <w:pPr>
              <w:jc w:val="center"/>
              <w:rPr>
                <w:rFonts w:eastAsia="Times New Roman" w:cstheme="minorHAnsi"/>
                <w:b/>
                <w:bCs/>
                <w:sz w:val="15"/>
                <w:szCs w:val="15"/>
                <w:lang w:val="es-ES" w:eastAsia="es-ES"/>
              </w:rPr>
            </w:pPr>
            <w:r>
              <w:rPr>
                <w:rFonts w:eastAsia="Times New Roman" w:cstheme="minorHAnsi"/>
                <w:b/>
                <w:bCs/>
                <w:sz w:val="15"/>
                <w:szCs w:val="15"/>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r>
      <w:tr w:rsidR="00A1089E" w:rsidRPr="00E53D48" w:rsidTr="001D0098">
        <w:tc>
          <w:tcPr>
            <w:tcW w:w="1019"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r>
              <w:rPr>
                <w:rFonts w:eastAsia="Times New Roman" w:cstheme="minorHAnsi"/>
                <w:sz w:val="15"/>
                <w:szCs w:val="15"/>
                <w:lang w:val="es-ES" w:eastAsia="es-ES"/>
              </w:rPr>
              <w:t>ARCGIS</w:t>
            </w:r>
          </w:p>
        </w:tc>
        <w:tc>
          <w:tcPr>
            <w:tcW w:w="781" w:type="dxa"/>
            <w:tcBorders>
              <w:top w:val="single" w:sz="4" w:space="0" w:color="auto"/>
              <w:left w:val="single" w:sz="4" w:space="0" w:color="auto"/>
              <w:bottom w:val="single" w:sz="4" w:space="0" w:color="auto"/>
              <w:right w:val="single" w:sz="4" w:space="0" w:color="auto"/>
            </w:tcBorders>
          </w:tcPr>
          <w:p w:rsidR="00A1089E" w:rsidRPr="00A86134" w:rsidRDefault="00A1089E" w:rsidP="001D0098">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A1089E" w:rsidRPr="007F70C9" w:rsidRDefault="00A1089E" w:rsidP="001D0098">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A1089E" w:rsidRDefault="00A1089E" w:rsidP="001D0098">
            <w:pPr>
              <w:jc w:val="center"/>
              <w:rPr>
                <w:rFonts w:eastAsia="Times New Roman" w:cstheme="minorHAnsi"/>
                <w:b/>
                <w:bCs/>
                <w:sz w:val="15"/>
                <w:szCs w:val="15"/>
                <w:lang w:val="es-ES" w:eastAsia="es-ES"/>
              </w:rPr>
            </w:pPr>
            <w:r>
              <w:rPr>
                <w:rFonts w:eastAsia="Times New Roman" w:cstheme="minorHAnsi"/>
                <w:b/>
                <w:bCs/>
                <w:sz w:val="15"/>
                <w:szCs w:val="15"/>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r>
      <w:tr w:rsidR="00A1089E" w:rsidRPr="00E53D48" w:rsidTr="001D0098">
        <w:tc>
          <w:tcPr>
            <w:tcW w:w="1019"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r>
              <w:rPr>
                <w:rFonts w:eastAsia="Times New Roman" w:cstheme="minorHAnsi"/>
                <w:sz w:val="15"/>
                <w:szCs w:val="15"/>
                <w:lang w:val="es-ES" w:eastAsia="es-ES"/>
              </w:rPr>
              <w:t>AUTOCAD</w:t>
            </w:r>
          </w:p>
        </w:tc>
        <w:tc>
          <w:tcPr>
            <w:tcW w:w="781" w:type="dxa"/>
            <w:tcBorders>
              <w:top w:val="single" w:sz="4" w:space="0" w:color="auto"/>
              <w:left w:val="single" w:sz="4" w:space="0" w:color="auto"/>
              <w:bottom w:val="single" w:sz="4" w:space="0" w:color="auto"/>
              <w:right w:val="single" w:sz="4" w:space="0" w:color="auto"/>
            </w:tcBorders>
          </w:tcPr>
          <w:p w:rsidR="00A1089E" w:rsidRPr="00A86134" w:rsidRDefault="00A1089E" w:rsidP="001D0098">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A1089E" w:rsidRPr="007F70C9" w:rsidRDefault="00A1089E" w:rsidP="001D0098">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A1089E" w:rsidRDefault="00A1089E" w:rsidP="001D0098">
            <w:pPr>
              <w:jc w:val="center"/>
              <w:rPr>
                <w:rFonts w:eastAsia="Times New Roman" w:cstheme="minorHAnsi"/>
                <w:b/>
                <w:bCs/>
                <w:sz w:val="15"/>
                <w:szCs w:val="15"/>
                <w:lang w:val="es-ES" w:eastAsia="es-ES"/>
              </w:rPr>
            </w:pPr>
            <w:r>
              <w:rPr>
                <w:rFonts w:eastAsia="Times New Roman" w:cstheme="minorHAnsi"/>
                <w:b/>
                <w:bCs/>
                <w:sz w:val="15"/>
                <w:szCs w:val="15"/>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5"/>
                <w:szCs w:val="15"/>
                <w:lang w:val="es-ES" w:eastAsia="es-ES"/>
              </w:rPr>
            </w:pPr>
          </w:p>
        </w:tc>
      </w:tr>
    </w:tbl>
    <w:p w:rsidR="00A1089E" w:rsidRPr="00E53D48" w:rsidRDefault="00A1089E" w:rsidP="00A1089E">
      <w:pPr>
        <w:spacing w:after="0" w:line="240" w:lineRule="auto"/>
        <w:rPr>
          <w:rFonts w:eastAsia="Times New Roman" w:cstheme="minorHAnsi"/>
          <w:b/>
          <w:sz w:val="18"/>
          <w:szCs w:val="18"/>
          <w:lang w:val="es-ES" w:eastAsia="es-ES"/>
        </w:rPr>
      </w:pPr>
    </w:p>
    <w:p w:rsidR="00A1089E" w:rsidRPr="00E53D48" w:rsidRDefault="00A1089E" w:rsidP="001D0098">
      <w:pPr>
        <w:shd w:val="clear" w:color="auto" w:fill="C0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lastRenderedPageBreak/>
        <w:t>EXPERIENCIA</w:t>
      </w:r>
    </w:p>
    <w:p w:rsidR="00A1089E" w:rsidRPr="00E53D48" w:rsidRDefault="00A1089E" w:rsidP="00A1089E">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general</w:t>
      </w:r>
    </w:p>
    <w:p w:rsidR="00A1089E" w:rsidRPr="00E53D48" w:rsidRDefault="00A1089E" w:rsidP="00A1089E">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A1089E" w:rsidRPr="00E53D48" w:rsidTr="001D0098">
        <w:trPr>
          <w:trHeight w:val="298"/>
        </w:trPr>
        <w:tc>
          <w:tcPr>
            <w:tcW w:w="8828" w:type="dxa"/>
            <w:tcBorders>
              <w:top w:val="single" w:sz="4" w:space="0" w:color="auto"/>
              <w:left w:val="single" w:sz="4" w:space="0" w:color="auto"/>
              <w:bottom w:val="single" w:sz="4" w:space="0" w:color="auto"/>
              <w:right w:val="single" w:sz="4" w:space="0" w:color="auto"/>
            </w:tcBorders>
          </w:tcPr>
          <w:p w:rsidR="00A1089E" w:rsidRPr="00E53D48" w:rsidRDefault="00A1089E" w:rsidP="001D0098">
            <w:pPr>
              <w:rPr>
                <w:rFonts w:eastAsia="Times New Roman" w:cstheme="minorHAnsi"/>
                <w:sz w:val="18"/>
                <w:szCs w:val="18"/>
                <w:lang w:val="es-ES" w:eastAsia="es-ES"/>
              </w:rPr>
            </w:pPr>
            <w:r>
              <w:rPr>
                <w:rFonts w:eastAsia="Times New Roman" w:cstheme="minorHAnsi"/>
                <w:sz w:val="18"/>
                <w:szCs w:val="18"/>
                <w:lang w:val="es-ES" w:eastAsia="es-ES"/>
              </w:rPr>
              <w:t xml:space="preserve">Dos (02) años  </w:t>
            </w:r>
          </w:p>
        </w:tc>
      </w:tr>
    </w:tbl>
    <w:p w:rsidR="00A1089E" w:rsidRPr="00E53D48" w:rsidRDefault="00A1089E" w:rsidP="00A1089E">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A1089E" w:rsidRPr="00E53D48" w:rsidRDefault="00A1089E" w:rsidP="00A1089E">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A1089E" w:rsidRPr="00E53D48" w:rsidTr="001D0098">
        <w:tc>
          <w:tcPr>
            <w:tcW w:w="8828"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8"/>
                <w:szCs w:val="18"/>
                <w:lang w:val="es-ES" w:eastAsia="es-ES"/>
              </w:rPr>
            </w:pPr>
            <w:r>
              <w:rPr>
                <w:rFonts w:eastAsia="Times New Roman" w:cstheme="minorHAnsi"/>
                <w:sz w:val="18"/>
                <w:szCs w:val="18"/>
                <w:lang w:val="es-ES" w:eastAsia="es-ES"/>
              </w:rPr>
              <w:t xml:space="preserve"> Un (01) año</w:t>
            </w:r>
          </w:p>
        </w:tc>
      </w:tr>
    </w:tbl>
    <w:p w:rsidR="00A1089E" w:rsidRPr="00E53D48" w:rsidRDefault="00A1089E" w:rsidP="00A1089E">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A1089E" w:rsidRPr="00E53D48" w:rsidTr="001D0098">
        <w:tc>
          <w:tcPr>
            <w:tcW w:w="8828"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8"/>
                <w:szCs w:val="18"/>
                <w:lang w:val="es-ES" w:eastAsia="es-ES"/>
              </w:rPr>
            </w:pPr>
            <w:r>
              <w:rPr>
                <w:rFonts w:eastAsia="Times New Roman" w:cstheme="minorHAnsi"/>
                <w:sz w:val="18"/>
                <w:szCs w:val="18"/>
                <w:lang w:val="es-ES" w:eastAsia="es-ES"/>
              </w:rPr>
              <w:t>Un (</w:t>
            </w:r>
            <w:r w:rsidRPr="00976A87">
              <w:rPr>
                <w:rFonts w:eastAsia="Times New Roman" w:cstheme="minorHAnsi"/>
                <w:sz w:val="18"/>
                <w:szCs w:val="18"/>
                <w:lang w:val="es-ES" w:eastAsia="es-ES"/>
              </w:rPr>
              <w:t>01</w:t>
            </w:r>
            <w:r>
              <w:rPr>
                <w:rFonts w:eastAsia="Times New Roman" w:cstheme="minorHAnsi"/>
                <w:sz w:val="18"/>
                <w:szCs w:val="18"/>
                <w:lang w:val="es-ES" w:eastAsia="es-ES"/>
              </w:rPr>
              <w:t>)</w:t>
            </w:r>
            <w:r w:rsidRPr="00976A87">
              <w:rPr>
                <w:rFonts w:eastAsia="Times New Roman" w:cstheme="minorHAnsi"/>
                <w:sz w:val="18"/>
                <w:szCs w:val="18"/>
                <w:lang w:val="es-ES" w:eastAsia="es-ES"/>
              </w:rPr>
              <w:t xml:space="preserve"> AÑO COMO ASISTENTE</w:t>
            </w:r>
          </w:p>
        </w:tc>
      </w:tr>
    </w:tbl>
    <w:p w:rsidR="00A1089E" w:rsidRDefault="00A1089E" w:rsidP="00A1089E">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A1089E" w:rsidTr="001D0098">
        <w:tc>
          <w:tcPr>
            <w:tcW w:w="8828" w:type="dxa"/>
          </w:tcPr>
          <w:p w:rsidR="00A1089E" w:rsidRPr="00102C60" w:rsidRDefault="00A1089E" w:rsidP="001D0098">
            <w:pPr>
              <w:rPr>
                <w:rFonts w:eastAsia="Times New Roman" w:cstheme="minorHAnsi"/>
                <w:sz w:val="18"/>
                <w:szCs w:val="18"/>
                <w:lang w:eastAsia="es-ES"/>
              </w:rPr>
            </w:pPr>
            <w:r>
              <w:rPr>
                <w:rFonts w:eastAsia="Times New Roman" w:cstheme="minorHAnsi"/>
                <w:sz w:val="18"/>
                <w:szCs w:val="18"/>
                <w:lang w:val="es-ES" w:eastAsia="es-ES"/>
              </w:rPr>
              <w:t>Seis (06) meses</w:t>
            </w:r>
          </w:p>
        </w:tc>
      </w:tr>
    </w:tbl>
    <w:p w:rsidR="00A1089E" w:rsidRPr="00E53D48" w:rsidRDefault="00A1089E" w:rsidP="00A1089E">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A1089E" w:rsidRPr="00E53D48" w:rsidTr="001D0098">
        <w:tc>
          <w:tcPr>
            <w:tcW w:w="8828"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A1089E" w:rsidRPr="00E53D48" w:rsidRDefault="00A1089E" w:rsidP="00A1089E">
      <w:pPr>
        <w:spacing w:after="0" w:line="240" w:lineRule="auto"/>
        <w:rPr>
          <w:rFonts w:eastAsia="Times New Roman" w:cstheme="minorHAnsi"/>
          <w:sz w:val="18"/>
          <w:szCs w:val="18"/>
          <w:lang w:val="es-ES" w:eastAsia="es-ES"/>
        </w:rPr>
      </w:pPr>
    </w:p>
    <w:p w:rsidR="00A1089E" w:rsidRPr="002471DD" w:rsidRDefault="00A1089E" w:rsidP="001D0098">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A1089E" w:rsidRPr="00E53D48" w:rsidTr="001D0098">
        <w:tc>
          <w:tcPr>
            <w:tcW w:w="8828" w:type="dxa"/>
            <w:tcBorders>
              <w:top w:val="single" w:sz="4" w:space="0" w:color="auto"/>
              <w:left w:val="single" w:sz="4" w:space="0" w:color="auto"/>
              <w:bottom w:val="single" w:sz="4" w:space="0" w:color="auto"/>
              <w:right w:val="single" w:sz="4" w:space="0" w:color="auto"/>
            </w:tcBorders>
            <w:hideMark/>
          </w:tcPr>
          <w:p w:rsidR="00A1089E" w:rsidRPr="00E53D48" w:rsidRDefault="00A1089E" w:rsidP="001D0098">
            <w:pPr>
              <w:rPr>
                <w:rFonts w:eastAsia="Times New Roman" w:cstheme="minorHAnsi"/>
                <w:sz w:val="18"/>
                <w:szCs w:val="18"/>
                <w:lang w:val="es-ES" w:eastAsia="es-ES"/>
              </w:rPr>
            </w:pPr>
            <w:r w:rsidRPr="00A01374">
              <w:rPr>
                <w:rFonts w:asciiTheme="minorHAnsi" w:eastAsia="Times New Roman" w:hAnsiTheme="minorHAnsi" w:cstheme="minorHAnsi"/>
                <w:sz w:val="18"/>
                <w:szCs w:val="18"/>
                <w:lang w:val="es-ES" w:eastAsia="es-ES"/>
              </w:rPr>
              <w:t xml:space="preserve">Análisis, </w:t>
            </w:r>
            <w:r>
              <w:rPr>
                <w:rFonts w:asciiTheme="minorHAnsi" w:eastAsia="Times New Roman" w:hAnsiTheme="minorHAnsi" w:cstheme="minorHAnsi"/>
                <w:sz w:val="18"/>
                <w:szCs w:val="18"/>
                <w:lang w:val="es-ES" w:eastAsia="es-ES"/>
              </w:rPr>
              <w:t>Responsabilidad, Organización, Planificación y Trabajo en equipo.</w:t>
            </w:r>
          </w:p>
        </w:tc>
      </w:tr>
    </w:tbl>
    <w:p w:rsidR="00A1089E" w:rsidRPr="002471DD" w:rsidRDefault="00A1089E" w:rsidP="001D0098">
      <w:pPr>
        <w:shd w:val="clear" w:color="auto" w:fill="C0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A1089E" w:rsidRPr="00E53D48" w:rsidTr="001D0098">
        <w:tc>
          <w:tcPr>
            <w:tcW w:w="8828" w:type="dxa"/>
            <w:tcBorders>
              <w:top w:val="single" w:sz="4" w:space="0" w:color="auto"/>
              <w:left w:val="single" w:sz="4" w:space="0" w:color="auto"/>
              <w:bottom w:val="single" w:sz="4" w:space="0" w:color="auto"/>
              <w:right w:val="single" w:sz="4" w:space="0" w:color="auto"/>
            </w:tcBorders>
          </w:tcPr>
          <w:p w:rsidR="00A1089E" w:rsidRPr="007D5C62" w:rsidRDefault="00A1089E" w:rsidP="001D0098">
            <w:pPr>
              <w:rPr>
                <w:rFonts w:cstheme="minorHAnsi"/>
                <w:sz w:val="18"/>
              </w:rPr>
            </w:pPr>
            <w:r>
              <w:rPr>
                <w:rFonts w:cstheme="minorHAnsi"/>
                <w:sz w:val="18"/>
              </w:rPr>
              <w:t>NO APLICA</w:t>
            </w:r>
          </w:p>
        </w:tc>
      </w:tr>
    </w:tbl>
    <w:p w:rsidR="00A1089E" w:rsidRPr="007B2416" w:rsidRDefault="00A1089E" w:rsidP="001D0098">
      <w:pPr>
        <w:shd w:val="clear" w:color="auto" w:fill="C0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8500" w:type="dxa"/>
        <w:tblLook w:val="04A0" w:firstRow="1" w:lastRow="0" w:firstColumn="1" w:lastColumn="0" w:noHBand="0" w:noVBand="1"/>
      </w:tblPr>
      <w:tblGrid>
        <w:gridCol w:w="2786"/>
        <w:gridCol w:w="5714"/>
      </w:tblGrid>
      <w:tr w:rsidR="00A1089E" w:rsidRPr="00F172DB" w:rsidTr="00C22F1A">
        <w:trPr>
          <w:trHeight w:val="400"/>
        </w:trPr>
        <w:tc>
          <w:tcPr>
            <w:tcW w:w="2786" w:type="dxa"/>
          </w:tcPr>
          <w:p w:rsidR="00A1089E" w:rsidRPr="00F172DB" w:rsidRDefault="00A1089E" w:rsidP="001D0098">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A1089E" w:rsidRPr="00F172DB" w:rsidRDefault="00A1089E" w:rsidP="001D0098">
            <w:pPr>
              <w:rPr>
                <w:rFonts w:asciiTheme="minorHAnsi" w:eastAsia="Times New Roman" w:hAnsiTheme="minorHAnsi" w:cstheme="minorHAnsi"/>
                <w:b/>
                <w:sz w:val="18"/>
                <w:szCs w:val="18"/>
                <w:lang w:val="es-ES" w:eastAsia="es-ES"/>
              </w:rPr>
            </w:pPr>
          </w:p>
        </w:tc>
        <w:tc>
          <w:tcPr>
            <w:tcW w:w="5714" w:type="dxa"/>
          </w:tcPr>
          <w:p w:rsidR="00A1089E" w:rsidRPr="00C8082E" w:rsidRDefault="00A1089E" w:rsidP="001D0098">
            <w:pPr>
              <w:jc w:val="both"/>
              <w:rPr>
                <w:rFonts w:asciiTheme="minorHAnsi" w:eastAsia="Times New Roman" w:hAnsiTheme="minorHAnsi" w:cstheme="minorHAnsi"/>
                <w:sz w:val="18"/>
                <w:szCs w:val="18"/>
                <w:lang w:val="es-ES" w:eastAsia="es-ES"/>
              </w:rPr>
            </w:pPr>
            <w:r w:rsidRPr="00301D38">
              <w:rPr>
                <w:rFonts w:asciiTheme="minorHAnsi" w:eastAsia="Times New Roman" w:hAnsiTheme="minorHAnsi" w:cstheme="minorHAnsi"/>
                <w:sz w:val="18"/>
                <w:szCs w:val="18"/>
                <w:lang w:val="es-ES" w:eastAsia="es-ES"/>
              </w:rPr>
              <w:t>OFICINA REGIONAL DE DEFENSA NACIONAL, SEGURIDAD CIUDADANA, GESTION DEL RIESGO DE DESASTRES Y DESARROLLO SOSTENIBLE</w:t>
            </w:r>
          </w:p>
        </w:tc>
      </w:tr>
      <w:tr w:rsidR="00A1089E" w:rsidRPr="00F172DB" w:rsidTr="00C22F1A">
        <w:tc>
          <w:tcPr>
            <w:tcW w:w="2786" w:type="dxa"/>
          </w:tcPr>
          <w:p w:rsidR="00A1089E" w:rsidRPr="00F172DB" w:rsidRDefault="00A1089E" w:rsidP="001D0098">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14" w:type="dxa"/>
          </w:tcPr>
          <w:p w:rsidR="00A1089E" w:rsidRPr="00827BE8" w:rsidRDefault="00A1089E" w:rsidP="001D0098">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3,0</w:t>
            </w:r>
            <w:r w:rsidRPr="0075262E">
              <w:rPr>
                <w:rFonts w:asciiTheme="minorHAnsi" w:eastAsia="Times New Roman" w:hAnsiTheme="minorHAnsi" w:cstheme="minorHAnsi"/>
                <w:sz w:val="18"/>
                <w:szCs w:val="18"/>
                <w:lang w:eastAsia="es-ES"/>
              </w:rPr>
              <w:t>00.00 soles mensuales, (incluidos los montos y afiliaciones de Ley, así como toda deducción aplicable al trabajador).</w:t>
            </w:r>
          </w:p>
        </w:tc>
      </w:tr>
      <w:tr w:rsidR="00A1089E" w:rsidRPr="00F172DB" w:rsidTr="00C22F1A">
        <w:tc>
          <w:tcPr>
            <w:tcW w:w="2786" w:type="dxa"/>
          </w:tcPr>
          <w:p w:rsidR="00A1089E" w:rsidRPr="00F172DB" w:rsidRDefault="00A1089E" w:rsidP="001D0098">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14" w:type="dxa"/>
          </w:tcPr>
          <w:p w:rsidR="00A1089E" w:rsidRPr="00F172DB" w:rsidRDefault="00A1089E" w:rsidP="001D0098">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A1089E" w:rsidRPr="00F172DB" w:rsidTr="00C22F1A">
        <w:tc>
          <w:tcPr>
            <w:tcW w:w="2786" w:type="dxa"/>
          </w:tcPr>
          <w:p w:rsidR="00A1089E" w:rsidRPr="00F172DB" w:rsidRDefault="00A1089E" w:rsidP="001D0098">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14" w:type="dxa"/>
          </w:tcPr>
          <w:p w:rsidR="00A1089E" w:rsidRDefault="00A1089E" w:rsidP="001D0098">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A1089E" w:rsidRPr="00F172DB" w:rsidTr="00C22F1A">
        <w:tc>
          <w:tcPr>
            <w:tcW w:w="2786" w:type="dxa"/>
          </w:tcPr>
          <w:p w:rsidR="00A1089E" w:rsidRPr="00F172DB" w:rsidRDefault="00A1089E" w:rsidP="001D0098">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eastAsia="es-ES"/>
              </w:rPr>
              <w:t>Duración de Contrato:</w:t>
            </w:r>
          </w:p>
        </w:tc>
        <w:tc>
          <w:tcPr>
            <w:tcW w:w="5714" w:type="dxa"/>
          </w:tcPr>
          <w:p w:rsidR="00A1089E" w:rsidRPr="00340C13" w:rsidRDefault="00C22F1A" w:rsidP="001D0098">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Desde el inicio de actividades hasta el 31 de diciembre de 2024</w:t>
            </w:r>
            <w:r w:rsidR="00A1089E">
              <w:rPr>
                <w:rFonts w:asciiTheme="minorHAnsi" w:eastAsia="Times New Roman" w:hAnsiTheme="minorHAnsi" w:cstheme="minorHAnsi"/>
                <w:sz w:val="18"/>
                <w:szCs w:val="18"/>
                <w:lang w:val="es-ES" w:eastAsia="es-ES"/>
              </w:rPr>
              <w:t>.</w:t>
            </w:r>
          </w:p>
        </w:tc>
      </w:tr>
      <w:tr w:rsidR="00A1089E" w:rsidRPr="00F172DB" w:rsidTr="00C22F1A">
        <w:tc>
          <w:tcPr>
            <w:tcW w:w="2786" w:type="dxa"/>
          </w:tcPr>
          <w:p w:rsidR="00A1089E" w:rsidRPr="00F172DB" w:rsidRDefault="00A1089E" w:rsidP="001D0098">
            <w:pPr>
              <w:ind w:right="-108"/>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14" w:type="dxa"/>
          </w:tcPr>
          <w:p w:rsidR="00A1089E" w:rsidRPr="00066E2B" w:rsidRDefault="00A1089E" w:rsidP="001D0098">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N° 1057 – TRANSITORIO</w:t>
            </w:r>
            <w:r w:rsidRPr="00224FE8">
              <w:rPr>
                <w:rFonts w:eastAsia="Times New Roman" w:cstheme="minorHAnsi"/>
                <w:sz w:val="18"/>
                <w:szCs w:val="18"/>
                <w:lang w:val="es-ES" w:eastAsia="es-ES"/>
              </w:rPr>
              <w:t xml:space="preserve"> (Necesidad Transitoria)</w:t>
            </w:r>
          </w:p>
        </w:tc>
      </w:tr>
    </w:tbl>
    <w:p w:rsidR="00A1089E" w:rsidRDefault="00A1089E" w:rsidP="00A1089E">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A1089E" w:rsidRPr="00224FE8" w:rsidRDefault="00A1089E" w:rsidP="00A1089E">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A1089E" w:rsidRDefault="00A1089E" w:rsidP="00A1089E">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C22F1A" w:rsidRDefault="00C22F1A"/>
    <w:p w:rsidR="00C22F1A" w:rsidRPr="00324723" w:rsidRDefault="00C22F1A" w:rsidP="00C22F1A">
      <w:pPr>
        <w:shd w:val="clear" w:color="auto" w:fill="FF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lang w:val="pt-BR" w:eastAsia="es-ES"/>
        </w:rPr>
        <w:t>ITEM 002 - PERFIL DE PUESTO DE ASESOR LEGAL (CÓDIGO AIRSHP 00831</w:t>
      </w:r>
      <w:r w:rsidRPr="00344A34">
        <w:rPr>
          <w:rFonts w:eastAsia="Times New Roman" w:cstheme="minorHAnsi"/>
          <w:b/>
          <w:color w:val="FFFFFF" w:themeColor="background1"/>
          <w:szCs w:val="18"/>
          <w:lang w:val="pt-BR" w:eastAsia="es-ES"/>
        </w:rPr>
        <w:t>)</w:t>
      </w:r>
    </w:p>
    <w:p w:rsidR="00C22F1A" w:rsidRPr="00E53D48" w:rsidRDefault="00C22F1A" w:rsidP="00C22F1A">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GOBERNACIÓN REGIONAL</w:t>
      </w:r>
    </w:p>
    <w:p w:rsidR="00C22F1A" w:rsidRDefault="00C22F1A" w:rsidP="00C22F1A">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u w:val="single"/>
          <w:lang w:val="es-ES" w:eastAsia="es-ES"/>
        </w:rPr>
        <w:t>SECRETARIA GENERAL</w:t>
      </w:r>
      <w:r w:rsidRPr="00A744C7">
        <w:rPr>
          <w:rFonts w:eastAsia="Times New Roman" w:cstheme="minorHAnsi"/>
          <w:sz w:val="18"/>
          <w:szCs w:val="18"/>
          <w:u w:val="single"/>
          <w:lang w:val="es-ES" w:eastAsia="es-ES"/>
        </w:rPr>
        <w:t xml:space="preserve"> </w:t>
      </w:r>
    </w:p>
    <w:p w:rsidR="00C22F1A" w:rsidRDefault="00C22F1A" w:rsidP="00C22F1A">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C22F1A" w:rsidRDefault="00C22F1A" w:rsidP="00C22F1A">
      <w:pPr>
        <w:spacing w:after="0" w:line="240" w:lineRule="auto"/>
        <w:jc w:val="both"/>
        <w:rPr>
          <w:rFonts w:eastAsia="Times New Roman" w:cstheme="minorHAnsi"/>
          <w:sz w:val="18"/>
          <w:szCs w:val="18"/>
          <w:lang w:val="es-ES" w:eastAsia="es-ES"/>
        </w:rPr>
      </w:pPr>
      <w:r w:rsidRPr="00FC16B3">
        <w:rPr>
          <w:rFonts w:eastAsia="Times New Roman" w:cstheme="minorHAnsi"/>
          <w:sz w:val="18"/>
          <w:szCs w:val="18"/>
          <w:lang w:val="es-ES" w:eastAsia="es-ES"/>
        </w:rPr>
        <w:t xml:space="preserve">Clasificación: </w:t>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Pr>
          <w:rFonts w:eastAsia="Times New Roman" w:cstheme="minorHAnsi"/>
          <w:sz w:val="18"/>
          <w:szCs w:val="18"/>
          <w:u w:val="single"/>
          <w:lang w:val="es-ES" w:eastAsia="es-ES"/>
        </w:rPr>
        <w:t>NO APLICA</w:t>
      </w:r>
    </w:p>
    <w:p w:rsidR="00C22F1A" w:rsidRPr="00CA4663" w:rsidRDefault="00C22F1A" w:rsidP="00C22F1A">
      <w:pPr>
        <w:spacing w:after="0" w:line="240" w:lineRule="auto"/>
        <w:ind w:left="2832" w:hanging="2832"/>
        <w:jc w:val="both"/>
        <w:rPr>
          <w:rFonts w:eastAsia="Times New Roman"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Pr>
          <w:rFonts w:eastAsia="Times New Roman" w:cstheme="minorHAnsi"/>
          <w:b/>
          <w:sz w:val="18"/>
          <w:szCs w:val="18"/>
          <w:u w:val="single"/>
          <w:lang w:val="es-ES" w:eastAsia="es-ES"/>
        </w:rPr>
        <w:t>ASESOR LEGAL (CÓDIGO AIRHSP - 000831</w:t>
      </w:r>
      <w:r w:rsidRPr="00A744C7">
        <w:rPr>
          <w:rFonts w:eastAsia="Times New Roman" w:cstheme="minorHAnsi"/>
          <w:b/>
          <w:sz w:val="18"/>
          <w:szCs w:val="18"/>
          <w:u w:val="single"/>
          <w:lang w:val="es-ES" w:eastAsia="es-ES"/>
        </w:rPr>
        <w:t>)</w:t>
      </w:r>
    </w:p>
    <w:p w:rsidR="00C22F1A" w:rsidRPr="00E53D48" w:rsidRDefault="00C22F1A" w:rsidP="00C22F1A">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Dependencia Jerárquica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SECRETARIO GENERAL</w:t>
      </w:r>
    </w:p>
    <w:p w:rsidR="00C22F1A" w:rsidRPr="00E53D48" w:rsidRDefault="00C22F1A" w:rsidP="00C22F1A">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C22F1A" w:rsidRPr="002471DD" w:rsidRDefault="00C22F1A" w:rsidP="00C22F1A">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C22F1A" w:rsidRDefault="00C22F1A" w:rsidP="00C22F1A">
      <w:pPr>
        <w:spacing w:after="0" w:line="240" w:lineRule="auto"/>
        <w:jc w:val="both"/>
        <w:rPr>
          <w:rFonts w:eastAsia="Times New Roman" w:cstheme="minorHAnsi"/>
          <w:sz w:val="18"/>
          <w:szCs w:val="18"/>
          <w:lang w:val="es-ES" w:eastAsia="es-ES"/>
        </w:rPr>
      </w:pPr>
      <w:r>
        <w:rPr>
          <w:rFonts w:eastAsia="Times New Roman" w:cstheme="minorHAnsi"/>
          <w:sz w:val="18"/>
          <w:szCs w:val="18"/>
          <w:lang w:val="es-ES" w:eastAsia="es-ES"/>
        </w:rPr>
        <w:lastRenderedPageBreak/>
        <w:t>Proyectar Resoluciones administrativas y otros que le sean derivados por la Secretaria General, tomando en cuenta la normatividad vigente y aplicable según materia.</w:t>
      </w:r>
    </w:p>
    <w:p w:rsidR="00C22F1A" w:rsidRPr="002471DD" w:rsidRDefault="00C22F1A" w:rsidP="00C22F1A">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C22F1A" w:rsidRDefault="00C22F1A" w:rsidP="00C22F1A">
      <w:pPr>
        <w:pStyle w:val="Prrafodelista"/>
        <w:numPr>
          <w:ilvl w:val="0"/>
          <w:numId w:val="46"/>
        </w:numPr>
        <w:jc w:val="both"/>
        <w:rPr>
          <w:rFonts w:cstheme="minorHAnsi"/>
          <w:iCs/>
          <w:sz w:val="18"/>
          <w:szCs w:val="18"/>
          <w:u w:val="single"/>
        </w:rPr>
      </w:pPr>
      <w:r>
        <w:rPr>
          <w:rFonts w:cstheme="minorHAnsi"/>
          <w:iCs/>
          <w:sz w:val="18"/>
          <w:szCs w:val="18"/>
          <w:u w:val="single"/>
        </w:rPr>
        <w:t>Proyectar Decretos Regionales, Resoluciones Ejecutivas Regionales, Resoluciones Gerenciales Generales Regionales, Convenios y sus adendas, y otros administrativos de apoyo dispuestos por el Gobernador Regional y Gerente General Regional.</w:t>
      </w:r>
    </w:p>
    <w:p w:rsidR="00C22F1A" w:rsidRDefault="00C22F1A" w:rsidP="00C22F1A">
      <w:pPr>
        <w:pStyle w:val="Prrafodelista"/>
        <w:numPr>
          <w:ilvl w:val="0"/>
          <w:numId w:val="46"/>
        </w:numPr>
        <w:jc w:val="both"/>
        <w:rPr>
          <w:rFonts w:cstheme="minorHAnsi"/>
          <w:iCs/>
          <w:sz w:val="18"/>
          <w:szCs w:val="18"/>
          <w:u w:val="single"/>
        </w:rPr>
      </w:pPr>
      <w:r>
        <w:rPr>
          <w:rFonts w:cstheme="minorHAnsi"/>
          <w:iCs/>
          <w:sz w:val="18"/>
          <w:szCs w:val="18"/>
          <w:u w:val="single"/>
        </w:rPr>
        <w:t>Revisar el marco legal vigente y sus modificatorias, evaluar obligaciones y demás aspectos necesarios en la proyección de los decretos regionales, Resoluciones Ejecutivas Regionales, Resoluciones Gerenciales Generales Regionales, Convenios y otros actos administrativos.</w:t>
      </w:r>
    </w:p>
    <w:p w:rsidR="00C22F1A" w:rsidRDefault="00C22F1A" w:rsidP="00C22F1A">
      <w:pPr>
        <w:pStyle w:val="Prrafodelista"/>
        <w:numPr>
          <w:ilvl w:val="0"/>
          <w:numId w:val="46"/>
        </w:numPr>
        <w:jc w:val="both"/>
        <w:rPr>
          <w:rFonts w:cstheme="minorHAnsi"/>
          <w:iCs/>
          <w:sz w:val="18"/>
          <w:szCs w:val="18"/>
          <w:u w:val="single"/>
        </w:rPr>
      </w:pPr>
      <w:r>
        <w:rPr>
          <w:rFonts w:cstheme="minorHAnsi"/>
          <w:iCs/>
          <w:sz w:val="18"/>
          <w:szCs w:val="18"/>
          <w:u w:val="single"/>
        </w:rPr>
        <w:t>Brindar asesoramiento en asuntos de derecho administrativo y legal al despacho de la Secretaría General y al equipo de trabajo en la aplicación de las normas legales y otros; absolver consultas de los órganos y unidades orgánicas de la Sede Central del Gobierno Regional de Huancavelica.; así como al público usuario.</w:t>
      </w:r>
    </w:p>
    <w:p w:rsidR="00C22F1A" w:rsidRDefault="00C22F1A" w:rsidP="00C22F1A">
      <w:pPr>
        <w:pStyle w:val="Prrafodelista"/>
        <w:numPr>
          <w:ilvl w:val="0"/>
          <w:numId w:val="46"/>
        </w:numPr>
        <w:jc w:val="both"/>
        <w:rPr>
          <w:rFonts w:cstheme="minorHAnsi"/>
          <w:iCs/>
          <w:sz w:val="18"/>
          <w:szCs w:val="18"/>
          <w:u w:val="single"/>
        </w:rPr>
      </w:pPr>
      <w:r>
        <w:rPr>
          <w:rFonts w:cstheme="minorHAnsi"/>
          <w:iCs/>
          <w:sz w:val="18"/>
          <w:szCs w:val="18"/>
          <w:u w:val="single"/>
        </w:rPr>
        <w:t xml:space="preserve">Elaborar informes, de resultar necesario, como consecuencia de la proyección de los Decretos Regionales, Resoluciones Ejecutivas Regionales, Resoluciones Gerenciales Generales Regionales y Convenios, por contener insuficiente documentación </w:t>
      </w:r>
      <w:proofErr w:type="spellStart"/>
      <w:r>
        <w:rPr>
          <w:rFonts w:cstheme="minorHAnsi"/>
          <w:iCs/>
          <w:sz w:val="18"/>
          <w:szCs w:val="18"/>
          <w:u w:val="single"/>
        </w:rPr>
        <w:t>sustentatoria</w:t>
      </w:r>
      <w:proofErr w:type="spellEnd"/>
      <w:r>
        <w:rPr>
          <w:rFonts w:cstheme="minorHAnsi"/>
          <w:iCs/>
          <w:sz w:val="18"/>
          <w:szCs w:val="18"/>
          <w:u w:val="single"/>
        </w:rPr>
        <w:t xml:space="preserve"> los expedientes administrativos y/o aspectos técnicos.</w:t>
      </w:r>
    </w:p>
    <w:p w:rsidR="00C22F1A" w:rsidRPr="001F6738" w:rsidRDefault="00C22F1A" w:rsidP="00C22F1A">
      <w:pPr>
        <w:pStyle w:val="Prrafodelista"/>
        <w:numPr>
          <w:ilvl w:val="0"/>
          <w:numId w:val="46"/>
        </w:numPr>
        <w:jc w:val="both"/>
        <w:rPr>
          <w:rFonts w:cstheme="minorHAnsi"/>
          <w:iCs/>
          <w:sz w:val="18"/>
          <w:szCs w:val="18"/>
          <w:u w:val="single"/>
        </w:rPr>
      </w:pPr>
      <w:r w:rsidRPr="00A65F31">
        <w:rPr>
          <w:rFonts w:asciiTheme="minorHAnsi" w:eastAsia="Times New Roman" w:hAnsiTheme="minorHAnsi" w:cstheme="minorHAnsi"/>
          <w:sz w:val="18"/>
          <w:szCs w:val="18"/>
          <w:u w:val="single"/>
          <w:lang w:eastAsia="es-ES"/>
        </w:rPr>
        <w:t xml:space="preserve">Otras funciones que le asigne El/La </w:t>
      </w:r>
      <w:r>
        <w:rPr>
          <w:rFonts w:asciiTheme="minorHAnsi" w:eastAsia="Times New Roman" w:hAnsiTheme="minorHAnsi" w:cstheme="minorHAnsi"/>
          <w:sz w:val="18"/>
          <w:szCs w:val="18"/>
          <w:u w:val="single"/>
          <w:lang w:eastAsia="es-ES"/>
        </w:rPr>
        <w:t>Secretario (a) General, relacionadas a la misión del puesto/órgano</w:t>
      </w:r>
      <w:r w:rsidRPr="001F6738">
        <w:rPr>
          <w:rFonts w:asciiTheme="minorHAnsi" w:eastAsia="Times New Roman" w:hAnsiTheme="minorHAnsi" w:cstheme="minorHAnsi"/>
          <w:sz w:val="18"/>
          <w:szCs w:val="18"/>
          <w:u w:val="single"/>
          <w:lang w:eastAsia="es-ES"/>
        </w:rPr>
        <w:t>.</w:t>
      </w:r>
    </w:p>
    <w:p w:rsidR="00C22F1A" w:rsidRPr="002471DD" w:rsidRDefault="00C22F1A" w:rsidP="00C22F1A">
      <w:pPr>
        <w:shd w:val="clear" w:color="auto" w:fill="FF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C22F1A" w:rsidRDefault="00C22F1A" w:rsidP="00C22F1A">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C22F1A" w:rsidRPr="00EE6E73" w:rsidTr="00C22F1A">
        <w:trPr>
          <w:gridAfter w:val="3"/>
          <w:wAfter w:w="167" w:type="dxa"/>
          <w:trHeight w:val="364"/>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C22F1A" w:rsidRPr="00EE6E73" w:rsidRDefault="00C22F1A" w:rsidP="00C22F1A">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 xml:space="preserve">NO APLICA </w:t>
            </w:r>
          </w:p>
        </w:tc>
      </w:tr>
      <w:tr w:rsidR="00C22F1A" w:rsidRPr="00EE6E73" w:rsidTr="00C22F1A">
        <w:trPr>
          <w:trHeight w:val="105"/>
          <w:jc w:val="center"/>
        </w:trPr>
        <w:tc>
          <w:tcPr>
            <w:tcW w:w="160"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r>
      <w:tr w:rsidR="00C22F1A" w:rsidRPr="00EE6E73" w:rsidTr="00C22F1A">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C22F1A" w:rsidRPr="00EE6E73" w:rsidRDefault="00C22F1A" w:rsidP="00C22F1A">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C22F1A" w:rsidRPr="00EE6E73" w:rsidRDefault="00C22F1A" w:rsidP="00C22F1A">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2F1A" w:rsidRPr="00EE6E73" w:rsidRDefault="00C22F1A" w:rsidP="00C22F1A">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C22F1A" w:rsidRPr="00EE6E73" w:rsidRDefault="00C22F1A" w:rsidP="00C22F1A">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22F1A" w:rsidRPr="00EE6E73" w:rsidRDefault="00C22F1A" w:rsidP="00C22F1A">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r>
      <w:tr w:rsidR="00C22F1A" w:rsidRPr="00EE6E73" w:rsidTr="00C22F1A">
        <w:trPr>
          <w:trHeight w:val="105"/>
          <w:jc w:val="center"/>
        </w:trPr>
        <w:tc>
          <w:tcPr>
            <w:tcW w:w="160"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C22F1A" w:rsidRPr="00EE6E73" w:rsidRDefault="00C22F1A" w:rsidP="00C22F1A">
            <w:pPr>
              <w:spacing w:after="0" w:line="240" w:lineRule="auto"/>
              <w:rPr>
                <w:rFonts w:ascii="Times New Roman" w:eastAsia="Times New Roman" w:hAnsi="Times New Roman"/>
                <w:sz w:val="20"/>
                <w:szCs w:val="20"/>
                <w:lang w:eastAsia="es-PE"/>
              </w:rPr>
            </w:pPr>
          </w:p>
        </w:tc>
      </w:tr>
      <w:tr w:rsidR="00C22F1A" w:rsidRPr="00EE6E73" w:rsidTr="00C22F1A">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C22F1A" w:rsidRPr="00EE6E73" w:rsidRDefault="00C22F1A" w:rsidP="00C22F1A">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NO APLICA</w:t>
            </w:r>
          </w:p>
        </w:tc>
      </w:tr>
    </w:tbl>
    <w:p w:rsidR="00C22F1A" w:rsidRDefault="00C22F1A" w:rsidP="00C22F1A">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C22F1A" w:rsidRPr="002471DD" w:rsidRDefault="00C22F1A" w:rsidP="00C22F1A">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C22F1A" w:rsidRPr="00E53D48" w:rsidRDefault="00C22F1A" w:rsidP="00C22F1A">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C22F1A" w:rsidRPr="00E53D48" w:rsidTr="00C22F1A">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C22F1A" w:rsidRPr="00E53D48" w:rsidTr="00C22F1A">
        <w:trPr>
          <w:trHeight w:val="146"/>
          <w:jc w:val="center"/>
        </w:trPr>
        <w:tc>
          <w:tcPr>
            <w:tcW w:w="187" w:type="dxa"/>
            <w:tcBorders>
              <w:top w:val="nil"/>
              <w:left w:val="single" w:sz="4" w:space="0" w:color="auto"/>
              <w:bottom w:val="nil"/>
              <w:right w:val="nil"/>
            </w:tcBorders>
            <w:noWrap/>
            <w:vAlign w:val="bottom"/>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C22F1A" w:rsidRPr="00E53D48" w:rsidRDefault="00C22F1A" w:rsidP="00C22F1A">
            <w:pPr>
              <w:rPr>
                <w:rFonts w:eastAsia="Times New Roman" w:cstheme="minorHAnsi"/>
                <w:sz w:val="18"/>
                <w:szCs w:val="18"/>
                <w:lang w:eastAsia="es-PE"/>
              </w:rPr>
            </w:pPr>
          </w:p>
        </w:tc>
        <w:tc>
          <w:tcPr>
            <w:tcW w:w="380" w:type="dxa"/>
            <w:vAlign w:val="center"/>
            <w:hideMark/>
          </w:tcPr>
          <w:p w:rsidR="00C22F1A" w:rsidRPr="00E53D48" w:rsidRDefault="00C22F1A" w:rsidP="00C22F1A">
            <w:pPr>
              <w:spacing w:after="0"/>
              <w:rPr>
                <w:sz w:val="20"/>
                <w:szCs w:val="20"/>
                <w:lang w:eastAsia="es-PE"/>
              </w:rPr>
            </w:pPr>
          </w:p>
        </w:tc>
        <w:tc>
          <w:tcPr>
            <w:tcW w:w="380" w:type="dxa"/>
            <w:vAlign w:val="center"/>
            <w:hideMark/>
          </w:tcPr>
          <w:p w:rsidR="00C22F1A" w:rsidRPr="00E53D48" w:rsidRDefault="00C22F1A" w:rsidP="00C22F1A">
            <w:pPr>
              <w:spacing w:after="0"/>
              <w:rPr>
                <w:sz w:val="20"/>
                <w:szCs w:val="20"/>
                <w:lang w:eastAsia="es-PE"/>
              </w:rPr>
            </w:pPr>
          </w:p>
        </w:tc>
        <w:tc>
          <w:tcPr>
            <w:tcW w:w="424" w:type="dxa"/>
            <w:vAlign w:val="center"/>
            <w:hideMark/>
          </w:tcPr>
          <w:p w:rsidR="00C22F1A" w:rsidRPr="00E53D48" w:rsidRDefault="00C22F1A" w:rsidP="00C22F1A">
            <w:pPr>
              <w:spacing w:after="0"/>
              <w:rPr>
                <w:sz w:val="20"/>
                <w:szCs w:val="20"/>
                <w:lang w:eastAsia="es-PE"/>
              </w:rPr>
            </w:pPr>
          </w:p>
        </w:tc>
        <w:tc>
          <w:tcPr>
            <w:tcW w:w="342" w:type="dxa"/>
            <w:noWrap/>
            <w:vAlign w:val="center"/>
            <w:hideMark/>
          </w:tcPr>
          <w:p w:rsidR="00C22F1A" w:rsidRPr="00E53D48" w:rsidRDefault="00C22F1A" w:rsidP="00C22F1A">
            <w:pPr>
              <w:spacing w:after="0"/>
              <w:rPr>
                <w:sz w:val="20"/>
                <w:szCs w:val="20"/>
                <w:lang w:eastAsia="es-PE"/>
              </w:rPr>
            </w:pPr>
          </w:p>
        </w:tc>
        <w:tc>
          <w:tcPr>
            <w:tcW w:w="204" w:type="dxa"/>
            <w:noWrap/>
            <w:vAlign w:val="bottom"/>
            <w:hideMark/>
          </w:tcPr>
          <w:p w:rsidR="00C22F1A" w:rsidRPr="00E53D48" w:rsidRDefault="00C22F1A" w:rsidP="00C22F1A">
            <w:pPr>
              <w:spacing w:after="0"/>
              <w:rPr>
                <w:sz w:val="20"/>
                <w:szCs w:val="20"/>
                <w:lang w:eastAsia="es-PE"/>
              </w:rPr>
            </w:pPr>
          </w:p>
        </w:tc>
        <w:tc>
          <w:tcPr>
            <w:tcW w:w="219" w:type="dxa"/>
            <w:noWrap/>
            <w:vAlign w:val="bottom"/>
            <w:hideMark/>
          </w:tcPr>
          <w:p w:rsidR="00C22F1A" w:rsidRPr="00E53D48" w:rsidRDefault="00C22F1A" w:rsidP="00C22F1A">
            <w:pPr>
              <w:spacing w:after="0"/>
              <w:rPr>
                <w:sz w:val="20"/>
                <w:szCs w:val="20"/>
                <w:lang w:eastAsia="es-PE"/>
              </w:rPr>
            </w:pPr>
          </w:p>
        </w:tc>
        <w:tc>
          <w:tcPr>
            <w:tcW w:w="419" w:type="dxa"/>
            <w:noWrap/>
            <w:vAlign w:val="bottom"/>
            <w:hideMark/>
          </w:tcPr>
          <w:p w:rsidR="00C22F1A" w:rsidRPr="00E53D48" w:rsidRDefault="00C22F1A" w:rsidP="00C22F1A">
            <w:pPr>
              <w:spacing w:after="0"/>
              <w:rPr>
                <w:sz w:val="20"/>
                <w:szCs w:val="20"/>
                <w:lang w:eastAsia="es-PE"/>
              </w:rPr>
            </w:pPr>
          </w:p>
        </w:tc>
        <w:tc>
          <w:tcPr>
            <w:tcW w:w="219" w:type="dxa"/>
            <w:noWrap/>
            <w:vAlign w:val="bottom"/>
            <w:hideMark/>
          </w:tcPr>
          <w:p w:rsidR="00C22F1A" w:rsidRPr="00E53D48" w:rsidRDefault="00C22F1A" w:rsidP="00C22F1A">
            <w:pPr>
              <w:spacing w:after="0"/>
              <w:rPr>
                <w:sz w:val="20"/>
                <w:szCs w:val="20"/>
                <w:lang w:eastAsia="es-PE"/>
              </w:rPr>
            </w:pPr>
          </w:p>
        </w:tc>
        <w:tc>
          <w:tcPr>
            <w:tcW w:w="306" w:type="dxa"/>
            <w:tcBorders>
              <w:top w:val="nil"/>
              <w:left w:val="single" w:sz="4" w:space="0" w:color="808080"/>
              <w:bottom w:val="nil"/>
              <w:right w:val="nil"/>
            </w:tcBorders>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354"/>
          <w:jc w:val="center"/>
        </w:trPr>
        <w:tc>
          <w:tcPr>
            <w:tcW w:w="187" w:type="dxa"/>
            <w:tcBorders>
              <w:top w:val="single" w:sz="4" w:space="0" w:color="808080"/>
              <w:left w:val="single" w:sz="4" w:space="0" w:color="auto"/>
              <w:bottom w:val="nil"/>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C22F1A" w:rsidRPr="00E53D48" w:rsidRDefault="00C22F1A" w:rsidP="00C22F1A">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C22F1A" w:rsidRPr="00E53D48" w:rsidRDefault="00C22F1A" w:rsidP="00C22F1A">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C22F1A" w:rsidRPr="006858C5" w:rsidRDefault="00C22F1A" w:rsidP="00C22F1A">
            <w:pPr>
              <w:spacing w:after="0" w:line="240" w:lineRule="auto"/>
              <w:jc w:val="center"/>
              <w:rPr>
                <w:rFonts w:eastAsia="Times New Roman" w:cstheme="minorHAnsi"/>
                <w:b/>
                <w:bCs/>
                <w:sz w:val="18"/>
                <w:szCs w:val="18"/>
                <w:lang w:eastAsia="es-PE"/>
              </w:rPr>
            </w:pPr>
          </w:p>
        </w:tc>
        <w:tc>
          <w:tcPr>
            <w:tcW w:w="918" w:type="dxa"/>
            <w:gridSpan w:val="3"/>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C22F1A" w:rsidRPr="006858C5" w:rsidRDefault="00C22F1A" w:rsidP="00C22F1A">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390" w:type="dxa"/>
            <w:gridSpan w:val="5"/>
            <w:tcBorders>
              <w:top w:val="nil"/>
              <w:left w:val="nil"/>
              <w:bottom w:val="nil"/>
              <w:right w:val="single" w:sz="4" w:space="0" w:color="808080"/>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C22F1A" w:rsidRPr="00E53D48" w:rsidRDefault="00C22F1A" w:rsidP="00C22F1A">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441" w:type="dxa"/>
            <w:vAlign w:val="center"/>
            <w:hideMark/>
          </w:tcPr>
          <w:p w:rsidR="00C22F1A" w:rsidRPr="00E53D48" w:rsidRDefault="00C22F1A" w:rsidP="00C22F1A">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C22F1A" w:rsidRPr="00E53D48" w:rsidRDefault="00C22F1A" w:rsidP="00C22F1A">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146"/>
          <w:jc w:val="center"/>
        </w:trPr>
        <w:tc>
          <w:tcPr>
            <w:tcW w:w="187" w:type="dxa"/>
            <w:tcBorders>
              <w:top w:val="nil"/>
              <w:left w:val="single" w:sz="4" w:space="0" w:color="auto"/>
              <w:bottom w:val="nil"/>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C22F1A" w:rsidRPr="00E53D48" w:rsidRDefault="00C22F1A" w:rsidP="00C22F1A">
            <w:pPr>
              <w:rPr>
                <w:rFonts w:eastAsia="Times New Roman" w:cstheme="minorHAnsi"/>
                <w:sz w:val="18"/>
                <w:szCs w:val="18"/>
                <w:lang w:eastAsia="es-PE"/>
              </w:rPr>
            </w:pPr>
          </w:p>
        </w:tc>
        <w:tc>
          <w:tcPr>
            <w:tcW w:w="380" w:type="dxa"/>
            <w:noWrap/>
            <w:vAlign w:val="center"/>
            <w:hideMark/>
          </w:tcPr>
          <w:p w:rsidR="00C22F1A" w:rsidRPr="00E53D48" w:rsidRDefault="00C22F1A" w:rsidP="00C22F1A">
            <w:pPr>
              <w:spacing w:after="0"/>
              <w:rPr>
                <w:sz w:val="20"/>
                <w:szCs w:val="20"/>
                <w:lang w:eastAsia="es-PE"/>
              </w:rPr>
            </w:pPr>
          </w:p>
        </w:tc>
        <w:tc>
          <w:tcPr>
            <w:tcW w:w="380" w:type="dxa"/>
            <w:vAlign w:val="center"/>
            <w:hideMark/>
          </w:tcPr>
          <w:p w:rsidR="00C22F1A" w:rsidRPr="00E53D48" w:rsidRDefault="00C22F1A" w:rsidP="00C22F1A">
            <w:pPr>
              <w:spacing w:after="0"/>
              <w:rPr>
                <w:sz w:val="20"/>
                <w:szCs w:val="20"/>
                <w:lang w:eastAsia="es-PE"/>
              </w:rPr>
            </w:pPr>
          </w:p>
        </w:tc>
        <w:tc>
          <w:tcPr>
            <w:tcW w:w="424" w:type="dxa"/>
            <w:vAlign w:val="center"/>
            <w:hideMark/>
          </w:tcPr>
          <w:p w:rsidR="00C22F1A" w:rsidRPr="00E53D48" w:rsidRDefault="00C22F1A" w:rsidP="00C22F1A">
            <w:pPr>
              <w:spacing w:after="0"/>
              <w:rPr>
                <w:sz w:val="20"/>
                <w:szCs w:val="20"/>
                <w:lang w:eastAsia="es-PE"/>
              </w:rPr>
            </w:pPr>
          </w:p>
        </w:tc>
        <w:tc>
          <w:tcPr>
            <w:tcW w:w="342" w:type="dxa"/>
            <w:noWrap/>
            <w:vAlign w:val="center"/>
            <w:hideMark/>
          </w:tcPr>
          <w:p w:rsidR="00C22F1A" w:rsidRPr="00E53D48" w:rsidRDefault="00C22F1A" w:rsidP="00C22F1A">
            <w:pPr>
              <w:spacing w:after="0"/>
              <w:rPr>
                <w:sz w:val="20"/>
                <w:szCs w:val="20"/>
                <w:lang w:eastAsia="es-PE"/>
              </w:rPr>
            </w:pPr>
          </w:p>
        </w:tc>
        <w:tc>
          <w:tcPr>
            <w:tcW w:w="204" w:type="dxa"/>
            <w:noWrap/>
            <w:vAlign w:val="center"/>
            <w:hideMark/>
          </w:tcPr>
          <w:p w:rsidR="00C22F1A" w:rsidRPr="00E53D48" w:rsidRDefault="00C22F1A" w:rsidP="00C22F1A">
            <w:pPr>
              <w:spacing w:after="0"/>
              <w:rPr>
                <w:sz w:val="20"/>
                <w:szCs w:val="20"/>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419" w:type="dxa"/>
            <w:noWrap/>
            <w:vAlign w:val="center"/>
            <w:hideMark/>
          </w:tcPr>
          <w:p w:rsidR="00C22F1A" w:rsidRPr="00E53D48" w:rsidRDefault="00C22F1A" w:rsidP="00C22F1A">
            <w:pPr>
              <w:spacing w:after="0"/>
              <w:rPr>
                <w:sz w:val="20"/>
                <w:szCs w:val="20"/>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C22F1A" w:rsidRPr="00E53D48" w:rsidRDefault="00C22F1A" w:rsidP="00C22F1A">
            <w:pPr>
              <w:rPr>
                <w:rFonts w:eastAsia="Times New Roman" w:cstheme="minorHAnsi"/>
                <w:sz w:val="15"/>
                <w:szCs w:val="15"/>
                <w:lang w:eastAsia="es-PE"/>
              </w:rPr>
            </w:pPr>
          </w:p>
        </w:tc>
        <w:tc>
          <w:tcPr>
            <w:tcW w:w="396" w:type="dxa"/>
            <w:noWrap/>
            <w:vAlign w:val="center"/>
            <w:hideMark/>
          </w:tcPr>
          <w:p w:rsidR="00C22F1A" w:rsidRPr="00E53D48" w:rsidRDefault="00C22F1A" w:rsidP="00C22F1A">
            <w:pPr>
              <w:spacing w:after="0"/>
              <w:rPr>
                <w:sz w:val="20"/>
                <w:szCs w:val="20"/>
                <w:lang w:eastAsia="es-PE"/>
              </w:rPr>
            </w:pPr>
          </w:p>
        </w:tc>
        <w:tc>
          <w:tcPr>
            <w:tcW w:w="396" w:type="dxa"/>
            <w:noWrap/>
            <w:vAlign w:val="center"/>
            <w:hideMark/>
          </w:tcPr>
          <w:p w:rsidR="00C22F1A" w:rsidRPr="00E53D48" w:rsidRDefault="00C22F1A" w:rsidP="00C22F1A">
            <w:pPr>
              <w:spacing w:after="0"/>
              <w:rPr>
                <w:sz w:val="20"/>
                <w:szCs w:val="20"/>
                <w:lang w:eastAsia="es-PE"/>
              </w:rPr>
            </w:pPr>
          </w:p>
        </w:tc>
        <w:tc>
          <w:tcPr>
            <w:tcW w:w="186" w:type="dxa"/>
            <w:vAlign w:val="center"/>
            <w:hideMark/>
          </w:tcPr>
          <w:p w:rsidR="00C22F1A" w:rsidRPr="00E53D48" w:rsidRDefault="00C22F1A" w:rsidP="00C22F1A">
            <w:pPr>
              <w:spacing w:after="0"/>
              <w:rPr>
                <w:sz w:val="20"/>
                <w:szCs w:val="20"/>
                <w:lang w:eastAsia="es-PE"/>
              </w:rPr>
            </w:pPr>
          </w:p>
        </w:tc>
        <w:tc>
          <w:tcPr>
            <w:tcW w:w="306" w:type="dxa"/>
            <w:vAlign w:val="center"/>
            <w:hideMark/>
          </w:tcPr>
          <w:p w:rsidR="00C22F1A" w:rsidRPr="00E53D48" w:rsidRDefault="00C22F1A" w:rsidP="00C22F1A">
            <w:pPr>
              <w:spacing w:after="0"/>
              <w:rPr>
                <w:sz w:val="20"/>
                <w:szCs w:val="20"/>
                <w:lang w:eastAsia="es-PE"/>
              </w:rPr>
            </w:pPr>
          </w:p>
        </w:tc>
        <w:tc>
          <w:tcPr>
            <w:tcW w:w="356" w:type="dxa"/>
            <w:vAlign w:val="center"/>
            <w:hideMark/>
          </w:tcPr>
          <w:p w:rsidR="00C22F1A" w:rsidRPr="00E53D48" w:rsidRDefault="00C22F1A" w:rsidP="00C22F1A">
            <w:pPr>
              <w:spacing w:after="0"/>
              <w:rPr>
                <w:sz w:val="20"/>
                <w:szCs w:val="20"/>
                <w:lang w:eastAsia="es-PE"/>
              </w:rPr>
            </w:pPr>
            <w:r w:rsidRPr="00E53D48">
              <w:rPr>
                <w:noProof/>
                <w:lang w:eastAsia="es-PE"/>
              </w:rPr>
              <mc:AlternateContent>
                <mc:Choice Requires="wps">
                  <w:drawing>
                    <wp:anchor distT="0" distB="0" distL="114300" distR="114300" simplePos="0" relativeHeight="251669504" behindDoc="0" locked="0" layoutInCell="1" allowOverlap="1" wp14:anchorId="778A6970" wp14:editId="13FBF141">
                      <wp:simplePos x="0" y="0"/>
                      <wp:positionH relativeFrom="column">
                        <wp:posOffset>-973455</wp:posOffset>
                      </wp:positionH>
                      <wp:positionV relativeFrom="paragraph">
                        <wp:posOffset>104775</wp:posOffset>
                      </wp:positionV>
                      <wp:extent cx="2686050" cy="923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2686050" cy="923925"/>
                              </a:xfrm>
                              <a:prstGeom prst="rect">
                                <a:avLst/>
                              </a:prstGeom>
                              <a:solidFill>
                                <a:sysClr val="window" lastClr="FFFFFF"/>
                              </a:solidFill>
                              <a:ln w="25400" cap="flat" cmpd="sng" algn="ctr">
                                <a:solidFill>
                                  <a:sysClr val="windowText" lastClr="000000"/>
                                </a:solidFill>
                                <a:prstDash val="solid"/>
                              </a:ln>
                              <a:effectLst/>
                            </wps:spPr>
                            <wps:txbx>
                              <w:txbxContent>
                                <w:p w:rsidR="00B84E82" w:rsidRPr="00E400DB" w:rsidRDefault="00B84E82" w:rsidP="00C22F1A">
                                  <w:pPr>
                                    <w:jc w:val="center"/>
                                    <w:rPr>
                                      <w:sz w:val="18"/>
                                      <w:lang w:val="es-ES"/>
                                    </w:rPr>
                                  </w:pPr>
                                  <w:r>
                                    <w:rPr>
                                      <w:sz w:val="18"/>
                                      <w:lang w:val="es-ES"/>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8A6970" id="Rectángulo 23" o:spid="_x0000_s1031" style="position:absolute;margin-left:-76.65pt;margin-top:8.25pt;width:211.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" fillcolor="window" strokecolor="windowText" strokeweight="2pt">
                      <v:textbox>
                        <w:txbxContent>
                          <w:p w:rsidR="00B84E82" w:rsidRPr="00E400DB" w:rsidRDefault="00B84E82" w:rsidP="00C22F1A">
                            <w:pPr>
                              <w:jc w:val="center"/>
                              <w:rPr>
                                <w:sz w:val="18"/>
                                <w:lang w:val="es-ES"/>
                              </w:rPr>
                            </w:pPr>
                            <w:r>
                              <w:rPr>
                                <w:sz w:val="18"/>
                                <w:lang w:val="es-ES"/>
                              </w:rPr>
                              <w:t>DERECHO</w:t>
                            </w:r>
                          </w:p>
                        </w:txbxContent>
                      </v:textbox>
                    </v:rect>
                  </w:pict>
                </mc:Fallback>
              </mc:AlternateContent>
            </w:r>
          </w:p>
        </w:tc>
        <w:tc>
          <w:tcPr>
            <w:tcW w:w="306" w:type="dxa"/>
            <w:vAlign w:val="center"/>
            <w:hideMark/>
          </w:tcPr>
          <w:p w:rsidR="00C22F1A" w:rsidRPr="00E53D48" w:rsidRDefault="00C22F1A" w:rsidP="00C22F1A">
            <w:pPr>
              <w:spacing w:after="0"/>
              <w:rPr>
                <w:sz w:val="20"/>
                <w:szCs w:val="20"/>
                <w:lang w:eastAsia="es-PE"/>
              </w:rPr>
            </w:pPr>
          </w:p>
        </w:tc>
        <w:tc>
          <w:tcPr>
            <w:tcW w:w="306" w:type="dxa"/>
            <w:vAlign w:val="center"/>
            <w:hideMark/>
          </w:tcPr>
          <w:p w:rsidR="00C22F1A" w:rsidRPr="00E53D48" w:rsidRDefault="00C22F1A" w:rsidP="00C22F1A">
            <w:pPr>
              <w:spacing w:after="0"/>
              <w:rPr>
                <w:sz w:val="20"/>
                <w:szCs w:val="20"/>
                <w:lang w:eastAsia="es-PE"/>
              </w:rPr>
            </w:pPr>
          </w:p>
        </w:tc>
        <w:tc>
          <w:tcPr>
            <w:tcW w:w="306" w:type="dxa"/>
            <w:vAlign w:val="center"/>
            <w:hideMark/>
          </w:tcPr>
          <w:p w:rsidR="00C22F1A" w:rsidRPr="00E53D48" w:rsidRDefault="00C22F1A" w:rsidP="00C22F1A">
            <w:pPr>
              <w:spacing w:after="0"/>
              <w:rPr>
                <w:sz w:val="20"/>
                <w:szCs w:val="20"/>
                <w:lang w:eastAsia="es-PE"/>
              </w:rPr>
            </w:pPr>
          </w:p>
        </w:tc>
        <w:tc>
          <w:tcPr>
            <w:tcW w:w="311" w:type="dxa"/>
            <w:vAlign w:val="center"/>
            <w:hideMark/>
          </w:tcPr>
          <w:p w:rsidR="00C22F1A" w:rsidRPr="00E53D48" w:rsidRDefault="00C22F1A" w:rsidP="00C22F1A">
            <w:pPr>
              <w:spacing w:after="0"/>
              <w:rPr>
                <w:sz w:val="20"/>
                <w:szCs w:val="20"/>
                <w:lang w:eastAsia="es-PE"/>
              </w:rPr>
            </w:pPr>
          </w:p>
        </w:tc>
        <w:tc>
          <w:tcPr>
            <w:tcW w:w="306" w:type="dxa"/>
            <w:vAlign w:val="center"/>
            <w:hideMark/>
          </w:tcPr>
          <w:p w:rsidR="00C22F1A" w:rsidRPr="00E53D48" w:rsidRDefault="00C22F1A" w:rsidP="00C22F1A">
            <w:pPr>
              <w:spacing w:after="0"/>
              <w:rPr>
                <w:sz w:val="20"/>
                <w:szCs w:val="20"/>
                <w:lang w:eastAsia="es-PE"/>
              </w:rPr>
            </w:pPr>
          </w:p>
        </w:tc>
        <w:tc>
          <w:tcPr>
            <w:tcW w:w="311" w:type="dxa"/>
            <w:vAlign w:val="center"/>
            <w:hideMark/>
          </w:tcPr>
          <w:p w:rsidR="00C22F1A" w:rsidRPr="00E53D48" w:rsidRDefault="00C22F1A" w:rsidP="00C22F1A">
            <w:pPr>
              <w:spacing w:after="0"/>
              <w:rPr>
                <w:sz w:val="20"/>
                <w:szCs w:val="20"/>
                <w:lang w:eastAsia="es-PE"/>
              </w:rPr>
            </w:pPr>
          </w:p>
        </w:tc>
        <w:tc>
          <w:tcPr>
            <w:tcW w:w="306" w:type="dxa"/>
            <w:vAlign w:val="center"/>
            <w:hideMark/>
          </w:tcPr>
          <w:p w:rsidR="00C22F1A" w:rsidRPr="00E53D48" w:rsidRDefault="00C22F1A" w:rsidP="00C22F1A">
            <w:pPr>
              <w:spacing w:after="0"/>
              <w:rPr>
                <w:sz w:val="20"/>
                <w:szCs w:val="20"/>
                <w:lang w:eastAsia="es-PE"/>
              </w:rPr>
            </w:pPr>
          </w:p>
        </w:tc>
        <w:tc>
          <w:tcPr>
            <w:tcW w:w="307" w:type="dxa"/>
            <w:vAlign w:val="center"/>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C22F1A" w:rsidRPr="00E53D48" w:rsidRDefault="00C22F1A" w:rsidP="00C22F1A">
            <w:pPr>
              <w:rPr>
                <w:rFonts w:eastAsia="Times New Roman" w:cs="Calibri"/>
                <w:sz w:val="15"/>
                <w:szCs w:val="15"/>
                <w:lang w:eastAsia="es-PE"/>
              </w:rPr>
            </w:pPr>
          </w:p>
        </w:tc>
        <w:tc>
          <w:tcPr>
            <w:tcW w:w="441" w:type="dxa"/>
            <w:noWrap/>
            <w:vAlign w:val="center"/>
            <w:hideMark/>
          </w:tcPr>
          <w:p w:rsidR="00C22F1A" w:rsidRPr="00E53D48" w:rsidRDefault="00C22F1A" w:rsidP="00C22F1A">
            <w:pPr>
              <w:spacing w:after="0"/>
              <w:rPr>
                <w:sz w:val="20"/>
                <w:szCs w:val="20"/>
                <w:lang w:eastAsia="es-PE"/>
              </w:rPr>
            </w:pPr>
          </w:p>
        </w:tc>
        <w:tc>
          <w:tcPr>
            <w:tcW w:w="356" w:type="dxa"/>
            <w:noWrap/>
            <w:vAlign w:val="center"/>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354"/>
          <w:jc w:val="center"/>
        </w:trPr>
        <w:tc>
          <w:tcPr>
            <w:tcW w:w="187" w:type="dxa"/>
            <w:tcBorders>
              <w:top w:val="nil"/>
              <w:left w:val="single" w:sz="4" w:space="0" w:color="auto"/>
              <w:bottom w:val="nil"/>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C22F1A" w:rsidRPr="00E53D48" w:rsidRDefault="00C22F1A" w:rsidP="00C22F1A">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C22F1A" w:rsidRPr="00E53D48" w:rsidRDefault="00C22F1A" w:rsidP="00C22F1A">
            <w:pPr>
              <w:rPr>
                <w:rFonts w:eastAsia="Times New Roman" w:cstheme="minorHAnsi"/>
                <w:b/>
                <w:bCs/>
                <w:sz w:val="15"/>
                <w:szCs w:val="15"/>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C22F1A" w:rsidRPr="00E53D48" w:rsidRDefault="00C22F1A" w:rsidP="00C22F1A">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C22F1A" w:rsidRPr="00E53D48" w:rsidTr="00C22F1A">
        <w:trPr>
          <w:trHeight w:val="146"/>
          <w:jc w:val="center"/>
        </w:trPr>
        <w:tc>
          <w:tcPr>
            <w:tcW w:w="187" w:type="dxa"/>
            <w:tcBorders>
              <w:top w:val="nil"/>
              <w:left w:val="single" w:sz="4" w:space="0" w:color="auto"/>
              <w:bottom w:val="nil"/>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C22F1A" w:rsidRPr="00E53D48" w:rsidRDefault="00C22F1A" w:rsidP="00C22F1A">
            <w:pPr>
              <w:rPr>
                <w:rFonts w:eastAsia="Times New Roman" w:cstheme="minorHAnsi"/>
                <w:sz w:val="18"/>
                <w:szCs w:val="18"/>
                <w:lang w:eastAsia="es-PE"/>
              </w:rPr>
            </w:pPr>
          </w:p>
        </w:tc>
        <w:tc>
          <w:tcPr>
            <w:tcW w:w="380" w:type="dxa"/>
            <w:noWrap/>
            <w:vAlign w:val="center"/>
            <w:hideMark/>
          </w:tcPr>
          <w:p w:rsidR="00C22F1A" w:rsidRPr="00E53D48" w:rsidRDefault="00C22F1A" w:rsidP="00C22F1A">
            <w:pPr>
              <w:spacing w:after="0"/>
              <w:rPr>
                <w:sz w:val="20"/>
                <w:szCs w:val="20"/>
                <w:lang w:eastAsia="es-PE"/>
              </w:rPr>
            </w:pPr>
          </w:p>
        </w:tc>
        <w:tc>
          <w:tcPr>
            <w:tcW w:w="380" w:type="dxa"/>
            <w:vAlign w:val="center"/>
            <w:hideMark/>
          </w:tcPr>
          <w:p w:rsidR="00C22F1A" w:rsidRPr="00E53D48" w:rsidRDefault="00C22F1A" w:rsidP="00C22F1A">
            <w:pPr>
              <w:spacing w:after="0"/>
              <w:rPr>
                <w:sz w:val="20"/>
                <w:szCs w:val="20"/>
                <w:lang w:eastAsia="es-PE"/>
              </w:rPr>
            </w:pPr>
          </w:p>
        </w:tc>
        <w:tc>
          <w:tcPr>
            <w:tcW w:w="424" w:type="dxa"/>
            <w:vAlign w:val="center"/>
            <w:hideMark/>
          </w:tcPr>
          <w:p w:rsidR="00C22F1A" w:rsidRPr="00E53D48" w:rsidRDefault="00C22F1A" w:rsidP="00C22F1A">
            <w:pPr>
              <w:spacing w:after="0"/>
              <w:rPr>
                <w:sz w:val="20"/>
                <w:szCs w:val="20"/>
                <w:lang w:eastAsia="es-PE"/>
              </w:rPr>
            </w:pPr>
          </w:p>
        </w:tc>
        <w:tc>
          <w:tcPr>
            <w:tcW w:w="342" w:type="dxa"/>
            <w:noWrap/>
            <w:vAlign w:val="center"/>
            <w:hideMark/>
          </w:tcPr>
          <w:p w:rsidR="00C22F1A" w:rsidRPr="00E53D48" w:rsidRDefault="00C22F1A" w:rsidP="00C22F1A">
            <w:pPr>
              <w:spacing w:after="0"/>
              <w:rPr>
                <w:sz w:val="20"/>
                <w:szCs w:val="20"/>
                <w:lang w:eastAsia="es-PE"/>
              </w:rPr>
            </w:pPr>
          </w:p>
        </w:tc>
        <w:tc>
          <w:tcPr>
            <w:tcW w:w="204" w:type="dxa"/>
            <w:noWrap/>
            <w:vAlign w:val="center"/>
            <w:hideMark/>
          </w:tcPr>
          <w:p w:rsidR="00C22F1A" w:rsidRPr="00E53D48" w:rsidRDefault="00C22F1A" w:rsidP="00C22F1A">
            <w:pPr>
              <w:spacing w:after="0"/>
              <w:rPr>
                <w:sz w:val="20"/>
                <w:szCs w:val="20"/>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419" w:type="dxa"/>
            <w:noWrap/>
            <w:vAlign w:val="center"/>
            <w:hideMark/>
          </w:tcPr>
          <w:p w:rsidR="00C22F1A" w:rsidRPr="00E53D48" w:rsidRDefault="00C22F1A" w:rsidP="00C22F1A">
            <w:pPr>
              <w:spacing w:after="0"/>
              <w:rPr>
                <w:sz w:val="20"/>
                <w:szCs w:val="20"/>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C22F1A" w:rsidRPr="00E53D48" w:rsidRDefault="00C22F1A" w:rsidP="00C22F1A">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C22F1A" w:rsidRPr="00E53D48" w:rsidRDefault="00C22F1A" w:rsidP="00C22F1A">
            <w:pPr>
              <w:spacing w:after="0"/>
              <w:rPr>
                <w:rFonts w:eastAsia="Times New Roman" w:cstheme="minorHAnsi"/>
                <w:sz w:val="15"/>
                <w:szCs w:val="15"/>
                <w:lang w:eastAsia="es-PE"/>
              </w:rPr>
            </w:pPr>
          </w:p>
        </w:tc>
      </w:tr>
      <w:tr w:rsidR="00C22F1A" w:rsidRPr="00E53D48" w:rsidTr="00C22F1A">
        <w:trPr>
          <w:trHeight w:val="354"/>
          <w:jc w:val="center"/>
        </w:trPr>
        <w:tc>
          <w:tcPr>
            <w:tcW w:w="187" w:type="dxa"/>
            <w:tcBorders>
              <w:top w:val="nil"/>
              <w:left w:val="single" w:sz="4" w:space="0" w:color="auto"/>
              <w:bottom w:val="nil"/>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C22F1A" w:rsidRPr="00E53D48" w:rsidRDefault="00C22F1A" w:rsidP="00C22F1A">
            <w:pPr>
              <w:rPr>
                <w:rFonts w:eastAsia="Times New Roman" w:cstheme="minorHAnsi"/>
                <w:b/>
                <w:bCs/>
                <w:sz w:val="15"/>
                <w:szCs w:val="15"/>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C22F1A" w:rsidRPr="00E53D48" w:rsidRDefault="00C22F1A" w:rsidP="00C22F1A">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C22F1A" w:rsidRPr="00E53D48" w:rsidRDefault="00C22F1A" w:rsidP="00C22F1A">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C22F1A" w:rsidRPr="00E53D48" w:rsidRDefault="00C22F1A" w:rsidP="00C22F1A">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rPr>
                <w:rFonts w:eastAsia="Times New Roman" w:cstheme="minorHAnsi"/>
                <w:b/>
                <w:bCs/>
                <w:sz w:val="18"/>
                <w:szCs w:val="18"/>
                <w:lang w:eastAsia="es-PE"/>
              </w:rPr>
            </w:pPr>
            <w:r>
              <w:rPr>
                <w:rFonts w:eastAsia="Times New Roman" w:cstheme="minorHAnsi"/>
                <w:b/>
                <w:bCs/>
                <w:sz w:val="18"/>
                <w:szCs w:val="18"/>
                <w:lang w:eastAsia="es-PE"/>
              </w:rPr>
              <w:t>X</w:t>
            </w:r>
          </w:p>
        </w:tc>
        <w:tc>
          <w:tcPr>
            <w:tcW w:w="495" w:type="dxa"/>
            <w:gridSpan w:val="2"/>
            <w:vAlign w:val="center"/>
            <w:hideMark/>
          </w:tcPr>
          <w:p w:rsidR="00C22F1A" w:rsidRPr="00E53D48" w:rsidRDefault="00C22F1A" w:rsidP="00C22F1A">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p>
        </w:tc>
        <w:tc>
          <w:tcPr>
            <w:tcW w:w="160" w:type="dxa"/>
            <w:tcBorders>
              <w:top w:val="nil"/>
              <w:left w:val="nil"/>
              <w:bottom w:val="nil"/>
              <w:right w:val="single" w:sz="4" w:space="0" w:color="auto"/>
            </w:tcBorders>
            <w:noWrap/>
            <w:vAlign w:val="center"/>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146"/>
          <w:jc w:val="center"/>
        </w:trPr>
        <w:tc>
          <w:tcPr>
            <w:tcW w:w="187" w:type="dxa"/>
            <w:tcBorders>
              <w:top w:val="nil"/>
              <w:left w:val="single" w:sz="4" w:space="0" w:color="auto"/>
              <w:bottom w:val="single" w:sz="4" w:space="0" w:color="808080"/>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C22F1A" w:rsidRPr="00E53D48" w:rsidRDefault="00C22F1A" w:rsidP="00C22F1A">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C22F1A" w:rsidRPr="00E53D48" w:rsidRDefault="00C22F1A" w:rsidP="00C22F1A">
            <w:pPr>
              <w:rPr>
                <w:rFonts w:eastAsia="Times New Roman" w:cs="Calibri"/>
                <w:sz w:val="15"/>
                <w:szCs w:val="15"/>
                <w:lang w:eastAsia="es-PE"/>
              </w:rPr>
            </w:pPr>
          </w:p>
        </w:tc>
        <w:tc>
          <w:tcPr>
            <w:tcW w:w="495" w:type="dxa"/>
            <w:gridSpan w:val="2"/>
            <w:noWrap/>
            <w:vAlign w:val="center"/>
            <w:hideMark/>
          </w:tcPr>
          <w:p w:rsidR="00C22F1A" w:rsidRPr="00E53D48" w:rsidRDefault="00C22F1A" w:rsidP="00C22F1A">
            <w:pPr>
              <w:spacing w:after="0"/>
              <w:rPr>
                <w:sz w:val="20"/>
                <w:szCs w:val="20"/>
                <w:lang w:eastAsia="es-PE"/>
              </w:rPr>
            </w:pPr>
          </w:p>
        </w:tc>
        <w:tc>
          <w:tcPr>
            <w:tcW w:w="356" w:type="dxa"/>
            <w:noWrap/>
            <w:vAlign w:val="center"/>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75"/>
          <w:jc w:val="center"/>
        </w:trPr>
        <w:tc>
          <w:tcPr>
            <w:tcW w:w="187" w:type="dxa"/>
            <w:tcBorders>
              <w:top w:val="nil"/>
              <w:left w:val="single" w:sz="4" w:space="0" w:color="auto"/>
              <w:bottom w:val="nil"/>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C22F1A" w:rsidRPr="00E53D48" w:rsidRDefault="00C22F1A" w:rsidP="00C22F1A">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C22F1A" w:rsidRPr="00E53D48" w:rsidRDefault="00C22F1A" w:rsidP="00C22F1A">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C22F1A" w:rsidRPr="00E53D48" w:rsidRDefault="00C22F1A" w:rsidP="00C22F1A">
            <w:pPr>
              <w:rPr>
                <w:rFonts w:eastAsia="Times New Roman" w:cstheme="minorHAnsi"/>
                <w:sz w:val="15"/>
                <w:szCs w:val="15"/>
                <w:lang w:eastAsia="es-PE"/>
              </w:rPr>
            </w:pPr>
          </w:p>
        </w:tc>
        <w:tc>
          <w:tcPr>
            <w:tcW w:w="396" w:type="dxa"/>
            <w:noWrap/>
            <w:vAlign w:val="center"/>
            <w:hideMark/>
          </w:tcPr>
          <w:p w:rsidR="00C22F1A" w:rsidRPr="00E53D48" w:rsidRDefault="00C22F1A" w:rsidP="00C22F1A">
            <w:pPr>
              <w:spacing w:after="0"/>
              <w:rPr>
                <w:sz w:val="20"/>
                <w:szCs w:val="20"/>
                <w:lang w:eastAsia="es-PE"/>
              </w:rPr>
            </w:pPr>
          </w:p>
        </w:tc>
        <w:tc>
          <w:tcPr>
            <w:tcW w:w="396" w:type="dxa"/>
            <w:noWrap/>
            <w:vAlign w:val="center"/>
            <w:hideMark/>
          </w:tcPr>
          <w:p w:rsidR="00C22F1A" w:rsidRPr="00E53D48" w:rsidRDefault="00C22F1A" w:rsidP="00C22F1A">
            <w:pPr>
              <w:spacing w:after="0"/>
              <w:rPr>
                <w:sz w:val="20"/>
                <w:szCs w:val="20"/>
                <w:lang w:eastAsia="es-PE"/>
              </w:rPr>
            </w:pPr>
          </w:p>
        </w:tc>
        <w:tc>
          <w:tcPr>
            <w:tcW w:w="186" w:type="dxa"/>
            <w:noWrap/>
            <w:vAlign w:val="center"/>
            <w:hideMark/>
          </w:tcPr>
          <w:p w:rsidR="00C22F1A" w:rsidRPr="00E53D48" w:rsidRDefault="00C22F1A" w:rsidP="00C22F1A">
            <w:pPr>
              <w:spacing w:after="0"/>
              <w:rPr>
                <w:sz w:val="20"/>
                <w:szCs w:val="20"/>
                <w:lang w:eastAsia="es-PE"/>
              </w:rPr>
            </w:pPr>
          </w:p>
        </w:tc>
        <w:tc>
          <w:tcPr>
            <w:tcW w:w="306" w:type="dxa"/>
            <w:noWrap/>
            <w:vAlign w:val="center"/>
            <w:hideMark/>
          </w:tcPr>
          <w:p w:rsidR="00C22F1A" w:rsidRPr="00E53D48" w:rsidRDefault="00C22F1A" w:rsidP="00C22F1A">
            <w:pPr>
              <w:spacing w:after="0"/>
              <w:rPr>
                <w:sz w:val="20"/>
                <w:szCs w:val="20"/>
                <w:lang w:eastAsia="es-PE"/>
              </w:rPr>
            </w:pPr>
          </w:p>
        </w:tc>
        <w:tc>
          <w:tcPr>
            <w:tcW w:w="356" w:type="dxa"/>
            <w:noWrap/>
            <w:vAlign w:val="center"/>
            <w:hideMark/>
          </w:tcPr>
          <w:p w:rsidR="00C22F1A" w:rsidRPr="00E53D48" w:rsidRDefault="00C22F1A" w:rsidP="00C22F1A">
            <w:pPr>
              <w:spacing w:after="0"/>
              <w:rPr>
                <w:sz w:val="20"/>
                <w:szCs w:val="20"/>
                <w:lang w:eastAsia="es-PE"/>
              </w:rPr>
            </w:pPr>
          </w:p>
        </w:tc>
        <w:tc>
          <w:tcPr>
            <w:tcW w:w="306" w:type="dxa"/>
            <w:noWrap/>
            <w:vAlign w:val="center"/>
            <w:hideMark/>
          </w:tcPr>
          <w:p w:rsidR="00C22F1A" w:rsidRPr="00E53D48" w:rsidRDefault="00C22F1A" w:rsidP="00C22F1A">
            <w:pPr>
              <w:spacing w:after="0"/>
              <w:rPr>
                <w:sz w:val="20"/>
                <w:szCs w:val="20"/>
                <w:lang w:eastAsia="es-PE"/>
              </w:rPr>
            </w:pPr>
          </w:p>
        </w:tc>
        <w:tc>
          <w:tcPr>
            <w:tcW w:w="306" w:type="dxa"/>
            <w:noWrap/>
            <w:vAlign w:val="center"/>
            <w:hideMark/>
          </w:tcPr>
          <w:p w:rsidR="00C22F1A" w:rsidRPr="00E53D48" w:rsidRDefault="00C22F1A" w:rsidP="00C22F1A">
            <w:pPr>
              <w:spacing w:after="0"/>
              <w:rPr>
                <w:sz w:val="20"/>
                <w:szCs w:val="20"/>
                <w:lang w:eastAsia="es-PE"/>
              </w:rPr>
            </w:pPr>
          </w:p>
        </w:tc>
        <w:tc>
          <w:tcPr>
            <w:tcW w:w="306" w:type="dxa"/>
            <w:noWrap/>
            <w:vAlign w:val="center"/>
            <w:hideMark/>
          </w:tcPr>
          <w:p w:rsidR="00C22F1A" w:rsidRPr="00E53D48" w:rsidRDefault="00C22F1A" w:rsidP="00C22F1A">
            <w:pPr>
              <w:spacing w:after="0"/>
              <w:rPr>
                <w:sz w:val="20"/>
                <w:szCs w:val="20"/>
                <w:lang w:eastAsia="es-PE"/>
              </w:rPr>
            </w:pPr>
          </w:p>
        </w:tc>
        <w:tc>
          <w:tcPr>
            <w:tcW w:w="311" w:type="dxa"/>
            <w:noWrap/>
            <w:vAlign w:val="center"/>
            <w:hideMark/>
          </w:tcPr>
          <w:p w:rsidR="00C22F1A" w:rsidRPr="00E53D48" w:rsidRDefault="00C22F1A" w:rsidP="00C22F1A">
            <w:pPr>
              <w:spacing w:after="0"/>
              <w:rPr>
                <w:sz w:val="20"/>
                <w:szCs w:val="20"/>
                <w:lang w:eastAsia="es-PE"/>
              </w:rPr>
            </w:pPr>
          </w:p>
        </w:tc>
        <w:tc>
          <w:tcPr>
            <w:tcW w:w="306" w:type="dxa"/>
            <w:noWrap/>
            <w:vAlign w:val="center"/>
            <w:hideMark/>
          </w:tcPr>
          <w:p w:rsidR="00C22F1A" w:rsidRPr="00E53D48" w:rsidRDefault="00C22F1A" w:rsidP="00C22F1A">
            <w:pPr>
              <w:spacing w:after="0"/>
              <w:rPr>
                <w:sz w:val="20"/>
                <w:szCs w:val="20"/>
                <w:lang w:eastAsia="es-PE"/>
              </w:rPr>
            </w:pPr>
          </w:p>
        </w:tc>
        <w:tc>
          <w:tcPr>
            <w:tcW w:w="311" w:type="dxa"/>
            <w:noWrap/>
            <w:vAlign w:val="center"/>
            <w:hideMark/>
          </w:tcPr>
          <w:p w:rsidR="00C22F1A" w:rsidRPr="00E53D48" w:rsidRDefault="00C22F1A" w:rsidP="00C22F1A">
            <w:pPr>
              <w:spacing w:after="0"/>
              <w:rPr>
                <w:sz w:val="20"/>
                <w:szCs w:val="20"/>
                <w:lang w:eastAsia="es-PE"/>
              </w:rPr>
            </w:pPr>
          </w:p>
        </w:tc>
        <w:tc>
          <w:tcPr>
            <w:tcW w:w="306" w:type="dxa"/>
            <w:noWrap/>
            <w:vAlign w:val="center"/>
            <w:hideMark/>
          </w:tcPr>
          <w:p w:rsidR="00C22F1A" w:rsidRPr="00E53D48" w:rsidRDefault="00C22F1A" w:rsidP="00C22F1A">
            <w:pPr>
              <w:spacing w:after="0"/>
              <w:rPr>
                <w:sz w:val="20"/>
                <w:szCs w:val="20"/>
                <w:lang w:eastAsia="es-PE"/>
              </w:rPr>
            </w:pPr>
          </w:p>
        </w:tc>
        <w:tc>
          <w:tcPr>
            <w:tcW w:w="307" w:type="dxa"/>
            <w:noWrap/>
            <w:vAlign w:val="center"/>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C22F1A" w:rsidRPr="00E53D48" w:rsidRDefault="00C22F1A" w:rsidP="00C22F1A">
            <w:pPr>
              <w:rPr>
                <w:rFonts w:eastAsia="Times New Roman" w:cs="Calibri"/>
                <w:sz w:val="15"/>
                <w:szCs w:val="15"/>
                <w:lang w:eastAsia="es-PE"/>
              </w:rPr>
            </w:pPr>
          </w:p>
        </w:tc>
        <w:tc>
          <w:tcPr>
            <w:tcW w:w="495" w:type="dxa"/>
            <w:gridSpan w:val="2"/>
            <w:noWrap/>
            <w:vAlign w:val="center"/>
            <w:hideMark/>
          </w:tcPr>
          <w:p w:rsidR="00C22F1A" w:rsidRPr="00E53D48" w:rsidRDefault="00C22F1A" w:rsidP="00C22F1A">
            <w:pPr>
              <w:spacing w:after="0"/>
              <w:rPr>
                <w:sz w:val="20"/>
                <w:szCs w:val="20"/>
                <w:lang w:eastAsia="es-PE"/>
              </w:rPr>
            </w:pPr>
          </w:p>
        </w:tc>
        <w:tc>
          <w:tcPr>
            <w:tcW w:w="356" w:type="dxa"/>
            <w:noWrap/>
            <w:vAlign w:val="center"/>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354"/>
          <w:jc w:val="center"/>
        </w:trPr>
        <w:tc>
          <w:tcPr>
            <w:tcW w:w="187" w:type="dxa"/>
            <w:tcBorders>
              <w:top w:val="nil"/>
              <w:left w:val="single" w:sz="4" w:space="0" w:color="auto"/>
              <w:bottom w:val="nil"/>
              <w:right w:val="nil"/>
            </w:tcBorders>
            <w:noWrap/>
            <w:vAlign w:val="center"/>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 xml:space="preserve">(1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C22F1A" w:rsidRPr="00E53D48" w:rsidRDefault="00C22F1A" w:rsidP="00C22F1A">
            <w:pPr>
              <w:rPr>
                <w:rFonts w:eastAsia="Times New Roman" w:cstheme="minorHAnsi"/>
                <w:b/>
                <w:bCs/>
                <w:sz w:val="15"/>
                <w:szCs w:val="15"/>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C22F1A" w:rsidRPr="00E53D48" w:rsidRDefault="00C22F1A" w:rsidP="00C22F1A">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C22F1A" w:rsidRPr="00E53D48" w:rsidRDefault="00C22F1A" w:rsidP="00C22F1A">
            <w:pPr>
              <w:rPr>
                <w:rFonts w:eastAsia="Times New Roman" w:cstheme="minorHAnsi"/>
                <w:sz w:val="15"/>
                <w:szCs w:val="15"/>
                <w:lang w:eastAsia="es-PE"/>
              </w:rPr>
            </w:pPr>
          </w:p>
        </w:tc>
        <w:tc>
          <w:tcPr>
            <w:tcW w:w="306" w:type="dxa"/>
            <w:noWrap/>
            <w:vAlign w:val="center"/>
            <w:hideMark/>
          </w:tcPr>
          <w:p w:rsidR="00C22F1A" w:rsidRPr="00E53D48" w:rsidRDefault="00C22F1A" w:rsidP="00C22F1A">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C22F1A" w:rsidRPr="00E53D48" w:rsidRDefault="00C22F1A" w:rsidP="00C22F1A">
            <w:pPr>
              <w:rPr>
                <w:rFonts w:eastAsia="Times New Roman" w:cstheme="minorHAnsi"/>
                <w:sz w:val="15"/>
                <w:szCs w:val="15"/>
                <w:lang w:eastAsia="es-PE"/>
              </w:rPr>
            </w:pPr>
          </w:p>
        </w:tc>
        <w:tc>
          <w:tcPr>
            <w:tcW w:w="306" w:type="dxa"/>
            <w:noWrap/>
            <w:hideMark/>
          </w:tcPr>
          <w:p w:rsidR="00C22F1A" w:rsidRPr="00E53D48" w:rsidRDefault="00C22F1A" w:rsidP="00C22F1A">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C22F1A" w:rsidRPr="00E53D48" w:rsidRDefault="00C22F1A" w:rsidP="00C22F1A">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C22F1A" w:rsidRPr="00E53D48" w:rsidRDefault="00C22F1A" w:rsidP="00C22F1A">
            <w:pPr>
              <w:rPr>
                <w:rFonts w:eastAsia="Times New Roman" w:cs="Calibri"/>
                <w:b/>
                <w:bCs/>
                <w:sz w:val="15"/>
                <w:szCs w:val="15"/>
                <w:lang w:eastAsia="es-PE"/>
              </w:rPr>
            </w:pPr>
          </w:p>
        </w:tc>
        <w:tc>
          <w:tcPr>
            <w:tcW w:w="495" w:type="dxa"/>
            <w:gridSpan w:val="2"/>
            <w:noWrap/>
            <w:vAlign w:val="center"/>
            <w:hideMark/>
          </w:tcPr>
          <w:p w:rsidR="00C22F1A" w:rsidRPr="00E53D48" w:rsidRDefault="00C22F1A" w:rsidP="00C22F1A">
            <w:pPr>
              <w:spacing w:after="0"/>
              <w:rPr>
                <w:sz w:val="20"/>
                <w:szCs w:val="20"/>
                <w:lang w:eastAsia="es-PE"/>
              </w:rPr>
            </w:pPr>
          </w:p>
        </w:tc>
        <w:tc>
          <w:tcPr>
            <w:tcW w:w="356" w:type="dxa"/>
            <w:vAlign w:val="center"/>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vAlign w:val="center"/>
            <w:hideMark/>
          </w:tcPr>
          <w:p w:rsidR="00C22F1A" w:rsidRPr="00E53D48" w:rsidRDefault="00C22F1A" w:rsidP="00C22F1A">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75"/>
          <w:jc w:val="center"/>
        </w:trPr>
        <w:tc>
          <w:tcPr>
            <w:tcW w:w="187" w:type="dxa"/>
            <w:tcBorders>
              <w:top w:val="nil"/>
              <w:left w:val="single" w:sz="4" w:space="0" w:color="auto"/>
              <w:bottom w:val="nil"/>
              <w:right w:val="nil"/>
            </w:tcBorders>
            <w:noWrap/>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C22F1A" w:rsidRPr="00E53D48" w:rsidRDefault="00C22F1A" w:rsidP="00C22F1A">
            <w:pPr>
              <w:rPr>
                <w:rFonts w:eastAsia="Times New Roman" w:cstheme="minorHAnsi"/>
                <w:b/>
                <w:bCs/>
                <w:sz w:val="18"/>
                <w:szCs w:val="18"/>
                <w:lang w:eastAsia="es-PE"/>
              </w:rPr>
            </w:pPr>
          </w:p>
        </w:tc>
        <w:tc>
          <w:tcPr>
            <w:tcW w:w="380" w:type="dxa"/>
            <w:vAlign w:val="center"/>
            <w:hideMark/>
          </w:tcPr>
          <w:p w:rsidR="00C22F1A" w:rsidRPr="00E53D48" w:rsidRDefault="00C22F1A" w:rsidP="00C22F1A">
            <w:pPr>
              <w:spacing w:after="0"/>
              <w:rPr>
                <w:sz w:val="20"/>
                <w:szCs w:val="20"/>
                <w:lang w:eastAsia="es-PE"/>
              </w:rPr>
            </w:pPr>
          </w:p>
        </w:tc>
        <w:tc>
          <w:tcPr>
            <w:tcW w:w="380" w:type="dxa"/>
            <w:vAlign w:val="center"/>
            <w:hideMark/>
          </w:tcPr>
          <w:p w:rsidR="00C22F1A" w:rsidRPr="00E53D48" w:rsidRDefault="00C22F1A" w:rsidP="00C22F1A">
            <w:pPr>
              <w:spacing w:after="0"/>
              <w:rPr>
                <w:sz w:val="20"/>
                <w:szCs w:val="20"/>
                <w:lang w:eastAsia="es-PE"/>
              </w:rPr>
            </w:pPr>
          </w:p>
        </w:tc>
        <w:tc>
          <w:tcPr>
            <w:tcW w:w="424" w:type="dxa"/>
            <w:noWrap/>
            <w:vAlign w:val="bottom"/>
            <w:hideMark/>
          </w:tcPr>
          <w:p w:rsidR="00C22F1A" w:rsidRPr="00E53D48" w:rsidRDefault="00C22F1A" w:rsidP="00C22F1A">
            <w:pPr>
              <w:spacing w:after="0"/>
              <w:rPr>
                <w:sz w:val="20"/>
                <w:szCs w:val="20"/>
                <w:lang w:eastAsia="es-PE"/>
              </w:rPr>
            </w:pPr>
          </w:p>
        </w:tc>
        <w:tc>
          <w:tcPr>
            <w:tcW w:w="342" w:type="dxa"/>
            <w:vAlign w:val="center"/>
            <w:hideMark/>
          </w:tcPr>
          <w:p w:rsidR="00C22F1A" w:rsidRPr="00E53D48" w:rsidRDefault="00C22F1A" w:rsidP="00C22F1A">
            <w:pPr>
              <w:spacing w:after="0"/>
              <w:rPr>
                <w:sz w:val="20"/>
                <w:szCs w:val="20"/>
                <w:lang w:eastAsia="es-PE"/>
              </w:rPr>
            </w:pPr>
          </w:p>
        </w:tc>
        <w:tc>
          <w:tcPr>
            <w:tcW w:w="204" w:type="dxa"/>
            <w:noWrap/>
            <w:vAlign w:val="center"/>
            <w:hideMark/>
          </w:tcPr>
          <w:p w:rsidR="00C22F1A" w:rsidRPr="00E53D48" w:rsidRDefault="00C22F1A" w:rsidP="00C22F1A">
            <w:pPr>
              <w:spacing w:after="0"/>
              <w:rPr>
                <w:sz w:val="20"/>
                <w:szCs w:val="20"/>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419" w:type="dxa"/>
            <w:vAlign w:val="center"/>
            <w:hideMark/>
          </w:tcPr>
          <w:p w:rsidR="00C22F1A" w:rsidRPr="00E53D48" w:rsidRDefault="00C22F1A" w:rsidP="00C22F1A">
            <w:pPr>
              <w:spacing w:after="0"/>
              <w:rPr>
                <w:sz w:val="20"/>
                <w:szCs w:val="20"/>
                <w:lang w:eastAsia="es-PE"/>
              </w:rPr>
            </w:pPr>
          </w:p>
        </w:tc>
        <w:tc>
          <w:tcPr>
            <w:tcW w:w="219" w:type="dxa"/>
            <w:noWrap/>
            <w:vAlign w:val="bottom"/>
            <w:hideMark/>
          </w:tcPr>
          <w:p w:rsidR="00C22F1A" w:rsidRPr="00E53D48" w:rsidRDefault="00C22F1A" w:rsidP="00C22F1A">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C22F1A" w:rsidRPr="00E53D48" w:rsidRDefault="00C22F1A" w:rsidP="00C22F1A">
            <w:pPr>
              <w:rPr>
                <w:rFonts w:eastAsia="Times New Roman" w:cstheme="minorHAnsi"/>
                <w:b/>
                <w:bCs/>
                <w:sz w:val="15"/>
                <w:szCs w:val="15"/>
                <w:lang w:eastAsia="es-PE"/>
              </w:rPr>
            </w:pPr>
          </w:p>
        </w:tc>
        <w:tc>
          <w:tcPr>
            <w:tcW w:w="396" w:type="dxa"/>
            <w:noWrap/>
            <w:vAlign w:val="bottom"/>
            <w:hideMark/>
          </w:tcPr>
          <w:p w:rsidR="00C22F1A" w:rsidRPr="00E53D48" w:rsidRDefault="00C22F1A" w:rsidP="00C22F1A">
            <w:pPr>
              <w:spacing w:after="0"/>
              <w:rPr>
                <w:sz w:val="20"/>
                <w:szCs w:val="20"/>
                <w:lang w:eastAsia="es-PE"/>
              </w:rPr>
            </w:pPr>
          </w:p>
        </w:tc>
        <w:tc>
          <w:tcPr>
            <w:tcW w:w="396" w:type="dxa"/>
            <w:noWrap/>
            <w:vAlign w:val="center"/>
            <w:hideMark/>
          </w:tcPr>
          <w:p w:rsidR="00C22F1A" w:rsidRPr="00E53D48" w:rsidRDefault="00C22F1A" w:rsidP="00C22F1A">
            <w:pPr>
              <w:spacing w:after="0"/>
              <w:rPr>
                <w:sz w:val="20"/>
                <w:szCs w:val="20"/>
                <w:lang w:eastAsia="es-PE"/>
              </w:rPr>
            </w:pPr>
          </w:p>
        </w:tc>
        <w:tc>
          <w:tcPr>
            <w:tcW w:w="186" w:type="dxa"/>
            <w:noWrap/>
            <w:vAlign w:val="bottom"/>
            <w:hideMark/>
          </w:tcPr>
          <w:p w:rsidR="00C22F1A" w:rsidRPr="00E53D48" w:rsidRDefault="00C22F1A" w:rsidP="00C22F1A">
            <w:pPr>
              <w:spacing w:after="0"/>
              <w:rPr>
                <w:sz w:val="20"/>
                <w:szCs w:val="20"/>
                <w:lang w:eastAsia="es-PE"/>
              </w:rPr>
            </w:pPr>
          </w:p>
        </w:tc>
        <w:tc>
          <w:tcPr>
            <w:tcW w:w="306" w:type="dxa"/>
            <w:noWrap/>
            <w:vAlign w:val="bottom"/>
            <w:hideMark/>
          </w:tcPr>
          <w:p w:rsidR="00C22F1A" w:rsidRPr="00E53D48" w:rsidRDefault="00C22F1A" w:rsidP="00C22F1A">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70528" behindDoc="0" locked="0" layoutInCell="1" allowOverlap="1" wp14:anchorId="436313D1" wp14:editId="4AFC2486">
                      <wp:simplePos x="0" y="0"/>
                      <wp:positionH relativeFrom="column">
                        <wp:posOffset>-760730</wp:posOffset>
                      </wp:positionH>
                      <wp:positionV relativeFrom="paragraph">
                        <wp:posOffset>55880</wp:posOffset>
                      </wp:positionV>
                      <wp:extent cx="2686050" cy="511175"/>
                      <wp:effectExtent l="0" t="0" r="19050" b="22225"/>
                      <wp:wrapNone/>
                      <wp:docPr id="16" name="Rectángulo 16"/>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B84E82" w:rsidRPr="00F17081" w:rsidRDefault="00B84E82" w:rsidP="00C22F1A">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313D1" id="Rectángulo 16" o:spid="_x0000_s1032" style="position:absolute;margin-left:-59.9pt;margin-top:4.4pt;width:211.5pt;height:4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" fillcolor="window" strokecolor="windowText" strokeweight="2pt">
                      <v:textbox>
                        <w:txbxContent>
                          <w:p w:rsidR="00B84E82" w:rsidRPr="00F17081" w:rsidRDefault="00B84E82" w:rsidP="00C22F1A">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C22F1A" w:rsidRPr="00E53D48" w:rsidRDefault="00C22F1A" w:rsidP="00C22F1A">
            <w:pPr>
              <w:rPr>
                <w:rFonts w:eastAsia="Times New Roman" w:cstheme="minorHAnsi"/>
                <w:sz w:val="15"/>
                <w:szCs w:val="15"/>
                <w:lang w:eastAsia="es-PE"/>
              </w:rPr>
            </w:pPr>
          </w:p>
        </w:tc>
        <w:tc>
          <w:tcPr>
            <w:tcW w:w="306"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11"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11"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07" w:type="dxa"/>
            <w:noWrap/>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C22F1A" w:rsidRPr="00E53D48" w:rsidRDefault="00C22F1A" w:rsidP="00C22F1A">
            <w:pPr>
              <w:rPr>
                <w:rFonts w:eastAsia="Times New Roman" w:cs="Calibri"/>
                <w:sz w:val="15"/>
                <w:szCs w:val="15"/>
                <w:lang w:eastAsia="es-PE"/>
              </w:rPr>
            </w:pPr>
          </w:p>
        </w:tc>
        <w:tc>
          <w:tcPr>
            <w:tcW w:w="495" w:type="dxa"/>
            <w:gridSpan w:val="2"/>
            <w:noWrap/>
            <w:vAlign w:val="bottom"/>
            <w:hideMark/>
          </w:tcPr>
          <w:p w:rsidR="00C22F1A" w:rsidRPr="00E53D48" w:rsidRDefault="00C22F1A" w:rsidP="00C22F1A">
            <w:pPr>
              <w:spacing w:after="0"/>
              <w:rPr>
                <w:sz w:val="20"/>
                <w:szCs w:val="20"/>
                <w:lang w:eastAsia="es-PE"/>
              </w:rPr>
            </w:pPr>
          </w:p>
        </w:tc>
        <w:tc>
          <w:tcPr>
            <w:tcW w:w="356" w:type="dxa"/>
            <w:noWrap/>
            <w:vAlign w:val="bottom"/>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296"/>
          <w:jc w:val="center"/>
        </w:trPr>
        <w:tc>
          <w:tcPr>
            <w:tcW w:w="187" w:type="dxa"/>
            <w:tcBorders>
              <w:top w:val="nil"/>
              <w:left w:val="single" w:sz="4" w:space="0" w:color="auto"/>
              <w:bottom w:val="nil"/>
              <w:right w:val="nil"/>
            </w:tcBorders>
            <w:noWrap/>
            <w:vAlign w:val="bottom"/>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C22F1A" w:rsidRPr="00E53D48" w:rsidRDefault="00C22F1A" w:rsidP="00C22F1A">
            <w:pPr>
              <w:rPr>
                <w:rFonts w:eastAsia="Times New Roman" w:cstheme="minorHAnsi"/>
                <w:sz w:val="18"/>
                <w:szCs w:val="18"/>
                <w:lang w:eastAsia="es-PE"/>
              </w:rPr>
            </w:pPr>
          </w:p>
        </w:tc>
        <w:tc>
          <w:tcPr>
            <w:tcW w:w="380" w:type="dxa"/>
            <w:noWrap/>
            <w:vAlign w:val="bottom"/>
            <w:hideMark/>
          </w:tcPr>
          <w:p w:rsidR="00C22F1A" w:rsidRPr="00E53D48" w:rsidRDefault="00C22F1A" w:rsidP="00C22F1A">
            <w:pPr>
              <w:spacing w:after="0"/>
              <w:rPr>
                <w:sz w:val="20"/>
                <w:szCs w:val="20"/>
                <w:lang w:eastAsia="es-PE"/>
              </w:rPr>
            </w:pPr>
          </w:p>
        </w:tc>
        <w:tc>
          <w:tcPr>
            <w:tcW w:w="380" w:type="dxa"/>
            <w:noWrap/>
            <w:vAlign w:val="bottom"/>
            <w:hideMark/>
          </w:tcPr>
          <w:p w:rsidR="00C22F1A" w:rsidRPr="00E53D48" w:rsidRDefault="00C22F1A" w:rsidP="00C22F1A">
            <w:pPr>
              <w:spacing w:after="0"/>
              <w:rPr>
                <w:sz w:val="20"/>
                <w:szCs w:val="20"/>
                <w:lang w:eastAsia="es-PE"/>
              </w:rPr>
            </w:pPr>
          </w:p>
        </w:tc>
        <w:tc>
          <w:tcPr>
            <w:tcW w:w="424" w:type="dxa"/>
            <w:noWrap/>
            <w:vAlign w:val="bottom"/>
            <w:hideMark/>
          </w:tcPr>
          <w:p w:rsidR="00C22F1A" w:rsidRPr="00E53D48" w:rsidRDefault="00C22F1A" w:rsidP="00C22F1A">
            <w:pPr>
              <w:spacing w:after="0"/>
              <w:rPr>
                <w:sz w:val="20"/>
                <w:szCs w:val="20"/>
                <w:lang w:eastAsia="es-PE"/>
              </w:rPr>
            </w:pPr>
          </w:p>
        </w:tc>
        <w:tc>
          <w:tcPr>
            <w:tcW w:w="342" w:type="dxa"/>
            <w:noWrap/>
            <w:vAlign w:val="bottom"/>
            <w:hideMark/>
          </w:tcPr>
          <w:p w:rsidR="00C22F1A" w:rsidRPr="00E53D48" w:rsidRDefault="00C22F1A" w:rsidP="00C22F1A">
            <w:pPr>
              <w:spacing w:after="0"/>
              <w:rPr>
                <w:sz w:val="20"/>
                <w:szCs w:val="20"/>
                <w:lang w:eastAsia="es-PE"/>
              </w:rPr>
            </w:pPr>
          </w:p>
        </w:tc>
        <w:tc>
          <w:tcPr>
            <w:tcW w:w="204" w:type="dxa"/>
            <w:noWrap/>
            <w:vAlign w:val="bottom"/>
            <w:hideMark/>
          </w:tcPr>
          <w:p w:rsidR="00C22F1A" w:rsidRPr="00E53D48" w:rsidRDefault="00C22F1A" w:rsidP="00C22F1A">
            <w:pPr>
              <w:spacing w:after="0"/>
              <w:rPr>
                <w:sz w:val="20"/>
                <w:szCs w:val="20"/>
                <w:lang w:eastAsia="es-PE"/>
              </w:rPr>
            </w:pPr>
          </w:p>
        </w:tc>
        <w:tc>
          <w:tcPr>
            <w:tcW w:w="219" w:type="dxa"/>
            <w:noWrap/>
            <w:vAlign w:val="bottom"/>
            <w:hideMark/>
          </w:tcPr>
          <w:p w:rsidR="00C22F1A" w:rsidRPr="00E53D48" w:rsidRDefault="00C22F1A" w:rsidP="00C22F1A">
            <w:pPr>
              <w:spacing w:after="0"/>
              <w:rPr>
                <w:sz w:val="20"/>
                <w:szCs w:val="20"/>
                <w:lang w:eastAsia="es-PE"/>
              </w:rPr>
            </w:pPr>
          </w:p>
        </w:tc>
        <w:tc>
          <w:tcPr>
            <w:tcW w:w="419" w:type="dxa"/>
            <w:noWrap/>
            <w:vAlign w:val="bottom"/>
            <w:hideMark/>
          </w:tcPr>
          <w:p w:rsidR="00C22F1A" w:rsidRPr="00E53D48" w:rsidRDefault="00C22F1A" w:rsidP="00C22F1A">
            <w:pPr>
              <w:spacing w:after="0"/>
              <w:rPr>
                <w:sz w:val="20"/>
                <w:szCs w:val="20"/>
                <w:lang w:eastAsia="es-PE"/>
              </w:rPr>
            </w:pPr>
          </w:p>
        </w:tc>
        <w:tc>
          <w:tcPr>
            <w:tcW w:w="219" w:type="dxa"/>
            <w:noWrap/>
            <w:vAlign w:val="bottom"/>
            <w:hideMark/>
          </w:tcPr>
          <w:p w:rsidR="00C22F1A" w:rsidRPr="00E53D48" w:rsidRDefault="00C22F1A" w:rsidP="00C22F1A">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C22F1A" w:rsidRPr="00E53D48" w:rsidRDefault="00C22F1A" w:rsidP="00C22F1A">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C22F1A" w:rsidRPr="00E53D48" w:rsidRDefault="00C22F1A" w:rsidP="00C22F1A">
            <w:pPr>
              <w:rPr>
                <w:rFonts w:eastAsia="Times New Roman" w:cs="Calibri"/>
                <w:sz w:val="15"/>
                <w:szCs w:val="15"/>
                <w:lang w:eastAsia="es-PE"/>
              </w:rPr>
            </w:pPr>
          </w:p>
        </w:tc>
        <w:tc>
          <w:tcPr>
            <w:tcW w:w="495" w:type="dxa"/>
            <w:gridSpan w:val="2"/>
            <w:noWrap/>
            <w:vAlign w:val="bottom"/>
            <w:hideMark/>
          </w:tcPr>
          <w:p w:rsidR="00C22F1A" w:rsidRPr="00E53D48" w:rsidRDefault="00C22F1A" w:rsidP="00C22F1A">
            <w:pPr>
              <w:spacing w:after="0"/>
              <w:rPr>
                <w:sz w:val="20"/>
                <w:szCs w:val="20"/>
                <w:lang w:eastAsia="es-PE"/>
              </w:rPr>
            </w:pPr>
          </w:p>
        </w:tc>
        <w:tc>
          <w:tcPr>
            <w:tcW w:w="356" w:type="dxa"/>
            <w:noWrap/>
            <w:vAlign w:val="bottom"/>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354"/>
          <w:jc w:val="center"/>
        </w:trPr>
        <w:tc>
          <w:tcPr>
            <w:tcW w:w="187" w:type="dxa"/>
            <w:tcBorders>
              <w:top w:val="nil"/>
              <w:left w:val="single" w:sz="4" w:space="0" w:color="auto"/>
              <w:bottom w:val="nil"/>
              <w:right w:val="nil"/>
            </w:tcBorders>
            <w:noWrap/>
            <w:vAlign w:val="bottom"/>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 xml:space="preserve">(3 </w:t>
            </w:r>
            <w:proofErr w:type="spellStart"/>
            <w:r w:rsidRPr="00E53D48">
              <w:rPr>
                <w:rFonts w:eastAsia="Times New Roman" w:cstheme="minorHAnsi"/>
                <w:sz w:val="15"/>
                <w:szCs w:val="15"/>
                <w:lang w:eastAsia="es-PE"/>
              </w:rPr>
              <w:t>ó</w:t>
            </w:r>
            <w:proofErr w:type="spellEnd"/>
            <w:r w:rsidRPr="00E53D48">
              <w:rPr>
                <w:rFonts w:eastAsia="Times New Roman"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C22F1A" w:rsidRPr="00E53D48" w:rsidRDefault="00C22F1A" w:rsidP="00C22F1A">
            <w:pPr>
              <w:rPr>
                <w:rFonts w:eastAsia="Times New Roman" w:cstheme="minorHAnsi"/>
                <w:b/>
                <w:bCs/>
                <w:sz w:val="15"/>
                <w:szCs w:val="15"/>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C22F1A" w:rsidRPr="006858C5" w:rsidRDefault="00C22F1A" w:rsidP="00C22F1A">
            <w:pPr>
              <w:spacing w:after="0" w:line="240" w:lineRule="auto"/>
              <w:jc w:val="center"/>
              <w:rPr>
                <w:rFonts w:eastAsia="Times New Roman" w:cstheme="minorHAnsi"/>
                <w:b/>
                <w:bCs/>
                <w:sz w:val="18"/>
                <w:szCs w:val="18"/>
                <w:lang w:eastAsia="es-PE"/>
              </w:rPr>
            </w:pPr>
          </w:p>
        </w:tc>
        <w:tc>
          <w:tcPr>
            <w:tcW w:w="219" w:type="dxa"/>
            <w:noWrap/>
            <w:vAlign w:val="bottom"/>
            <w:hideMark/>
          </w:tcPr>
          <w:p w:rsidR="00C22F1A" w:rsidRPr="00E53D48" w:rsidRDefault="00C22F1A" w:rsidP="00C22F1A">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C22F1A" w:rsidRPr="00E53D48" w:rsidRDefault="00C22F1A" w:rsidP="00C22F1A">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C22F1A" w:rsidRPr="00E53D48" w:rsidRDefault="00C22F1A" w:rsidP="00C22F1A">
            <w:pPr>
              <w:rPr>
                <w:rFonts w:eastAsia="Times New Roman" w:cs="Calibri"/>
                <w:sz w:val="15"/>
                <w:szCs w:val="15"/>
                <w:lang w:eastAsia="es-PE"/>
              </w:rPr>
            </w:pPr>
          </w:p>
        </w:tc>
        <w:tc>
          <w:tcPr>
            <w:tcW w:w="495" w:type="dxa"/>
            <w:gridSpan w:val="2"/>
            <w:noWrap/>
            <w:vAlign w:val="bottom"/>
            <w:hideMark/>
          </w:tcPr>
          <w:p w:rsidR="00C22F1A" w:rsidRPr="00E53D48" w:rsidRDefault="00C22F1A" w:rsidP="00C22F1A">
            <w:pPr>
              <w:spacing w:after="0"/>
              <w:rPr>
                <w:sz w:val="20"/>
                <w:szCs w:val="20"/>
                <w:lang w:eastAsia="es-PE"/>
              </w:rPr>
            </w:pPr>
          </w:p>
        </w:tc>
        <w:tc>
          <w:tcPr>
            <w:tcW w:w="356" w:type="dxa"/>
            <w:noWrap/>
            <w:vAlign w:val="bottom"/>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75"/>
          <w:jc w:val="center"/>
        </w:trPr>
        <w:tc>
          <w:tcPr>
            <w:tcW w:w="187" w:type="dxa"/>
            <w:tcBorders>
              <w:top w:val="nil"/>
              <w:left w:val="single" w:sz="4" w:space="0" w:color="auto"/>
              <w:bottom w:val="nil"/>
              <w:right w:val="nil"/>
            </w:tcBorders>
            <w:noWrap/>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C22F1A" w:rsidRPr="00E53D48" w:rsidRDefault="00C22F1A" w:rsidP="00C22F1A">
            <w:pPr>
              <w:rPr>
                <w:rFonts w:eastAsia="Times New Roman" w:cstheme="minorHAnsi"/>
                <w:b/>
                <w:bCs/>
                <w:sz w:val="18"/>
                <w:szCs w:val="18"/>
                <w:lang w:eastAsia="es-PE"/>
              </w:rPr>
            </w:pPr>
          </w:p>
        </w:tc>
        <w:tc>
          <w:tcPr>
            <w:tcW w:w="380" w:type="dxa"/>
            <w:vAlign w:val="center"/>
            <w:hideMark/>
          </w:tcPr>
          <w:p w:rsidR="00C22F1A" w:rsidRPr="00E53D48" w:rsidRDefault="00C22F1A" w:rsidP="00C22F1A">
            <w:pPr>
              <w:spacing w:after="0"/>
              <w:rPr>
                <w:sz w:val="20"/>
                <w:szCs w:val="20"/>
                <w:lang w:eastAsia="es-PE"/>
              </w:rPr>
            </w:pPr>
          </w:p>
        </w:tc>
        <w:tc>
          <w:tcPr>
            <w:tcW w:w="380" w:type="dxa"/>
            <w:vAlign w:val="center"/>
            <w:hideMark/>
          </w:tcPr>
          <w:p w:rsidR="00C22F1A" w:rsidRPr="00E53D48" w:rsidRDefault="00C22F1A" w:rsidP="00C22F1A">
            <w:pPr>
              <w:spacing w:after="0"/>
              <w:rPr>
                <w:sz w:val="20"/>
                <w:szCs w:val="20"/>
                <w:lang w:eastAsia="es-PE"/>
              </w:rPr>
            </w:pPr>
          </w:p>
        </w:tc>
        <w:tc>
          <w:tcPr>
            <w:tcW w:w="424" w:type="dxa"/>
            <w:noWrap/>
            <w:vAlign w:val="bottom"/>
            <w:hideMark/>
          </w:tcPr>
          <w:p w:rsidR="00C22F1A" w:rsidRPr="00E53D48" w:rsidRDefault="00C22F1A" w:rsidP="00C22F1A">
            <w:pPr>
              <w:spacing w:after="0"/>
              <w:rPr>
                <w:sz w:val="20"/>
                <w:szCs w:val="20"/>
                <w:lang w:eastAsia="es-PE"/>
              </w:rPr>
            </w:pPr>
          </w:p>
        </w:tc>
        <w:tc>
          <w:tcPr>
            <w:tcW w:w="342" w:type="dxa"/>
            <w:noWrap/>
            <w:vAlign w:val="center"/>
            <w:hideMark/>
          </w:tcPr>
          <w:p w:rsidR="00C22F1A" w:rsidRPr="00E53D48" w:rsidRDefault="00C22F1A" w:rsidP="00C22F1A">
            <w:pPr>
              <w:spacing w:after="0"/>
              <w:rPr>
                <w:sz w:val="20"/>
                <w:szCs w:val="20"/>
                <w:lang w:eastAsia="es-PE"/>
              </w:rPr>
            </w:pPr>
          </w:p>
        </w:tc>
        <w:tc>
          <w:tcPr>
            <w:tcW w:w="204" w:type="dxa"/>
            <w:noWrap/>
            <w:vAlign w:val="center"/>
            <w:hideMark/>
          </w:tcPr>
          <w:p w:rsidR="00C22F1A" w:rsidRPr="00E53D48" w:rsidRDefault="00C22F1A" w:rsidP="00C22F1A">
            <w:pPr>
              <w:spacing w:after="0"/>
              <w:rPr>
                <w:sz w:val="20"/>
                <w:szCs w:val="20"/>
                <w:lang w:eastAsia="es-PE"/>
              </w:rPr>
            </w:pPr>
          </w:p>
        </w:tc>
        <w:tc>
          <w:tcPr>
            <w:tcW w:w="219" w:type="dxa"/>
            <w:noWrap/>
            <w:vAlign w:val="center"/>
            <w:hideMark/>
          </w:tcPr>
          <w:p w:rsidR="00C22F1A" w:rsidRPr="00E53D48" w:rsidRDefault="00C22F1A" w:rsidP="00C22F1A">
            <w:pPr>
              <w:spacing w:after="0"/>
              <w:rPr>
                <w:sz w:val="20"/>
                <w:szCs w:val="20"/>
                <w:lang w:eastAsia="es-PE"/>
              </w:rPr>
            </w:pPr>
          </w:p>
        </w:tc>
        <w:tc>
          <w:tcPr>
            <w:tcW w:w="419" w:type="dxa"/>
            <w:noWrap/>
            <w:vAlign w:val="center"/>
            <w:hideMark/>
          </w:tcPr>
          <w:p w:rsidR="00C22F1A" w:rsidRPr="00E53D48" w:rsidRDefault="00C22F1A" w:rsidP="00C22F1A">
            <w:pPr>
              <w:spacing w:after="0"/>
              <w:rPr>
                <w:sz w:val="20"/>
                <w:szCs w:val="20"/>
                <w:lang w:eastAsia="es-PE"/>
              </w:rPr>
            </w:pPr>
          </w:p>
        </w:tc>
        <w:tc>
          <w:tcPr>
            <w:tcW w:w="219" w:type="dxa"/>
            <w:noWrap/>
            <w:vAlign w:val="bottom"/>
            <w:hideMark/>
          </w:tcPr>
          <w:p w:rsidR="00C22F1A" w:rsidRPr="00E53D48" w:rsidRDefault="00C22F1A" w:rsidP="00C22F1A">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C22F1A" w:rsidRPr="00E53D48" w:rsidRDefault="00C22F1A" w:rsidP="00C22F1A">
            <w:pPr>
              <w:rPr>
                <w:rFonts w:eastAsia="Times New Roman" w:cstheme="minorHAnsi"/>
                <w:b/>
                <w:bCs/>
                <w:sz w:val="15"/>
                <w:szCs w:val="15"/>
                <w:lang w:eastAsia="es-PE"/>
              </w:rPr>
            </w:pPr>
          </w:p>
        </w:tc>
        <w:tc>
          <w:tcPr>
            <w:tcW w:w="396" w:type="dxa"/>
            <w:noWrap/>
            <w:vAlign w:val="bottom"/>
            <w:hideMark/>
          </w:tcPr>
          <w:p w:rsidR="00C22F1A" w:rsidRPr="00E53D48" w:rsidRDefault="00C22F1A" w:rsidP="00C22F1A">
            <w:pPr>
              <w:spacing w:after="0"/>
              <w:rPr>
                <w:sz w:val="20"/>
                <w:szCs w:val="20"/>
                <w:lang w:eastAsia="es-PE"/>
              </w:rPr>
            </w:pPr>
          </w:p>
        </w:tc>
        <w:tc>
          <w:tcPr>
            <w:tcW w:w="396" w:type="dxa"/>
            <w:noWrap/>
            <w:vAlign w:val="center"/>
            <w:hideMark/>
          </w:tcPr>
          <w:p w:rsidR="00C22F1A" w:rsidRPr="00E53D48" w:rsidRDefault="00C22F1A" w:rsidP="00C22F1A">
            <w:pPr>
              <w:spacing w:after="0"/>
              <w:rPr>
                <w:sz w:val="20"/>
                <w:szCs w:val="20"/>
                <w:lang w:eastAsia="es-PE"/>
              </w:rPr>
            </w:pPr>
          </w:p>
        </w:tc>
        <w:tc>
          <w:tcPr>
            <w:tcW w:w="186" w:type="dxa"/>
            <w:noWrap/>
            <w:vAlign w:val="bottom"/>
            <w:hideMark/>
          </w:tcPr>
          <w:p w:rsidR="00C22F1A" w:rsidRPr="00E53D48" w:rsidRDefault="00C22F1A" w:rsidP="00C22F1A">
            <w:pPr>
              <w:spacing w:after="0"/>
              <w:rPr>
                <w:sz w:val="20"/>
                <w:szCs w:val="20"/>
                <w:lang w:eastAsia="es-PE"/>
              </w:rPr>
            </w:pPr>
          </w:p>
        </w:tc>
        <w:tc>
          <w:tcPr>
            <w:tcW w:w="306" w:type="dxa"/>
            <w:noWrap/>
            <w:vAlign w:val="bottom"/>
            <w:hideMark/>
          </w:tcPr>
          <w:p w:rsidR="00C22F1A" w:rsidRPr="00E53D48" w:rsidRDefault="00C22F1A" w:rsidP="00C22F1A">
            <w:pPr>
              <w:spacing w:after="0"/>
              <w:rPr>
                <w:sz w:val="20"/>
                <w:szCs w:val="20"/>
                <w:lang w:eastAsia="es-PE"/>
              </w:rPr>
            </w:pPr>
          </w:p>
        </w:tc>
        <w:tc>
          <w:tcPr>
            <w:tcW w:w="356"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11"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11"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07" w:type="dxa"/>
            <w:noWrap/>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C22F1A" w:rsidRPr="00E53D48" w:rsidRDefault="00C22F1A" w:rsidP="00C22F1A">
            <w:pPr>
              <w:rPr>
                <w:rFonts w:eastAsia="Times New Roman" w:cs="Calibri"/>
                <w:sz w:val="15"/>
                <w:szCs w:val="15"/>
                <w:lang w:eastAsia="es-PE"/>
              </w:rPr>
            </w:pPr>
          </w:p>
        </w:tc>
        <w:tc>
          <w:tcPr>
            <w:tcW w:w="495" w:type="dxa"/>
            <w:gridSpan w:val="2"/>
            <w:noWrap/>
            <w:vAlign w:val="bottom"/>
            <w:hideMark/>
          </w:tcPr>
          <w:p w:rsidR="00C22F1A" w:rsidRPr="00E53D48" w:rsidRDefault="00C22F1A" w:rsidP="00C22F1A">
            <w:pPr>
              <w:spacing w:after="0"/>
              <w:rPr>
                <w:sz w:val="20"/>
                <w:szCs w:val="20"/>
                <w:lang w:eastAsia="es-PE"/>
              </w:rPr>
            </w:pPr>
          </w:p>
        </w:tc>
        <w:tc>
          <w:tcPr>
            <w:tcW w:w="356" w:type="dxa"/>
            <w:noWrap/>
            <w:vAlign w:val="bottom"/>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354"/>
          <w:jc w:val="center"/>
        </w:trPr>
        <w:tc>
          <w:tcPr>
            <w:tcW w:w="187" w:type="dxa"/>
            <w:tcBorders>
              <w:top w:val="nil"/>
              <w:left w:val="single" w:sz="4" w:space="0" w:color="auto"/>
              <w:bottom w:val="nil"/>
              <w:right w:val="nil"/>
            </w:tcBorders>
            <w:noWrap/>
            <w:vAlign w:val="bottom"/>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C22F1A" w:rsidRPr="00E53D48" w:rsidRDefault="00C22F1A" w:rsidP="00C22F1A">
            <w:pPr>
              <w:rPr>
                <w:rFonts w:eastAsia="Times New Roman" w:cstheme="minorHAnsi"/>
                <w:sz w:val="18"/>
                <w:szCs w:val="18"/>
                <w:lang w:eastAsia="es-PE"/>
              </w:rPr>
            </w:pPr>
          </w:p>
        </w:tc>
        <w:tc>
          <w:tcPr>
            <w:tcW w:w="380" w:type="dxa"/>
            <w:noWrap/>
            <w:vAlign w:val="bottom"/>
            <w:hideMark/>
          </w:tcPr>
          <w:p w:rsidR="00C22F1A" w:rsidRPr="00E53D48" w:rsidRDefault="00C22F1A" w:rsidP="00C22F1A">
            <w:pPr>
              <w:spacing w:after="0"/>
              <w:rPr>
                <w:sz w:val="20"/>
                <w:szCs w:val="20"/>
                <w:lang w:eastAsia="es-PE"/>
              </w:rPr>
            </w:pPr>
          </w:p>
        </w:tc>
        <w:tc>
          <w:tcPr>
            <w:tcW w:w="380" w:type="dxa"/>
            <w:noWrap/>
            <w:vAlign w:val="bottom"/>
            <w:hideMark/>
          </w:tcPr>
          <w:p w:rsidR="00C22F1A" w:rsidRPr="00E53D48" w:rsidRDefault="00C22F1A" w:rsidP="00C22F1A">
            <w:pPr>
              <w:spacing w:after="0"/>
              <w:rPr>
                <w:sz w:val="20"/>
                <w:szCs w:val="20"/>
                <w:lang w:eastAsia="es-PE"/>
              </w:rPr>
            </w:pPr>
          </w:p>
        </w:tc>
        <w:tc>
          <w:tcPr>
            <w:tcW w:w="424" w:type="dxa"/>
            <w:noWrap/>
            <w:vAlign w:val="bottom"/>
            <w:hideMark/>
          </w:tcPr>
          <w:p w:rsidR="00C22F1A" w:rsidRPr="00E53D48" w:rsidRDefault="00C22F1A" w:rsidP="00C22F1A">
            <w:pPr>
              <w:spacing w:after="0"/>
              <w:rPr>
                <w:sz w:val="20"/>
                <w:szCs w:val="20"/>
                <w:lang w:eastAsia="es-PE"/>
              </w:rPr>
            </w:pPr>
          </w:p>
        </w:tc>
        <w:tc>
          <w:tcPr>
            <w:tcW w:w="342" w:type="dxa"/>
            <w:noWrap/>
            <w:vAlign w:val="bottom"/>
            <w:hideMark/>
          </w:tcPr>
          <w:p w:rsidR="00C22F1A" w:rsidRPr="00E53D48" w:rsidRDefault="00C22F1A" w:rsidP="00C22F1A">
            <w:pPr>
              <w:spacing w:after="0"/>
              <w:rPr>
                <w:sz w:val="20"/>
                <w:szCs w:val="20"/>
                <w:lang w:eastAsia="es-PE"/>
              </w:rPr>
            </w:pPr>
          </w:p>
        </w:tc>
        <w:tc>
          <w:tcPr>
            <w:tcW w:w="204" w:type="dxa"/>
            <w:noWrap/>
            <w:vAlign w:val="bottom"/>
            <w:hideMark/>
          </w:tcPr>
          <w:p w:rsidR="00C22F1A" w:rsidRPr="00E53D48" w:rsidRDefault="00C22F1A" w:rsidP="00C22F1A">
            <w:pPr>
              <w:spacing w:after="0"/>
              <w:rPr>
                <w:sz w:val="20"/>
                <w:szCs w:val="20"/>
                <w:lang w:eastAsia="es-PE"/>
              </w:rPr>
            </w:pPr>
          </w:p>
        </w:tc>
        <w:tc>
          <w:tcPr>
            <w:tcW w:w="219" w:type="dxa"/>
            <w:noWrap/>
            <w:vAlign w:val="bottom"/>
            <w:hideMark/>
          </w:tcPr>
          <w:p w:rsidR="00C22F1A" w:rsidRPr="00E53D48" w:rsidRDefault="00C22F1A" w:rsidP="00C22F1A">
            <w:pPr>
              <w:spacing w:after="0"/>
              <w:rPr>
                <w:sz w:val="20"/>
                <w:szCs w:val="20"/>
                <w:lang w:eastAsia="es-PE"/>
              </w:rPr>
            </w:pPr>
          </w:p>
        </w:tc>
        <w:tc>
          <w:tcPr>
            <w:tcW w:w="419" w:type="dxa"/>
            <w:noWrap/>
            <w:vAlign w:val="bottom"/>
            <w:hideMark/>
          </w:tcPr>
          <w:p w:rsidR="00C22F1A" w:rsidRPr="00E53D48" w:rsidRDefault="00C22F1A" w:rsidP="00C22F1A">
            <w:pPr>
              <w:spacing w:after="0"/>
              <w:rPr>
                <w:sz w:val="20"/>
                <w:szCs w:val="20"/>
                <w:lang w:eastAsia="es-PE"/>
              </w:rPr>
            </w:pPr>
          </w:p>
        </w:tc>
        <w:tc>
          <w:tcPr>
            <w:tcW w:w="219" w:type="dxa"/>
            <w:noWrap/>
            <w:vAlign w:val="bottom"/>
            <w:hideMark/>
          </w:tcPr>
          <w:p w:rsidR="00C22F1A" w:rsidRPr="00E53D48" w:rsidRDefault="00C22F1A" w:rsidP="00C22F1A">
            <w:pPr>
              <w:spacing w:after="0"/>
              <w:rPr>
                <w:sz w:val="20"/>
                <w:szCs w:val="20"/>
                <w:lang w:eastAsia="es-PE"/>
              </w:rPr>
            </w:pPr>
          </w:p>
        </w:tc>
        <w:tc>
          <w:tcPr>
            <w:tcW w:w="306" w:type="dxa"/>
            <w:tcBorders>
              <w:top w:val="nil"/>
              <w:left w:val="single" w:sz="4" w:space="0" w:color="808080"/>
              <w:bottom w:val="nil"/>
              <w:right w:val="nil"/>
            </w:tcBorders>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C22F1A" w:rsidRPr="00E53D48" w:rsidRDefault="00C22F1A" w:rsidP="00C22F1A">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C22F1A" w:rsidRPr="00E53D48" w:rsidRDefault="00C22F1A" w:rsidP="00C22F1A">
            <w:pPr>
              <w:rPr>
                <w:rFonts w:eastAsia="Times New Roman" w:cstheme="minorHAnsi"/>
                <w:sz w:val="15"/>
                <w:szCs w:val="15"/>
                <w:lang w:eastAsia="es-PE"/>
              </w:rPr>
            </w:pPr>
          </w:p>
        </w:tc>
        <w:tc>
          <w:tcPr>
            <w:tcW w:w="306" w:type="dxa"/>
            <w:noWrap/>
            <w:vAlign w:val="bottom"/>
            <w:hideMark/>
          </w:tcPr>
          <w:p w:rsidR="00C22F1A" w:rsidRPr="00E53D48" w:rsidRDefault="00C22F1A" w:rsidP="00C22F1A">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C22F1A" w:rsidRPr="00E53D48" w:rsidRDefault="00C22F1A" w:rsidP="00C22F1A">
            <w:pPr>
              <w:rPr>
                <w:rFonts w:eastAsia="Times New Roman" w:cs="Calibri"/>
                <w:sz w:val="15"/>
                <w:szCs w:val="15"/>
                <w:lang w:eastAsia="es-PE"/>
              </w:rPr>
            </w:pPr>
          </w:p>
        </w:tc>
        <w:tc>
          <w:tcPr>
            <w:tcW w:w="495" w:type="dxa"/>
            <w:gridSpan w:val="2"/>
            <w:noWrap/>
            <w:vAlign w:val="bottom"/>
            <w:hideMark/>
          </w:tcPr>
          <w:p w:rsidR="00C22F1A" w:rsidRPr="00E53D48" w:rsidRDefault="00C22F1A" w:rsidP="00C22F1A">
            <w:pPr>
              <w:spacing w:after="0"/>
              <w:rPr>
                <w:sz w:val="20"/>
                <w:szCs w:val="20"/>
                <w:lang w:eastAsia="es-PE"/>
              </w:rPr>
            </w:pPr>
          </w:p>
        </w:tc>
        <w:tc>
          <w:tcPr>
            <w:tcW w:w="356" w:type="dxa"/>
            <w:noWrap/>
            <w:vAlign w:val="bottom"/>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75"/>
          <w:jc w:val="center"/>
        </w:trPr>
        <w:tc>
          <w:tcPr>
            <w:tcW w:w="187" w:type="dxa"/>
            <w:tcBorders>
              <w:top w:val="nil"/>
              <w:left w:val="single" w:sz="4" w:space="0" w:color="auto"/>
              <w:bottom w:val="nil"/>
              <w:right w:val="nil"/>
            </w:tcBorders>
            <w:noWrap/>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C22F1A" w:rsidRPr="00E53D48" w:rsidRDefault="00C22F1A" w:rsidP="00C22F1A">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C22F1A" w:rsidRPr="00E53D48" w:rsidRDefault="00C22F1A" w:rsidP="00C22F1A">
            <w:pPr>
              <w:rPr>
                <w:rFonts w:eastAsia="Times New Roman" w:cstheme="minorHAnsi"/>
                <w:b/>
                <w:bCs/>
                <w:sz w:val="15"/>
                <w:szCs w:val="15"/>
                <w:lang w:eastAsia="es-PE"/>
              </w:rPr>
            </w:pPr>
          </w:p>
        </w:tc>
        <w:tc>
          <w:tcPr>
            <w:tcW w:w="219" w:type="dxa"/>
            <w:noWrap/>
            <w:vAlign w:val="center"/>
            <w:hideMark/>
          </w:tcPr>
          <w:p w:rsidR="00C22F1A" w:rsidRPr="00683B6F" w:rsidRDefault="00C22F1A" w:rsidP="00C22F1A">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C22F1A" w:rsidRPr="00683B6F" w:rsidRDefault="00C22F1A" w:rsidP="00C22F1A">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C22F1A" w:rsidRPr="00E53D48" w:rsidRDefault="00C22F1A" w:rsidP="00C22F1A">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C22F1A" w:rsidRPr="00E53D48" w:rsidRDefault="00C22F1A" w:rsidP="00C22F1A">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C22F1A" w:rsidRPr="00E53D48" w:rsidRDefault="00C22F1A" w:rsidP="00C22F1A">
            <w:pPr>
              <w:rPr>
                <w:rFonts w:eastAsia="Times New Roman" w:cstheme="minorHAnsi"/>
                <w:b/>
                <w:bCs/>
                <w:sz w:val="15"/>
                <w:szCs w:val="15"/>
                <w:lang w:eastAsia="es-PE"/>
              </w:rPr>
            </w:pPr>
          </w:p>
        </w:tc>
        <w:tc>
          <w:tcPr>
            <w:tcW w:w="396" w:type="dxa"/>
            <w:noWrap/>
            <w:vAlign w:val="bottom"/>
            <w:hideMark/>
          </w:tcPr>
          <w:p w:rsidR="00C22F1A" w:rsidRPr="00E53D48" w:rsidRDefault="00C22F1A" w:rsidP="00C22F1A">
            <w:pPr>
              <w:spacing w:after="0"/>
              <w:rPr>
                <w:sz w:val="20"/>
                <w:szCs w:val="20"/>
                <w:lang w:eastAsia="es-PE"/>
              </w:rPr>
            </w:pPr>
          </w:p>
        </w:tc>
        <w:tc>
          <w:tcPr>
            <w:tcW w:w="396" w:type="dxa"/>
            <w:noWrap/>
            <w:vAlign w:val="center"/>
            <w:hideMark/>
          </w:tcPr>
          <w:p w:rsidR="00C22F1A" w:rsidRPr="00E53D48" w:rsidRDefault="00C22F1A" w:rsidP="00C22F1A">
            <w:pPr>
              <w:spacing w:after="0"/>
              <w:rPr>
                <w:sz w:val="20"/>
                <w:szCs w:val="20"/>
                <w:lang w:eastAsia="es-PE"/>
              </w:rPr>
            </w:pPr>
          </w:p>
        </w:tc>
        <w:tc>
          <w:tcPr>
            <w:tcW w:w="186" w:type="dxa"/>
            <w:noWrap/>
            <w:vAlign w:val="bottom"/>
            <w:hideMark/>
          </w:tcPr>
          <w:p w:rsidR="00C22F1A" w:rsidRPr="00E53D48" w:rsidRDefault="00C22F1A" w:rsidP="00C22F1A">
            <w:pPr>
              <w:spacing w:after="0"/>
              <w:rPr>
                <w:sz w:val="20"/>
                <w:szCs w:val="20"/>
                <w:lang w:eastAsia="es-PE"/>
              </w:rPr>
            </w:pPr>
          </w:p>
        </w:tc>
        <w:tc>
          <w:tcPr>
            <w:tcW w:w="306" w:type="dxa"/>
            <w:noWrap/>
            <w:vAlign w:val="bottom"/>
            <w:hideMark/>
          </w:tcPr>
          <w:p w:rsidR="00C22F1A" w:rsidRPr="00E53D48" w:rsidRDefault="00C22F1A" w:rsidP="00C22F1A">
            <w:pPr>
              <w:spacing w:after="0"/>
              <w:rPr>
                <w:sz w:val="20"/>
                <w:szCs w:val="20"/>
                <w:lang w:eastAsia="es-PE"/>
              </w:rPr>
            </w:pPr>
          </w:p>
        </w:tc>
        <w:tc>
          <w:tcPr>
            <w:tcW w:w="356" w:type="dxa"/>
            <w:noWrap/>
            <w:hideMark/>
          </w:tcPr>
          <w:p w:rsidR="00C22F1A" w:rsidRPr="00E53D48" w:rsidRDefault="00C22F1A" w:rsidP="00C22F1A">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71552" behindDoc="0" locked="0" layoutInCell="1" allowOverlap="1" wp14:anchorId="4611FC3A" wp14:editId="3B0604DA">
                      <wp:simplePos x="0" y="0"/>
                      <wp:positionH relativeFrom="column">
                        <wp:posOffset>-949175</wp:posOffset>
                      </wp:positionH>
                      <wp:positionV relativeFrom="paragraph">
                        <wp:posOffset>56121</wp:posOffset>
                      </wp:positionV>
                      <wp:extent cx="2686050" cy="396000"/>
                      <wp:effectExtent l="0" t="0" r="19050" b="23495"/>
                      <wp:wrapNone/>
                      <wp:docPr id="24" name="Rectángulo 24"/>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B84E82" w:rsidRPr="00F17081" w:rsidRDefault="00B84E82" w:rsidP="00C22F1A">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1FC3A" id="Rectángulo 24" o:spid="_x0000_s1033" style="position:absolute;margin-left:-74.75pt;margin-top:4.4pt;width:211.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" fillcolor="window" strokecolor="windowText" strokeweight="2pt">
                      <v:textbox>
                        <w:txbxContent>
                          <w:p w:rsidR="00B84E82" w:rsidRPr="00F17081" w:rsidRDefault="00B84E82" w:rsidP="00C22F1A">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C22F1A" w:rsidRPr="00E53D48" w:rsidRDefault="00C22F1A" w:rsidP="00C22F1A">
            <w:pPr>
              <w:rPr>
                <w:rFonts w:eastAsia="Times New Roman" w:cstheme="minorHAnsi"/>
                <w:sz w:val="15"/>
                <w:szCs w:val="15"/>
                <w:lang w:eastAsia="es-PE"/>
              </w:rPr>
            </w:pPr>
          </w:p>
        </w:tc>
        <w:tc>
          <w:tcPr>
            <w:tcW w:w="306"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11"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11" w:type="dxa"/>
            <w:noWrap/>
            <w:hideMark/>
          </w:tcPr>
          <w:p w:rsidR="00C22F1A" w:rsidRPr="00E53D48" w:rsidRDefault="00C22F1A" w:rsidP="00C22F1A">
            <w:pPr>
              <w:spacing w:after="0"/>
              <w:rPr>
                <w:sz w:val="20"/>
                <w:szCs w:val="20"/>
                <w:lang w:eastAsia="es-PE"/>
              </w:rPr>
            </w:pPr>
          </w:p>
        </w:tc>
        <w:tc>
          <w:tcPr>
            <w:tcW w:w="306" w:type="dxa"/>
            <w:noWrap/>
            <w:hideMark/>
          </w:tcPr>
          <w:p w:rsidR="00C22F1A" w:rsidRPr="00E53D48" w:rsidRDefault="00C22F1A" w:rsidP="00C22F1A">
            <w:pPr>
              <w:spacing w:after="0"/>
              <w:rPr>
                <w:sz w:val="20"/>
                <w:szCs w:val="20"/>
                <w:lang w:eastAsia="es-PE"/>
              </w:rPr>
            </w:pPr>
          </w:p>
        </w:tc>
        <w:tc>
          <w:tcPr>
            <w:tcW w:w="307" w:type="dxa"/>
            <w:noWrap/>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C22F1A" w:rsidRPr="00E53D48" w:rsidRDefault="00C22F1A" w:rsidP="00C22F1A">
            <w:pPr>
              <w:rPr>
                <w:rFonts w:eastAsia="Times New Roman" w:cs="Calibri"/>
                <w:sz w:val="15"/>
                <w:szCs w:val="15"/>
                <w:lang w:eastAsia="es-PE"/>
              </w:rPr>
            </w:pPr>
          </w:p>
        </w:tc>
        <w:tc>
          <w:tcPr>
            <w:tcW w:w="495" w:type="dxa"/>
            <w:gridSpan w:val="2"/>
            <w:noWrap/>
            <w:vAlign w:val="bottom"/>
            <w:hideMark/>
          </w:tcPr>
          <w:p w:rsidR="00C22F1A" w:rsidRPr="00E53D48" w:rsidRDefault="00C22F1A" w:rsidP="00C22F1A">
            <w:pPr>
              <w:spacing w:after="0"/>
              <w:rPr>
                <w:sz w:val="20"/>
                <w:szCs w:val="20"/>
                <w:lang w:eastAsia="es-PE"/>
              </w:rPr>
            </w:pPr>
          </w:p>
        </w:tc>
        <w:tc>
          <w:tcPr>
            <w:tcW w:w="356" w:type="dxa"/>
            <w:noWrap/>
            <w:vAlign w:val="bottom"/>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296"/>
          <w:jc w:val="center"/>
        </w:trPr>
        <w:tc>
          <w:tcPr>
            <w:tcW w:w="187" w:type="dxa"/>
            <w:tcBorders>
              <w:top w:val="nil"/>
              <w:left w:val="single" w:sz="4" w:space="0" w:color="auto"/>
              <w:bottom w:val="nil"/>
              <w:right w:val="nil"/>
            </w:tcBorders>
            <w:noWrap/>
            <w:vAlign w:val="bottom"/>
            <w:hideMark/>
          </w:tcPr>
          <w:p w:rsidR="00C22F1A" w:rsidRPr="00E53D48" w:rsidRDefault="00C22F1A" w:rsidP="00C22F1A">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C22F1A" w:rsidRPr="00E53D48" w:rsidRDefault="00C22F1A" w:rsidP="00C22F1A">
            <w:pPr>
              <w:spacing w:after="0"/>
              <w:rPr>
                <w:rFonts w:eastAsia="Times New Roman" w:cstheme="minorHAnsi"/>
                <w:b/>
                <w:bCs/>
                <w:sz w:val="18"/>
                <w:szCs w:val="18"/>
                <w:lang w:eastAsia="es-PE"/>
              </w:rPr>
            </w:pPr>
          </w:p>
        </w:tc>
        <w:tc>
          <w:tcPr>
            <w:tcW w:w="1184" w:type="dxa"/>
            <w:gridSpan w:val="3"/>
            <w:vMerge/>
            <w:vAlign w:val="center"/>
            <w:hideMark/>
          </w:tcPr>
          <w:p w:rsidR="00C22F1A" w:rsidRPr="00E53D48" w:rsidRDefault="00C22F1A" w:rsidP="00C22F1A">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C22F1A" w:rsidRPr="00E53D48" w:rsidRDefault="00C22F1A" w:rsidP="00C22F1A">
            <w:pPr>
              <w:spacing w:after="0"/>
              <w:rPr>
                <w:rFonts w:eastAsia="Times New Roman" w:cstheme="minorHAnsi"/>
                <w:b/>
                <w:bCs/>
                <w:sz w:val="15"/>
                <w:szCs w:val="15"/>
                <w:lang w:eastAsia="es-PE"/>
              </w:rPr>
            </w:pPr>
          </w:p>
        </w:tc>
        <w:tc>
          <w:tcPr>
            <w:tcW w:w="204" w:type="dxa"/>
            <w:noWrap/>
            <w:vAlign w:val="center"/>
            <w:hideMark/>
          </w:tcPr>
          <w:p w:rsidR="00C22F1A" w:rsidRPr="00E53D48" w:rsidRDefault="00C22F1A" w:rsidP="00C22F1A">
            <w:pPr>
              <w:rPr>
                <w:rFonts w:eastAsia="Times New Roman" w:cstheme="minorHAnsi"/>
                <w:sz w:val="18"/>
                <w:szCs w:val="18"/>
                <w:lang w:eastAsia="es-PE"/>
              </w:rPr>
            </w:pPr>
          </w:p>
        </w:tc>
        <w:tc>
          <w:tcPr>
            <w:tcW w:w="219" w:type="dxa"/>
            <w:noWrap/>
            <w:vAlign w:val="center"/>
            <w:hideMark/>
          </w:tcPr>
          <w:p w:rsidR="00C22F1A" w:rsidRPr="00683B6F" w:rsidRDefault="00C22F1A" w:rsidP="00C22F1A">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22F1A" w:rsidRPr="00683B6F" w:rsidRDefault="00C22F1A" w:rsidP="00C22F1A">
            <w:pPr>
              <w:spacing w:after="0"/>
              <w:rPr>
                <w:rFonts w:eastAsia="Times New Roman" w:cstheme="minorHAnsi"/>
                <w:b/>
                <w:bCs/>
                <w:sz w:val="18"/>
                <w:szCs w:val="18"/>
                <w:lang w:eastAsia="es-PE"/>
              </w:rPr>
            </w:pPr>
          </w:p>
        </w:tc>
        <w:tc>
          <w:tcPr>
            <w:tcW w:w="219" w:type="dxa"/>
            <w:noWrap/>
            <w:vAlign w:val="bottom"/>
            <w:hideMark/>
          </w:tcPr>
          <w:p w:rsidR="00C22F1A" w:rsidRPr="00E53D48" w:rsidRDefault="00C22F1A" w:rsidP="00C22F1A">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C22F1A" w:rsidRPr="00E53D48" w:rsidRDefault="00C22F1A" w:rsidP="00C22F1A">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C22F1A" w:rsidRPr="00E53D48" w:rsidRDefault="00C22F1A" w:rsidP="00C22F1A">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C22F1A" w:rsidRPr="00E53D48" w:rsidRDefault="00C22F1A" w:rsidP="00C22F1A">
            <w:pPr>
              <w:rPr>
                <w:rFonts w:eastAsia="Times New Roman" w:cs="Calibri"/>
                <w:sz w:val="15"/>
                <w:szCs w:val="15"/>
                <w:lang w:eastAsia="es-PE"/>
              </w:rPr>
            </w:pPr>
          </w:p>
        </w:tc>
        <w:tc>
          <w:tcPr>
            <w:tcW w:w="495" w:type="dxa"/>
            <w:gridSpan w:val="2"/>
            <w:noWrap/>
            <w:vAlign w:val="bottom"/>
            <w:hideMark/>
          </w:tcPr>
          <w:p w:rsidR="00C22F1A" w:rsidRPr="00E53D48" w:rsidRDefault="00C22F1A" w:rsidP="00C22F1A">
            <w:pPr>
              <w:spacing w:after="0"/>
              <w:rPr>
                <w:sz w:val="20"/>
                <w:szCs w:val="20"/>
                <w:lang w:eastAsia="es-PE"/>
              </w:rPr>
            </w:pPr>
          </w:p>
        </w:tc>
        <w:tc>
          <w:tcPr>
            <w:tcW w:w="356" w:type="dxa"/>
            <w:noWrap/>
            <w:vAlign w:val="bottom"/>
            <w:hideMark/>
          </w:tcPr>
          <w:p w:rsidR="00C22F1A" w:rsidRPr="00E53D48" w:rsidRDefault="00C22F1A" w:rsidP="00C22F1A">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C22F1A" w:rsidRPr="00E53D48" w:rsidTr="00C22F1A">
        <w:trPr>
          <w:trHeight w:val="354"/>
          <w:jc w:val="center"/>
        </w:trPr>
        <w:tc>
          <w:tcPr>
            <w:tcW w:w="187" w:type="dxa"/>
            <w:tcBorders>
              <w:top w:val="nil"/>
              <w:left w:val="single" w:sz="4" w:space="0" w:color="auto"/>
              <w:bottom w:val="single" w:sz="4" w:space="0" w:color="auto"/>
              <w:right w:val="nil"/>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C22F1A" w:rsidRPr="00E53D48" w:rsidRDefault="00C22F1A" w:rsidP="00C22F1A">
            <w:pPr>
              <w:rPr>
                <w:rFonts w:eastAsia="Times New Roman" w:cs="Calibri"/>
                <w:sz w:val="20"/>
                <w:szCs w:val="20"/>
                <w:lang w:eastAsia="es-PE"/>
              </w:rPr>
            </w:pPr>
          </w:p>
        </w:tc>
        <w:tc>
          <w:tcPr>
            <w:tcW w:w="380" w:type="dxa"/>
            <w:tcBorders>
              <w:bottom w:val="single" w:sz="4" w:space="0" w:color="auto"/>
            </w:tcBorders>
            <w:noWrap/>
            <w:vAlign w:val="center"/>
            <w:hideMark/>
          </w:tcPr>
          <w:p w:rsidR="00C22F1A" w:rsidRPr="00E53D48" w:rsidRDefault="00C22F1A" w:rsidP="00C22F1A">
            <w:pPr>
              <w:spacing w:after="0"/>
              <w:rPr>
                <w:sz w:val="20"/>
                <w:szCs w:val="20"/>
                <w:lang w:eastAsia="es-PE"/>
              </w:rPr>
            </w:pPr>
          </w:p>
        </w:tc>
        <w:tc>
          <w:tcPr>
            <w:tcW w:w="380" w:type="dxa"/>
            <w:tcBorders>
              <w:bottom w:val="single" w:sz="4" w:space="0" w:color="auto"/>
            </w:tcBorders>
            <w:noWrap/>
            <w:vAlign w:val="center"/>
            <w:hideMark/>
          </w:tcPr>
          <w:p w:rsidR="00C22F1A" w:rsidRPr="00E53D48" w:rsidRDefault="00C22F1A" w:rsidP="00C22F1A">
            <w:pPr>
              <w:spacing w:after="0"/>
              <w:rPr>
                <w:sz w:val="20"/>
                <w:szCs w:val="20"/>
                <w:lang w:eastAsia="es-PE"/>
              </w:rPr>
            </w:pPr>
          </w:p>
        </w:tc>
        <w:tc>
          <w:tcPr>
            <w:tcW w:w="424" w:type="dxa"/>
            <w:tcBorders>
              <w:bottom w:val="single" w:sz="4" w:space="0" w:color="auto"/>
            </w:tcBorders>
            <w:noWrap/>
            <w:vAlign w:val="center"/>
            <w:hideMark/>
          </w:tcPr>
          <w:p w:rsidR="00C22F1A" w:rsidRPr="00E53D48" w:rsidRDefault="00C22F1A" w:rsidP="00C22F1A">
            <w:pPr>
              <w:spacing w:after="0"/>
              <w:rPr>
                <w:sz w:val="20"/>
                <w:szCs w:val="20"/>
                <w:lang w:eastAsia="es-PE"/>
              </w:rPr>
            </w:pPr>
          </w:p>
        </w:tc>
        <w:tc>
          <w:tcPr>
            <w:tcW w:w="342" w:type="dxa"/>
            <w:tcBorders>
              <w:bottom w:val="single" w:sz="4" w:space="0" w:color="auto"/>
            </w:tcBorders>
            <w:noWrap/>
            <w:vAlign w:val="bottom"/>
            <w:hideMark/>
          </w:tcPr>
          <w:p w:rsidR="00C22F1A" w:rsidRPr="00E53D48" w:rsidRDefault="00C22F1A" w:rsidP="00C22F1A">
            <w:pPr>
              <w:spacing w:after="0"/>
              <w:rPr>
                <w:sz w:val="20"/>
                <w:szCs w:val="20"/>
                <w:lang w:eastAsia="es-PE"/>
              </w:rPr>
            </w:pPr>
          </w:p>
        </w:tc>
        <w:tc>
          <w:tcPr>
            <w:tcW w:w="204" w:type="dxa"/>
            <w:tcBorders>
              <w:bottom w:val="single" w:sz="4" w:space="0" w:color="auto"/>
            </w:tcBorders>
            <w:noWrap/>
            <w:vAlign w:val="bottom"/>
            <w:hideMark/>
          </w:tcPr>
          <w:p w:rsidR="00C22F1A" w:rsidRPr="00E53D48" w:rsidRDefault="00C22F1A" w:rsidP="00C22F1A">
            <w:pPr>
              <w:spacing w:after="0"/>
              <w:rPr>
                <w:sz w:val="20"/>
                <w:szCs w:val="20"/>
                <w:lang w:eastAsia="es-PE"/>
              </w:rPr>
            </w:pPr>
          </w:p>
        </w:tc>
        <w:tc>
          <w:tcPr>
            <w:tcW w:w="219" w:type="dxa"/>
            <w:tcBorders>
              <w:bottom w:val="single" w:sz="4" w:space="0" w:color="auto"/>
            </w:tcBorders>
            <w:noWrap/>
            <w:vAlign w:val="bottom"/>
            <w:hideMark/>
          </w:tcPr>
          <w:p w:rsidR="00C22F1A" w:rsidRPr="00E53D48" w:rsidRDefault="00C22F1A" w:rsidP="00C22F1A">
            <w:pPr>
              <w:spacing w:after="0"/>
              <w:rPr>
                <w:sz w:val="20"/>
                <w:szCs w:val="20"/>
                <w:lang w:eastAsia="es-PE"/>
              </w:rPr>
            </w:pPr>
          </w:p>
        </w:tc>
        <w:tc>
          <w:tcPr>
            <w:tcW w:w="419" w:type="dxa"/>
            <w:tcBorders>
              <w:bottom w:val="single" w:sz="4" w:space="0" w:color="auto"/>
            </w:tcBorders>
            <w:noWrap/>
            <w:vAlign w:val="bottom"/>
            <w:hideMark/>
          </w:tcPr>
          <w:p w:rsidR="00C22F1A" w:rsidRPr="00E53D48" w:rsidRDefault="00C22F1A" w:rsidP="00C22F1A">
            <w:pPr>
              <w:spacing w:after="0"/>
              <w:rPr>
                <w:sz w:val="20"/>
                <w:szCs w:val="20"/>
                <w:lang w:eastAsia="es-PE"/>
              </w:rPr>
            </w:pPr>
          </w:p>
        </w:tc>
        <w:tc>
          <w:tcPr>
            <w:tcW w:w="219" w:type="dxa"/>
            <w:tcBorders>
              <w:bottom w:val="single" w:sz="4" w:space="0" w:color="auto"/>
            </w:tcBorders>
            <w:noWrap/>
            <w:vAlign w:val="bottom"/>
            <w:hideMark/>
          </w:tcPr>
          <w:p w:rsidR="00C22F1A" w:rsidRPr="00E53D48" w:rsidRDefault="00C22F1A" w:rsidP="00C22F1A">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C22F1A" w:rsidRPr="00E53D48" w:rsidRDefault="00C22F1A" w:rsidP="00C22F1A">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C22F1A" w:rsidRPr="00E53D48" w:rsidRDefault="00C22F1A" w:rsidP="00C22F1A">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C22F1A" w:rsidRPr="00E53D48" w:rsidRDefault="00C22F1A" w:rsidP="00C22F1A">
            <w:pPr>
              <w:spacing w:after="0"/>
              <w:rPr>
                <w:sz w:val="20"/>
                <w:szCs w:val="20"/>
                <w:lang w:eastAsia="es-PE"/>
              </w:rPr>
            </w:pPr>
          </w:p>
        </w:tc>
        <w:tc>
          <w:tcPr>
            <w:tcW w:w="356" w:type="dxa"/>
            <w:tcBorders>
              <w:bottom w:val="single" w:sz="4" w:space="0" w:color="auto"/>
            </w:tcBorders>
            <w:noWrap/>
            <w:vAlign w:val="bottom"/>
            <w:hideMark/>
          </w:tcPr>
          <w:p w:rsidR="00C22F1A" w:rsidRPr="00E53D48" w:rsidRDefault="00C22F1A" w:rsidP="00C22F1A">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C22F1A" w:rsidRPr="00E53D48" w:rsidRDefault="00C22F1A" w:rsidP="00C22F1A">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C22F1A" w:rsidRPr="00E53D48" w:rsidRDefault="00C22F1A" w:rsidP="00C22F1A">
      <w:pPr>
        <w:spacing w:after="0" w:line="240" w:lineRule="auto"/>
        <w:ind w:left="142"/>
        <w:contextualSpacing/>
        <w:jc w:val="both"/>
        <w:rPr>
          <w:rFonts w:eastAsia="Times New Roman" w:cstheme="minorHAnsi"/>
          <w:b/>
          <w:sz w:val="18"/>
          <w:szCs w:val="18"/>
          <w:lang w:val="es-ES" w:eastAsia="es-ES"/>
        </w:rPr>
      </w:pPr>
    </w:p>
    <w:p w:rsidR="00C22F1A" w:rsidRPr="002471DD" w:rsidRDefault="00C22F1A" w:rsidP="00C22F1A">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C22F1A" w:rsidRPr="00E53D48" w:rsidRDefault="00C22F1A" w:rsidP="00C22F1A">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C22F1A" w:rsidRPr="00E53D48" w:rsidTr="00C22F1A">
        <w:tc>
          <w:tcPr>
            <w:tcW w:w="8828" w:type="dxa"/>
            <w:tcBorders>
              <w:top w:val="single" w:sz="4" w:space="0" w:color="auto"/>
              <w:left w:val="single" w:sz="4" w:space="0" w:color="auto"/>
              <w:bottom w:val="single" w:sz="4" w:space="0" w:color="auto"/>
              <w:right w:val="single" w:sz="4" w:space="0" w:color="auto"/>
            </w:tcBorders>
            <w:hideMark/>
          </w:tcPr>
          <w:p w:rsidR="00C22F1A" w:rsidRPr="00A05DD1" w:rsidRDefault="00C22F1A" w:rsidP="00C22F1A">
            <w:pPr>
              <w:contextualSpacing/>
              <w:jc w:val="both"/>
              <w:rPr>
                <w:rFonts w:eastAsia="Times New Roman" w:cstheme="minorHAnsi"/>
                <w:sz w:val="18"/>
                <w:szCs w:val="18"/>
                <w:lang w:val="es-ES" w:eastAsia="es-ES"/>
              </w:rPr>
            </w:pPr>
            <w:r w:rsidRPr="006D2FE8">
              <w:rPr>
                <w:rFonts w:eastAsia="Times New Roman" w:cstheme="minorHAnsi"/>
                <w:sz w:val="18"/>
                <w:szCs w:val="18"/>
                <w:lang w:val="es-ES" w:eastAsia="es-ES"/>
              </w:rPr>
              <w:t>C</w:t>
            </w:r>
            <w:r>
              <w:rPr>
                <w:rFonts w:eastAsia="Times New Roman" w:cstheme="minorHAnsi"/>
                <w:sz w:val="18"/>
                <w:szCs w:val="18"/>
                <w:lang w:val="es-ES" w:eastAsia="es-ES"/>
              </w:rPr>
              <w:t>onocimiento</w:t>
            </w:r>
            <w:r w:rsidRPr="006D2FE8">
              <w:rPr>
                <w:rFonts w:eastAsia="Times New Roman" w:cstheme="minorHAnsi"/>
                <w:sz w:val="18"/>
                <w:szCs w:val="18"/>
                <w:lang w:val="es-ES" w:eastAsia="es-ES"/>
              </w:rPr>
              <w:t xml:space="preserve"> </w:t>
            </w:r>
            <w:r>
              <w:rPr>
                <w:rFonts w:eastAsia="Times New Roman" w:cstheme="minorHAnsi"/>
                <w:sz w:val="18"/>
                <w:szCs w:val="18"/>
                <w:lang w:val="es-ES" w:eastAsia="es-ES"/>
              </w:rPr>
              <w:t>técnico normativo en Derecho Administrativo, sistemas Administrativos del Estado, Contrataciones Públicas del Estado.</w:t>
            </w:r>
          </w:p>
        </w:tc>
      </w:tr>
    </w:tbl>
    <w:p w:rsidR="00C22F1A" w:rsidRPr="00E53D48" w:rsidRDefault="00C22F1A" w:rsidP="00C22F1A">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lastRenderedPageBreak/>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C22F1A" w:rsidRPr="00E53D48" w:rsidTr="00C22F1A">
        <w:tc>
          <w:tcPr>
            <w:tcW w:w="8828"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Especialización en Derecho Administrativo, Gestión Pública y/o afines a las funciones.</w:t>
            </w:r>
          </w:p>
        </w:tc>
      </w:tr>
    </w:tbl>
    <w:p w:rsidR="00C22F1A" w:rsidRPr="00E53D48" w:rsidRDefault="00C22F1A" w:rsidP="00C22F1A">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C22F1A" w:rsidRPr="00E53D48" w:rsidTr="00C22F1A">
        <w:tc>
          <w:tcPr>
            <w:tcW w:w="1019" w:type="dxa"/>
            <w:vMerge w:val="restart"/>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C22F1A" w:rsidRPr="00E53D48" w:rsidRDefault="00C22F1A" w:rsidP="00C22F1A">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r>
      <w:tr w:rsidR="00C22F1A" w:rsidRPr="00E53D48" w:rsidTr="00C22F1A">
        <w:tc>
          <w:tcPr>
            <w:tcW w:w="0" w:type="auto"/>
            <w:vMerge/>
            <w:tcBorders>
              <w:top w:val="single" w:sz="4" w:space="0" w:color="auto"/>
              <w:left w:val="single" w:sz="4" w:space="0" w:color="auto"/>
              <w:bottom w:val="single" w:sz="4" w:space="0" w:color="auto"/>
              <w:right w:val="single" w:sz="4" w:space="0" w:color="auto"/>
            </w:tcBorders>
            <w:vAlign w:val="center"/>
            <w:hideMark/>
          </w:tcPr>
          <w:p w:rsidR="00C22F1A" w:rsidRPr="00E53D48" w:rsidRDefault="00C22F1A" w:rsidP="00C22F1A">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2F1A" w:rsidRPr="00E53D48" w:rsidRDefault="00C22F1A" w:rsidP="00C22F1A">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C22F1A" w:rsidRPr="00E53D48" w:rsidTr="00C22F1A">
        <w:tc>
          <w:tcPr>
            <w:tcW w:w="1019"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r>
      <w:tr w:rsidR="00C22F1A" w:rsidRPr="00E53D48" w:rsidTr="00C22F1A">
        <w:tc>
          <w:tcPr>
            <w:tcW w:w="1019"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C22F1A" w:rsidRPr="00683B6F" w:rsidRDefault="00C22F1A" w:rsidP="00C22F1A">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r>
      <w:tr w:rsidR="00C22F1A" w:rsidRPr="00E53D48" w:rsidTr="00C22F1A">
        <w:tc>
          <w:tcPr>
            <w:tcW w:w="1019"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5"/>
                <w:szCs w:val="15"/>
                <w:lang w:val="es-ES" w:eastAsia="es-ES"/>
              </w:rPr>
            </w:pPr>
          </w:p>
        </w:tc>
      </w:tr>
    </w:tbl>
    <w:p w:rsidR="00C22F1A" w:rsidRPr="00E53D48" w:rsidRDefault="00C22F1A" w:rsidP="00C22F1A">
      <w:pPr>
        <w:spacing w:after="0" w:line="240" w:lineRule="auto"/>
        <w:rPr>
          <w:rFonts w:eastAsia="Times New Roman" w:cstheme="minorHAnsi"/>
          <w:b/>
          <w:sz w:val="18"/>
          <w:szCs w:val="18"/>
          <w:lang w:val="es-ES" w:eastAsia="es-ES"/>
        </w:rPr>
      </w:pPr>
    </w:p>
    <w:p w:rsidR="00C22F1A" w:rsidRPr="00E53D48" w:rsidRDefault="00C22F1A" w:rsidP="00C22F1A">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C22F1A" w:rsidRPr="00E53D48" w:rsidRDefault="00C22F1A" w:rsidP="00C22F1A">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C22F1A" w:rsidRPr="00E53D48" w:rsidTr="00C22F1A">
        <w:trPr>
          <w:trHeight w:val="298"/>
        </w:trPr>
        <w:tc>
          <w:tcPr>
            <w:tcW w:w="8828" w:type="dxa"/>
            <w:tcBorders>
              <w:top w:val="single" w:sz="4" w:space="0" w:color="auto"/>
              <w:left w:val="single" w:sz="4" w:space="0" w:color="auto"/>
              <w:bottom w:val="single" w:sz="4" w:space="0" w:color="auto"/>
              <w:right w:val="single" w:sz="4" w:space="0" w:color="auto"/>
            </w:tcBorders>
          </w:tcPr>
          <w:p w:rsidR="00C22F1A" w:rsidRPr="00E53D48" w:rsidRDefault="00C22F1A" w:rsidP="00C22F1A">
            <w:pPr>
              <w:rPr>
                <w:rFonts w:eastAsia="Times New Roman" w:cstheme="minorHAnsi"/>
                <w:sz w:val="18"/>
                <w:szCs w:val="18"/>
                <w:lang w:val="es-ES" w:eastAsia="es-ES"/>
              </w:rPr>
            </w:pPr>
            <w:r>
              <w:rPr>
                <w:rFonts w:eastAsia="Times New Roman" w:cstheme="minorHAnsi"/>
                <w:sz w:val="18"/>
                <w:szCs w:val="18"/>
                <w:lang w:val="es-ES" w:eastAsia="es-ES"/>
              </w:rPr>
              <w:t>03 años</w:t>
            </w:r>
          </w:p>
        </w:tc>
      </w:tr>
    </w:tbl>
    <w:p w:rsidR="00C22F1A" w:rsidRPr="00E53D48" w:rsidRDefault="00C22F1A" w:rsidP="00C22F1A">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C22F1A" w:rsidRPr="00E53D48" w:rsidRDefault="00C22F1A" w:rsidP="00C22F1A">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C22F1A" w:rsidRPr="00E53D48" w:rsidTr="00C22F1A">
        <w:tc>
          <w:tcPr>
            <w:tcW w:w="8828"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spacing w:after="0"/>
              <w:rPr>
                <w:rFonts w:eastAsia="Times New Roman" w:cstheme="minorHAnsi"/>
                <w:sz w:val="18"/>
                <w:szCs w:val="18"/>
                <w:lang w:val="es-ES" w:eastAsia="es-ES"/>
              </w:rPr>
            </w:pPr>
            <w:r>
              <w:rPr>
                <w:rFonts w:eastAsia="Times New Roman" w:cstheme="minorHAnsi"/>
                <w:sz w:val="18"/>
                <w:szCs w:val="18"/>
                <w:lang w:val="es-ES" w:eastAsia="es-ES"/>
              </w:rPr>
              <w:t xml:space="preserve">02 años </w:t>
            </w:r>
          </w:p>
        </w:tc>
      </w:tr>
    </w:tbl>
    <w:p w:rsidR="00C22F1A" w:rsidRPr="00E53D48" w:rsidRDefault="00C22F1A" w:rsidP="00C22F1A">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C22F1A" w:rsidRPr="00E53D48" w:rsidTr="00C22F1A">
        <w:tc>
          <w:tcPr>
            <w:tcW w:w="8828"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spacing w:after="0"/>
              <w:rPr>
                <w:rFonts w:eastAsia="Times New Roman" w:cstheme="minorHAnsi"/>
                <w:sz w:val="18"/>
                <w:szCs w:val="18"/>
                <w:lang w:val="es-ES" w:eastAsia="es-ES"/>
              </w:rPr>
            </w:pPr>
            <w:r>
              <w:rPr>
                <w:rFonts w:eastAsia="Times New Roman" w:cstheme="minorHAnsi"/>
                <w:sz w:val="18"/>
                <w:szCs w:val="18"/>
                <w:lang w:val="es-ES" w:eastAsia="es-ES"/>
              </w:rPr>
              <w:t>01 año como Auxiliar o Asistente</w:t>
            </w:r>
          </w:p>
        </w:tc>
      </w:tr>
    </w:tbl>
    <w:p w:rsidR="00C22F1A" w:rsidRDefault="00C22F1A" w:rsidP="00C22F1A">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C22F1A" w:rsidTr="00C22F1A">
        <w:tc>
          <w:tcPr>
            <w:tcW w:w="8828" w:type="dxa"/>
          </w:tcPr>
          <w:p w:rsidR="00C22F1A" w:rsidRPr="00102C60" w:rsidRDefault="00C22F1A" w:rsidP="00C22F1A">
            <w:pPr>
              <w:spacing w:after="0"/>
              <w:rPr>
                <w:rFonts w:eastAsia="Times New Roman" w:cstheme="minorHAnsi"/>
                <w:sz w:val="18"/>
                <w:szCs w:val="18"/>
                <w:lang w:eastAsia="es-ES"/>
              </w:rPr>
            </w:pPr>
            <w:r>
              <w:rPr>
                <w:rFonts w:eastAsia="Times New Roman" w:cstheme="minorHAnsi"/>
                <w:sz w:val="18"/>
                <w:szCs w:val="18"/>
                <w:lang w:eastAsia="es-ES"/>
              </w:rPr>
              <w:t xml:space="preserve">01 año </w:t>
            </w:r>
          </w:p>
        </w:tc>
      </w:tr>
    </w:tbl>
    <w:p w:rsidR="00C22F1A" w:rsidRPr="00E53D48" w:rsidRDefault="00C22F1A" w:rsidP="00C22F1A">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C22F1A" w:rsidRPr="00E53D48" w:rsidTr="00C22F1A">
        <w:tc>
          <w:tcPr>
            <w:tcW w:w="8828"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spacing w:after="0"/>
              <w:rPr>
                <w:rFonts w:eastAsia="Times New Roman" w:cstheme="minorHAnsi"/>
                <w:sz w:val="18"/>
                <w:szCs w:val="18"/>
                <w:lang w:val="es-ES" w:eastAsia="es-ES"/>
              </w:rPr>
            </w:pPr>
            <w:r>
              <w:rPr>
                <w:rFonts w:eastAsia="Times New Roman" w:cstheme="minorHAnsi"/>
                <w:b/>
                <w:sz w:val="18"/>
                <w:szCs w:val="18"/>
                <w:lang w:val="es-ES" w:eastAsia="es-ES"/>
              </w:rPr>
              <w:t>NO APLICA</w:t>
            </w:r>
          </w:p>
        </w:tc>
      </w:tr>
    </w:tbl>
    <w:p w:rsidR="00C22F1A" w:rsidRPr="00E53D48" w:rsidRDefault="00C22F1A" w:rsidP="00C22F1A">
      <w:pPr>
        <w:spacing w:after="0" w:line="240" w:lineRule="auto"/>
        <w:rPr>
          <w:rFonts w:eastAsia="Times New Roman" w:cstheme="minorHAnsi"/>
          <w:sz w:val="18"/>
          <w:szCs w:val="18"/>
          <w:lang w:val="es-ES" w:eastAsia="es-ES"/>
        </w:rPr>
      </w:pPr>
    </w:p>
    <w:p w:rsidR="00C22F1A" w:rsidRPr="002471DD" w:rsidRDefault="00C22F1A" w:rsidP="00C22F1A">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C22F1A" w:rsidRPr="00E53D48" w:rsidTr="00C22F1A">
        <w:tc>
          <w:tcPr>
            <w:tcW w:w="8828" w:type="dxa"/>
            <w:tcBorders>
              <w:top w:val="single" w:sz="4" w:space="0" w:color="auto"/>
              <w:left w:val="single" w:sz="4" w:space="0" w:color="auto"/>
              <w:bottom w:val="single" w:sz="4" w:space="0" w:color="auto"/>
              <w:right w:val="single" w:sz="4" w:space="0" w:color="auto"/>
            </w:tcBorders>
            <w:hideMark/>
          </w:tcPr>
          <w:p w:rsidR="00C22F1A" w:rsidRPr="00E53D48" w:rsidRDefault="00C22F1A" w:rsidP="00C22F1A">
            <w:pPr>
              <w:spacing w:after="0"/>
              <w:rPr>
                <w:rFonts w:eastAsia="Times New Roman" w:cstheme="minorHAnsi"/>
                <w:sz w:val="18"/>
                <w:szCs w:val="18"/>
                <w:lang w:val="es-ES" w:eastAsia="es-ES"/>
              </w:rPr>
            </w:pPr>
            <w:r>
              <w:rPr>
                <w:rFonts w:eastAsia="Times New Roman" w:cstheme="minorHAnsi"/>
                <w:sz w:val="18"/>
                <w:szCs w:val="18"/>
                <w:lang w:val="es-ES" w:eastAsia="es-ES"/>
              </w:rPr>
              <w:t xml:space="preserve">Orientación a Resultados, vocación de servicio, trabajo en equipo, análisis, comunicación oral, razonamiento lógico, organización de la información. </w:t>
            </w:r>
          </w:p>
        </w:tc>
      </w:tr>
    </w:tbl>
    <w:p w:rsidR="00C22F1A" w:rsidRPr="002471DD" w:rsidRDefault="00C22F1A" w:rsidP="00C22F1A">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w:t>
      </w:r>
      <w:r w:rsidRPr="00344A34">
        <w:rPr>
          <w:rFonts w:eastAsia="Times New Roman" w:cstheme="minorHAnsi"/>
          <w:b/>
          <w:color w:val="FFFFFF" w:themeColor="background1"/>
          <w:sz w:val="18"/>
          <w:szCs w:val="18"/>
          <w:shd w:val="clear" w:color="auto" w:fill="FF0000"/>
          <w:lang w:val="es-ES" w:eastAsia="es-ES"/>
        </w:rPr>
        <w:t>E</w:t>
      </w:r>
      <w:r w:rsidRPr="002471DD">
        <w:rPr>
          <w:rFonts w:eastAsia="Times New Roman" w:cstheme="minorHAnsi"/>
          <w:b/>
          <w:color w:val="FFFFFF" w:themeColor="background1"/>
          <w:sz w:val="18"/>
          <w:szCs w:val="18"/>
          <w:lang w:val="es-ES" w:eastAsia="es-ES"/>
        </w:rPr>
        <w:t>S</w:t>
      </w:r>
    </w:p>
    <w:tbl>
      <w:tblPr>
        <w:tblStyle w:val="Tablaconcuadrcula"/>
        <w:tblW w:w="0" w:type="auto"/>
        <w:tblLook w:val="04A0" w:firstRow="1" w:lastRow="0" w:firstColumn="1" w:lastColumn="0" w:noHBand="0" w:noVBand="1"/>
      </w:tblPr>
      <w:tblGrid>
        <w:gridCol w:w="8494"/>
      </w:tblGrid>
      <w:tr w:rsidR="00C22F1A" w:rsidRPr="00E53D48" w:rsidTr="00C22F1A">
        <w:tc>
          <w:tcPr>
            <w:tcW w:w="8828" w:type="dxa"/>
            <w:tcBorders>
              <w:top w:val="single" w:sz="4" w:space="0" w:color="auto"/>
              <w:left w:val="single" w:sz="4" w:space="0" w:color="auto"/>
              <w:bottom w:val="single" w:sz="4" w:space="0" w:color="auto"/>
              <w:right w:val="single" w:sz="4" w:space="0" w:color="auto"/>
            </w:tcBorders>
          </w:tcPr>
          <w:p w:rsidR="00C22F1A" w:rsidRPr="007D5C62" w:rsidRDefault="00C22F1A" w:rsidP="00C22F1A">
            <w:pPr>
              <w:spacing w:after="0"/>
              <w:rPr>
                <w:rFonts w:cstheme="minorHAnsi"/>
                <w:sz w:val="18"/>
              </w:rPr>
            </w:pPr>
            <w:r>
              <w:rPr>
                <w:rFonts w:cstheme="minorHAnsi"/>
                <w:sz w:val="18"/>
              </w:rPr>
              <w:t>NO APLICA</w:t>
            </w:r>
          </w:p>
        </w:tc>
      </w:tr>
    </w:tbl>
    <w:p w:rsidR="00C22F1A" w:rsidRPr="007B2416" w:rsidRDefault="00C22F1A" w:rsidP="00C22F1A">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4"/>
        <w:gridCol w:w="5700"/>
      </w:tblGrid>
      <w:tr w:rsidR="00C22F1A" w:rsidRPr="00F172DB" w:rsidTr="00C22F1A">
        <w:trPr>
          <w:trHeight w:val="392"/>
        </w:trPr>
        <w:tc>
          <w:tcPr>
            <w:tcW w:w="2794" w:type="dxa"/>
          </w:tcPr>
          <w:p w:rsidR="00C22F1A" w:rsidRPr="00F172DB" w:rsidRDefault="00C22F1A" w:rsidP="00C22F1A">
            <w:pPr>
              <w:spacing w:after="0"/>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tc>
        <w:tc>
          <w:tcPr>
            <w:tcW w:w="5700" w:type="dxa"/>
          </w:tcPr>
          <w:p w:rsidR="00C22F1A" w:rsidRPr="00A61E60" w:rsidRDefault="00C22F1A" w:rsidP="00C22F1A">
            <w:pPr>
              <w:spacing w:after="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SECRETARIA GENERAL</w:t>
            </w:r>
          </w:p>
        </w:tc>
      </w:tr>
      <w:tr w:rsidR="00C22F1A" w:rsidRPr="00F172DB" w:rsidTr="00C22F1A">
        <w:tc>
          <w:tcPr>
            <w:tcW w:w="2794" w:type="dxa"/>
          </w:tcPr>
          <w:p w:rsidR="00C22F1A" w:rsidRPr="00F172DB" w:rsidRDefault="00C22F1A" w:rsidP="00C22F1A">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0" w:type="dxa"/>
          </w:tcPr>
          <w:p w:rsidR="00C22F1A" w:rsidRPr="00827BE8" w:rsidRDefault="00C22F1A" w:rsidP="00C22F1A">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3,0</w:t>
            </w:r>
            <w:r w:rsidRPr="00986B24">
              <w:rPr>
                <w:rFonts w:asciiTheme="minorHAnsi" w:eastAsia="Times New Roman" w:hAnsiTheme="minorHAnsi" w:cstheme="minorHAnsi"/>
                <w:sz w:val="18"/>
                <w:szCs w:val="18"/>
                <w:lang w:eastAsia="es-ES"/>
              </w:rPr>
              <w:t>00.00</w:t>
            </w:r>
            <w:r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C22F1A" w:rsidRPr="00F172DB" w:rsidTr="00C22F1A">
        <w:tc>
          <w:tcPr>
            <w:tcW w:w="2794" w:type="dxa"/>
          </w:tcPr>
          <w:p w:rsidR="00C22F1A" w:rsidRPr="00F172DB" w:rsidRDefault="00C22F1A" w:rsidP="00C22F1A">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0" w:type="dxa"/>
          </w:tcPr>
          <w:p w:rsidR="00C22F1A" w:rsidRPr="00F172DB" w:rsidRDefault="00C22F1A" w:rsidP="00C22F1A">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C22F1A" w:rsidRPr="00F172DB" w:rsidTr="00C22F1A">
        <w:tc>
          <w:tcPr>
            <w:tcW w:w="2794" w:type="dxa"/>
          </w:tcPr>
          <w:p w:rsidR="00C22F1A" w:rsidRPr="00F172DB" w:rsidRDefault="00C22F1A" w:rsidP="00C22F1A">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00" w:type="dxa"/>
          </w:tcPr>
          <w:p w:rsidR="00C22F1A" w:rsidRDefault="00C22F1A" w:rsidP="00C22F1A">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C22F1A" w:rsidRPr="00F172DB" w:rsidTr="00C22F1A">
        <w:tc>
          <w:tcPr>
            <w:tcW w:w="2793" w:type="dxa"/>
          </w:tcPr>
          <w:p w:rsidR="00C22F1A" w:rsidRPr="00F172DB" w:rsidRDefault="00C22F1A" w:rsidP="00C22F1A">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701" w:type="dxa"/>
          </w:tcPr>
          <w:p w:rsidR="00C22F1A" w:rsidRPr="00066E2B" w:rsidRDefault="00C22F1A" w:rsidP="00C22F1A">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Desde el inicio de actividades hasta el 31 de diciembre del 2024.</w:t>
            </w:r>
          </w:p>
        </w:tc>
      </w:tr>
      <w:tr w:rsidR="00C22F1A" w:rsidRPr="00F172DB" w:rsidTr="00C22F1A">
        <w:tc>
          <w:tcPr>
            <w:tcW w:w="2793" w:type="dxa"/>
          </w:tcPr>
          <w:p w:rsidR="00C22F1A" w:rsidRPr="00F172DB" w:rsidRDefault="00C22F1A" w:rsidP="00C22F1A">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1" w:type="dxa"/>
          </w:tcPr>
          <w:p w:rsidR="00C22F1A" w:rsidRPr="00066E2B" w:rsidRDefault="00C22F1A" w:rsidP="00C22F1A">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C22F1A" w:rsidRDefault="00C22F1A" w:rsidP="00C22F1A">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C22F1A" w:rsidRPr="00224FE8" w:rsidRDefault="00C22F1A" w:rsidP="00C22F1A">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C22F1A" w:rsidRDefault="00C22F1A" w:rsidP="00C22F1A">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C22F1A" w:rsidRDefault="00C22F1A"/>
    <w:p w:rsidR="001D0098" w:rsidRPr="006D7F76" w:rsidRDefault="001D0098" w:rsidP="001D0098">
      <w:pPr>
        <w:spacing w:after="0" w:line="240" w:lineRule="auto"/>
        <w:ind w:left="720"/>
        <w:contextualSpacing/>
        <w:jc w:val="center"/>
        <w:rPr>
          <w:rFonts w:asciiTheme="minorHAnsi" w:eastAsiaTheme="minorHAnsi" w:hAnsiTheme="minorHAnsi" w:cs="ArialMT"/>
          <w:b/>
          <w:color w:val="000000"/>
          <w:sz w:val="24"/>
          <w:lang w:val="es-ES"/>
        </w:rPr>
      </w:pPr>
      <w:r w:rsidRPr="006D7F76">
        <w:rPr>
          <w:rFonts w:asciiTheme="minorHAnsi" w:eastAsiaTheme="minorHAnsi" w:hAnsiTheme="minorHAnsi" w:cs="ArialMT"/>
          <w:b/>
          <w:color w:val="000000"/>
          <w:sz w:val="24"/>
          <w:lang w:val="es-ES"/>
        </w:rPr>
        <w:t>CAPITULO II. DISPOSICIONES DEL PROCESO</w:t>
      </w:r>
    </w:p>
    <w:p w:rsidR="001D0098" w:rsidRPr="00245614" w:rsidRDefault="001D0098" w:rsidP="001D0098">
      <w:pPr>
        <w:spacing w:after="0" w:line="240" w:lineRule="auto"/>
        <w:ind w:left="720"/>
        <w:contextualSpacing/>
        <w:jc w:val="both"/>
        <w:rPr>
          <w:rFonts w:asciiTheme="minorHAnsi" w:eastAsiaTheme="minorHAnsi" w:hAnsiTheme="minorHAnsi" w:cs="ArialMT"/>
          <w:color w:val="000000"/>
          <w:lang w:val="es-ES"/>
        </w:rPr>
      </w:pPr>
    </w:p>
    <w:p w:rsidR="001D0098" w:rsidRPr="00612212" w:rsidRDefault="001D0098" w:rsidP="001D0098">
      <w:pPr>
        <w:pStyle w:val="Prrafodelista"/>
        <w:numPr>
          <w:ilvl w:val="1"/>
          <w:numId w:val="6"/>
        </w:numPr>
        <w:spacing w:after="0" w:line="240" w:lineRule="auto"/>
        <w:jc w:val="both"/>
        <w:rPr>
          <w:rFonts w:asciiTheme="minorHAnsi" w:eastAsia="Times New Roman" w:hAnsiTheme="minorHAnsi" w:cstheme="minorHAnsi"/>
          <w:b/>
          <w:sz w:val="24"/>
          <w:szCs w:val="19"/>
          <w:lang w:val="es-ES" w:eastAsia="es-ES"/>
        </w:rPr>
      </w:pPr>
      <w:r w:rsidRPr="00612212">
        <w:rPr>
          <w:rFonts w:asciiTheme="minorHAnsi" w:eastAsia="Times New Roman" w:hAnsiTheme="minorHAnsi" w:cstheme="minorHAnsi"/>
          <w:b/>
          <w:sz w:val="24"/>
          <w:szCs w:val="19"/>
          <w:lang w:val="es-ES" w:eastAsia="es-ES"/>
        </w:rPr>
        <w:t>CRONOGRAMA Y ETAPAS DEL PROCESO</w:t>
      </w:r>
    </w:p>
    <w:p w:rsidR="001D0098" w:rsidRDefault="001D0098" w:rsidP="001D0098">
      <w:pPr>
        <w:pStyle w:val="Prrafodelista"/>
        <w:spacing w:after="0" w:line="240" w:lineRule="auto"/>
        <w:ind w:left="426"/>
        <w:jc w:val="both"/>
        <w:rPr>
          <w:rFonts w:asciiTheme="minorHAnsi" w:eastAsia="Times New Roman" w:hAnsiTheme="minorHAnsi" w:cstheme="minorHAnsi"/>
          <w:b/>
          <w:sz w:val="24"/>
          <w:szCs w:val="19"/>
          <w:lang w:val="es-ES" w:eastAsia="es-ES"/>
        </w:rPr>
      </w:pPr>
    </w:p>
    <w:tbl>
      <w:tblPr>
        <w:tblW w:w="5050" w:type="pct"/>
        <w:tblCellMar>
          <w:left w:w="70" w:type="dxa"/>
          <w:right w:w="70" w:type="dxa"/>
        </w:tblCellMar>
        <w:tblLook w:val="04A0" w:firstRow="1" w:lastRow="0" w:firstColumn="1" w:lastColumn="0" w:noHBand="0" w:noVBand="1"/>
      </w:tblPr>
      <w:tblGrid>
        <w:gridCol w:w="343"/>
        <w:gridCol w:w="2853"/>
        <w:gridCol w:w="2375"/>
        <w:gridCol w:w="1546"/>
        <w:gridCol w:w="1659"/>
      </w:tblGrid>
      <w:tr w:rsidR="001D0098" w:rsidRPr="002C3EDD" w:rsidTr="00E65EAB">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4F59E7" w:rsidRDefault="001D0098" w:rsidP="001D0098">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ETAPAS DEL PROCESO</w:t>
            </w:r>
          </w:p>
        </w:tc>
        <w:tc>
          <w:tcPr>
            <w:tcW w:w="1339" w:type="pct"/>
            <w:tcBorders>
              <w:top w:val="single" w:sz="4" w:space="0" w:color="auto"/>
              <w:left w:val="nil"/>
              <w:bottom w:val="single" w:sz="4" w:space="0" w:color="auto"/>
              <w:right w:val="single" w:sz="4" w:space="0" w:color="auto"/>
            </w:tcBorders>
            <w:shd w:val="clear" w:color="auto" w:fill="C00000"/>
            <w:vAlign w:val="center"/>
          </w:tcPr>
          <w:p w:rsidR="001D0098" w:rsidRPr="004F59E7" w:rsidRDefault="001D0098" w:rsidP="001D0098">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eastAsia="es-PE"/>
              </w:rPr>
              <w:t>LUGAR/MODO</w:t>
            </w:r>
          </w:p>
        </w:tc>
        <w:tc>
          <w:tcPr>
            <w:tcW w:w="872" w:type="pct"/>
            <w:tcBorders>
              <w:top w:val="single" w:sz="4" w:space="0" w:color="auto"/>
              <w:left w:val="nil"/>
              <w:bottom w:val="single" w:sz="4" w:space="0" w:color="auto"/>
              <w:right w:val="single" w:sz="4" w:space="0" w:color="auto"/>
            </w:tcBorders>
            <w:shd w:val="clear" w:color="auto" w:fill="C00000"/>
            <w:vAlign w:val="center"/>
          </w:tcPr>
          <w:p w:rsidR="001D0098" w:rsidRPr="004F59E7" w:rsidRDefault="001D0098" w:rsidP="001D0098">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CRONOGRAMA</w:t>
            </w:r>
          </w:p>
        </w:tc>
        <w:tc>
          <w:tcPr>
            <w:tcW w:w="936"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4F59E7" w:rsidRDefault="001D0098" w:rsidP="001D0098">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ÁREA RESPONSABLE</w:t>
            </w:r>
          </w:p>
        </w:tc>
      </w:tr>
      <w:tr w:rsidR="001D0098" w:rsidRPr="002C3EDD" w:rsidTr="00E65EAB">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Aprobación de la Convocatoria</w:t>
            </w:r>
          </w:p>
        </w:tc>
        <w:tc>
          <w:tcPr>
            <w:tcW w:w="1339" w:type="pct"/>
            <w:tcBorders>
              <w:top w:val="nil"/>
              <w:left w:val="nil"/>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1D0098" w:rsidRPr="002C3EDD" w:rsidRDefault="003D5FC7"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28.10</w:t>
            </w:r>
            <w:r w:rsidR="001D0098">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1D0098" w:rsidRPr="00552B9B" w:rsidRDefault="001D0098" w:rsidP="001D0098">
            <w:pPr>
              <w:spacing w:after="0" w:line="240" w:lineRule="auto"/>
              <w:ind w:left="-176"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1D0098" w:rsidRPr="002C3EDD" w:rsidTr="00E65EAB">
        <w:trPr>
          <w:trHeight w:val="51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Registro en el portal Talento Perú - SERVIR</w:t>
            </w:r>
          </w:p>
        </w:tc>
        <w:tc>
          <w:tcPr>
            <w:tcW w:w="1339" w:type="pct"/>
            <w:tcBorders>
              <w:top w:val="nil"/>
              <w:left w:val="nil"/>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1D0098" w:rsidRPr="002C3EDD" w:rsidRDefault="003D5FC7"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28.10</w:t>
            </w:r>
            <w:r w:rsidR="001D0098">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1D0098" w:rsidRPr="00552B9B" w:rsidRDefault="001D0098" w:rsidP="001D0098">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1D0098" w:rsidRPr="002C3EDD" w:rsidTr="00E65EAB">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C00000"/>
          </w:tcPr>
          <w:p w:rsidR="001D0098" w:rsidRPr="002C3EDD" w:rsidRDefault="001D0098" w:rsidP="001D0098">
            <w:pPr>
              <w:spacing w:after="0" w:line="240" w:lineRule="auto"/>
              <w:rPr>
                <w:rFonts w:eastAsia="Times New Roman" w:cs="Calibri"/>
                <w:b/>
                <w:bCs/>
                <w:color w:val="002060"/>
                <w:lang w:eastAsia="es-PE"/>
              </w:rPr>
            </w:pPr>
            <w:r w:rsidRPr="004F59E7">
              <w:rPr>
                <w:rFonts w:eastAsia="Times New Roman" w:cs="Calibri"/>
                <w:b/>
                <w:bCs/>
                <w:color w:val="FFFFFF" w:themeColor="background1"/>
                <w:lang w:val="es-ES" w:eastAsia="es-PE"/>
              </w:rPr>
              <w:t>CONVOCATORIA</w:t>
            </w:r>
          </w:p>
        </w:tc>
      </w:tr>
      <w:tr w:rsidR="001D0098" w:rsidRPr="002C3EDD" w:rsidTr="00E65EAB">
        <w:trPr>
          <w:trHeight w:val="300"/>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color w:val="000000"/>
                <w:sz w:val="20"/>
                <w:szCs w:val="20"/>
                <w:lang w:eastAsia="es-PE"/>
              </w:rPr>
            </w:pPr>
            <w:r w:rsidRPr="002C3EDD">
              <w:rPr>
                <w:rFonts w:eastAsia="Times New Roman" w:cs="Calibri"/>
                <w:color w:val="000000"/>
                <w:sz w:val="20"/>
                <w:szCs w:val="20"/>
                <w:lang w:val="es-ES" w:eastAsia="es-PE"/>
              </w:rPr>
              <w:t>1</w:t>
            </w:r>
          </w:p>
        </w:tc>
        <w:tc>
          <w:tcPr>
            <w:tcW w:w="1607" w:type="pct"/>
            <w:tcBorders>
              <w:top w:val="nil"/>
              <w:left w:val="nil"/>
              <w:bottom w:val="nil"/>
              <w:right w:val="single" w:sz="4" w:space="0" w:color="auto"/>
            </w:tcBorders>
            <w:shd w:val="clear" w:color="auto" w:fill="auto"/>
            <w:vAlign w:val="center"/>
            <w:hideMark/>
          </w:tcPr>
          <w:p w:rsidR="001D0098" w:rsidRPr="002C3EDD" w:rsidRDefault="001D0098" w:rsidP="001D0098">
            <w:pPr>
              <w:spacing w:after="0" w:line="240" w:lineRule="auto"/>
              <w:jc w:val="both"/>
              <w:rPr>
                <w:rFonts w:eastAsia="Times New Roman" w:cs="Calibri"/>
                <w:b/>
                <w:bCs/>
                <w:color w:val="000000"/>
                <w:sz w:val="20"/>
                <w:szCs w:val="20"/>
                <w:lang w:eastAsia="es-PE"/>
              </w:rPr>
            </w:pPr>
            <w:r w:rsidRPr="002C3EDD">
              <w:rPr>
                <w:rFonts w:eastAsia="Times New Roman" w:cs="Calibri"/>
                <w:b/>
                <w:bCs/>
                <w:color w:val="000000"/>
                <w:sz w:val="20"/>
                <w:szCs w:val="20"/>
                <w:lang w:eastAsia="es-PE"/>
              </w:rPr>
              <w:t>Publicación y difusión de la convocatoria en:</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vMerge w:val="restart"/>
            <w:tcBorders>
              <w:top w:val="nil"/>
              <w:left w:val="single" w:sz="4" w:space="0" w:color="auto"/>
              <w:right w:val="single" w:sz="4" w:space="0" w:color="auto"/>
            </w:tcBorders>
            <w:vAlign w:val="center"/>
          </w:tcPr>
          <w:p w:rsidR="001D0098" w:rsidRDefault="003D5FC7" w:rsidP="001D0098">
            <w:pPr>
              <w:spacing w:line="240" w:lineRule="auto"/>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Del 29.10.2024 al 13.11</w:t>
            </w:r>
            <w:r w:rsidR="001D0098">
              <w:rPr>
                <w:rFonts w:asciiTheme="minorHAnsi" w:eastAsia="Times New Roman" w:hAnsiTheme="minorHAnsi" w:cstheme="minorHAnsi"/>
                <w:b/>
                <w:color w:val="002060"/>
                <w:sz w:val="20"/>
                <w:szCs w:val="19"/>
                <w:lang w:val="es-ES" w:eastAsia="es-ES"/>
              </w:rPr>
              <w:t>.2024</w:t>
            </w:r>
          </w:p>
          <w:p w:rsidR="001D0098" w:rsidRPr="002C3EDD" w:rsidRDefault="001D0098" w:rsidP="001D0098">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1D0098" w:rsidRPr="00552B9B" w:rsidRDefault="001D0098" w:rsidP="001D0098">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1D0098" w:rsidRPr="002C3EDD" w:rsidTr="00E65EAB">
        <w:trPr>
          <w:trHeight w:val="510"/>
        </w:trPr>
        <w:tc>
          <w:tcPr>
            <w:tcW w:w="245" w:type="pct"/>
            <w:vMerge/>
            <w:tcBorders>
              <w:top w:val="nil"/>
              <w:left w:val="single" w:sz="4" w:space="0" w:color="auto"/>
              <w:bottom w:val="single" w:sz="4" w:space="0" w:color="auto"/>
              <w:right w:val="single" w:sz="4" w:space="0" w:color="auto"/>
            </w:tcBorders>
            <w:vAlign w:val="center"/>
            <w:hideMark/>
          </w:tcPr>
          <w:p w:rsidR="001D0098" w:rsidRPr="002C3EDD" w:rsidRDefault="001D0098" w:rsidP="001D0098">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hideMark/>
          </w:tcPr>
          <w:p w:rsidR="001D0098" w:rsidRPr="007A043F" w:rsidRDefault="001D0098" w:rsidP="001D0098">
            <w:pPr>
              <w:pStyle w:val="Prrafodelista"/>
              <w:numPr>
                <w:ilvl w:val="0"/>
                <w:numId w:val="5"/>
              </w:numPr>
              <w:spacing w:after="0" w:line="240" w:lineRule="auto"/>
              <w:ind w:left="291" w:hanging="218"/>
              <w:jc w:val="both"/>
              <w:rPr>
                <w:rFonts w:eastAsia="Times New Roman" w:cs="Calibri"/>
                <w:color w:val="000000"/>
                <w:sz w:val="20"/>
                <w:szCs w:val="20"/>
                <w:lang w:eastAsia="es-PE"/>
              </w:rPr>
            </w:pPr>
            <w:r>
              <w:rPr>
                <w:rFonts w:eastAsia="Times New Roman" w:cs="Calibri"/>
                <w:color w:val="000000"/>
                <w:sz w:val="20"/>
                <w:szCs w:val="20"/>
                <w:lang w:eastAsia="es-ES"/>
              </w:rPr>
              <w:t>TALENTO PERÚ</w:t>
            </w:r>
            <w:r w:rsidRPr="007A043F">
              <w:rPr>
                <w:rFonts w:eastAsia="Times New Roman" w:cs="Calibri"/>
                <w:color w:val="000000"/>
                <w:sz w:val="20"/>
                <w:szCs w:val="20"/>
                <w:lang w:eastAsia="es-ES"/>
              </w:rPr>
              <w:t xml:space="preserve"> - SERVIR.</w:t>
            </w:r>
          </w:p>
        </w:tc>
        <w:tc>
          <w:tcPr>
            <w:tcW w:w="1339" w:type="pct"/>
            <w:vMerge/>
            <w:tcBorders>
              <w:top w:val="nil"/>
              <w:left w:val="single" w:sz="4" w:space="0" w:color="auto"/>
              <w:bottom w:val="single" w:sz="4" w:space="0" w:color="auto"/>
              <w:right w:val="single" w:sz="4" w:space="0" w:color="auto"/>
            </w:tcBorders>
            <w:vAlign w:val="center"/>
          </w:tcPr>
          <w:p w:rsidR="001D0098" w:rsidRPr="002C3EDD" w:rsidRDefault="001D0098" w:rsidP="001D0098">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1D0098" w:rsidRPr="002C3EDD" w:rsidRDefault="001D0098" w:rsidP="001D0098">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1D0098" w:rsidRPr="002C3EDD" w:rsidRDefault="001D0098" w:rsidP="001D0098">
            <w:pPr>
              <w:spacing w:after="0" w:line="240" w:lineRule="auto"/>
              <w:rPr>
                <w:rFonts w:eastAsia="Times New Roman" w:cs="Calibri"/>
                <w:b/>
                <w:bCs/>
                <w:color w:val="000000"/>
                <w:sz w:val="20"/>
                <w:szCs w:val="20"/>
                <w:lang w:eastAsia="es-PE"/>
              </w:rPr>
            </w:pPr>
          </w:p>
        </w:tc>
      </w:tr>
      <w:tr w:rsidR="001D0098" w:rsidRPr="002C3EDD" w:rsidTr="00E65EAB">
        <w:trPr>
          <w:trHeight w:val="660"/>
        </w:trPr>
        <w:tc>
          <w:tcPr>
            <w:tcW w:w="245" w:type="pct"/>
            <w:vMerge/>
            <w:tcBorders>
              <w:top w:val="nil"/>
              <w:left w:val="single" w:sz="4" w:space="0" w:color="auto"/>
              <w:bottom w:val="single" w:sz="4" w:space="0" w:color="auto"/>
              <w:right w:val="single" w:sz="4" w:space="0" w:color="auto"/>
            </w:tcBorders>
            <w:vAlign w:val="center"/>
            <w:hideMark/>
          </w:tcPr>
          <w:p w:rsidR="001D0098" w:rsidRPr="002C3EDD" w:rsidRDefault="001D0098" w:rsidP="001D0098">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1D0098" w:rsidRPr="002C3EDD" w:rsidRDefault="001D0098" w:rsidP="001D0098">
            <w:pPr>
              <w:pStyle w:val="Prrafodelista"/>
              <w:numPr>
                <w:ilvl w:val="0"/>
                <w:numId w:val="5"/>
              </w:numPr>
              <w:spacing w:after="0" w:line="240" w:lineRule="auto"/>
              <w:ind w:left="291" w:hanging="218"/>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Página web Institucional del Gobierno Regional de Huancavelica - Sección de Oportunidad Laboral.</w:t>
            </w:r>
          </w:p>
        </w:tc>
        <w:tc>
          <w:tcPr>
            <w:tcW w:w="1339" w:type="pct"/>
            <w:vMerge/>
            <w:tcBorders>
              <w:top w:val="nil"/>
              <w:left w:val="single" w:sz="4" w:space="0" w:color="auto"/>
              <w:bottom w:val="single" w:sz="4" w:space="0" w:color="auto"/>
              <w:right w:val="single" w:sz="4" w:space="0" w:color="auto"/>
            </w:tcBorders>
            <w:vAlign w:val="center"/>
          </w:tcPr>
          <w:p w:rsidR="001D0098" w:rsidRPr="002C3EDD" w:rsidRDefault="001D0098" w:rsidP="001D0098">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1D0098" w:rsidRPr="002C3EDD" w:rsidRDefault="001D0098" w:rsidP="001D0098">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1D0098" w:rsidRPr="002C3EDD" w:rsidRDefault="001D0098" w:rsidP="001D0098">
            <w:pPr>
              <w:spacing w:after="0" w:line="240" w:lineRule="auto"/>
              <w:rPr>
                <w:rFonts w:eastAsia="Times New Roman" w:cs="Calibri"/>
                <w:b/>
                <w:bCs/>
                <w:color w:val="000000"/>
                <w:sz w:val="20"/>
                <w:szCs w:val="20"/>
                <w:lang w:eastAsia="es-PE"/>
              </w:rPr>
            </w:pPr>
          </w:p>
        </w:tc>
      </w:tr>
      <w:tr w:rsidR="001D0098" w:rsidRPr="002C3EDD" w:rsidTr="00E65EAB">
        <w:trPr>
          <w:trHeight w:val="567"/>
        </w:trPr>
        <w:tc>
          <w:tcPr>
            <w:tcW w:w="245" w:type="pct"/>
            <w:tcBorders>
              <w:top w:val="nil"/>
              <w:left w:val="single" w:sz="4" w:space="0" w:color="auto"/>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2</w:t>
            </w:r>
          </w:p>
        </w:tc>
        <w:tc>
          <w:tcPr>
            <w:tcW w:w="1607" w:type="pct"/>
            <w:tcBorders>
              <w:top w:val="single" w:sz="4" w:space="0" w:color="auto"/>
              <w:left w:val="nil"/>
              <w:bottom w:val="single" w:sz="4" w:space="0" w:color="auto"/>
              <w:right w:val="single" w:sz="4" w:space="0" w:color="auto"/>
            </w:tcBorders>
            <w:shd w:val="clear" w:color="auto" w:fill="auto"/>
            <w:vAlign w:val="center"/>
          </w:tcPr>
          <w:p w:rsidR="001D0098" w:rsidRDefault="001D0098" w:rsidP="001D0098">
            <w:pPr>
              <w:spacing w:after="0" w:line="240" w:lineRule="auto"/>
              <w:jc w:val="both"/>
              <w:rPr>
                <w:rFonts w:eastAsia="Times New Roman" w:cs="Calibri"/>
                <w:b/>
                <w:bCs/>
                <w:color w:val="000000"/>
                <w:sz w:val="20"/>
                <w:szCs w:val="20"/>
                <w:u w:val="single"/>
                <w:lang w:eastAsia="es-PE"/>
              </w:rPr>
            </w:pPr>
            <w:r>
              <w:rPr>
                <w:rFonts w:eastAsia="Times New Roman" w:cs="Calibri"/>
                <w:color w:val="000000"/>
                <w:sz w:val="20"/>
                <w:szCs w:val="20"/>
                <w:lang w:eastAsia="es-PE"/>
              </w:rPr>
              <w:t xml:space="preserve">Presentación virtual </w:t>
            </w:r>
            <w:r w:rsidRPr="002C3EDD">
              <w:rPr>
                <w:rFonts w:eastAsia="Times New Roman" w:cs="Calibri"/>
                <w:color w:val="000000"/>
                <w:sz w:val="20"/>
                <w:szCs w:val="20"/>
                <w:lang w:eastAsia="es-PE"/>
              </w:rPr>
              <w:t>de</w:t>
            </w:r>
            <w:r>
              <w:rPr>
                <w:rFonts w:eastAsia="Times New Roman" w:cs="Calibri"/>
                <w:color w:val="000000"/>
                <w:sz w:val="20"/>
                <w:szCs w:val="20"/>
                <w:lang w:eastAsia="es-PE"/>
              </w:rPr>
              <w:t>l</w:t>
            </w:r>
            <w:r w:rsidRPr="002C3EDD">
              <w:rPr>
                <w:rFonts w:eastAsia="Times New Roman" w:cs="Calibri"/>
                <w:color w:val="000000"/>
                <w:sz w:val="20"/>
                <w:szCs w:val="20"/>
                <w:lang w:eastAsia="es-PE"/>
              </w:rPr>
              <w:t xml:space="preserve"> </w:t>
            </w:r>
            <w:r w:rsidRPr="002C3EDD">
              <w:rPr>
                <w:rFonts w:eastAsia="Times New Roman" w:cs="Calibri"/>
                <w:b/>
                <w:bCs/>
                <w:color w:val="000000"/>
                <w:sz w:val="20"/>
                <w:szCs w:val="20"/>
                <w:u w:val="single"/>
                <w:lang w:eastAsia="es-PE"/>
              </w:rPr>
              <w:t>Formato N.º 01 - Ficha de Postulación “Resumen Curricular”</w:t>
            </w:r>
          </w:p>
          <w:p w:rsidR="001D0098" w:rsidRDefault="001D0098" w:rsidP="001D0098">
            <w:pPr>
              <w:spacing w:after="0" w:line="240" w:lineRule="auto"/>
              <w:jc w:val="both"/>
              <w:rPr>
                <w:rFonts w:eastAsia="Times New Roman" w:cs="Calibri"/>
                <w:color w:val="000000"/>
                <w:sz w:val="20"/>
                <w:szCs w:val="20"/>
                <w:lang w:eastAsia="es-PE"/>
              </w:rPr>
            </w:pPr>
            <w:r w:rsidRPr="00A77EB9">
              <w:rPr>
                <w:rFonts w:eastAsia="Times New Roman" w:cs="Calibri"/>
                <w:b/>
                <w:color w:val="000000"/>
                <w:sz w:val="20"/>
                <w:szCs w:val="20"/>
                <w:lang w:eastAsia="es-PE"/>
              </w:rPr>
              <w:t>*Recibirá una respuesta automática que confirma la recepción de correo</w:t>
            </w:r>
            <w:r w:rsidRPr="007A043F">
              <w:rPr>
                <w:rFonts w:eastAsia="Times New Roman" w:cs="Calibri"/>
                <w:color w:val="000000"/>
                <w:sz w:val="20"/>
                <w:szCs w:val="20"/>
                <w:lang w:eastAsia="es-PE"/>
              </w:rPr>
              <w:t>.</w:t>
            </w:r>
          </w:p>
          <w:p w:rsidR="001D0098" w:rsidRDefault="001D0098" w:rsidP="001D0098">
            <w:pPr>
              <w:spacing w:after="0" w:line="240" w:lineRule="auto"/>
              <w:jc w:val="center"/>
              <w:rPr>
                <w:rFonts w:eastAsia="Times New Roman" w:cs="Calibri"/>
                <w:color w:val="00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tcBorders>
              <w:top w:val="nil"/>
              <w:left w:val="single" w:sz="4" w:space="0" w:color="auto"/>
              <w:bottom w:val="single" w:sz="4" w:space="0" w:color="auto"/>
              <w:right w:val="single" w:sz="4" w:space="0" w:color="auto"/>
            </w:tcBorders>
            <w:shd w:val="clear" w:color="auto" w:fill="auto"/>
            <w:vAlign w:val="center"/>
          </w:tcPr>
          <w:p w:rsidR="001D0098" w:rsidRPr="00AA7411"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rsidR="001D0098" w:rsidRDefault="001D0098" w:rsidP="001D0098">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tcBorders>
              <w:top w:val="nil"/>
              <w:left w:val="single" w:sz="4" w:space="0" w:color="auto"/>
              <w:bottom w:val="single" w:sz="4" w:space="0" w:color="auto"/>
              <w:right w:val="single" w:sz="4" w:space="0" w:color="auto"/>
            </w:tcBorders>
            <w:vAlign w:val="center"/>
          </w:tcPr>
          <w:p w:rsidR="001D0098" w:rsidRDefault="003D5FC7" w:rsidP="001D0098">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14.11</w:t>
            </w:r>
            <w:r w:rsidR="001D0098">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1D0098" w:rsidRPr="00552B9B" w:rsidRDefault="001D0098" w:rsidP="001D0098">
            <w:pPr>
              <w:spacing w:after="0" w:line="240" w:lineRule="auto"/>
              <w:jc w:val="center"/>
              <w:rPr>
                <w:rFonts w:eastAsia="Times New Roman" w:cs="Calibri"/>
                <w:b/>
                <w:bCs/>
                <w:color w:val="000000"/>
                <w:sz w:val="20"/>
                <w:szCs w:val="20"/>
                <w:lang w:val="es-ES" w:eastAsia="es-PE"/>
              </w:rPr>
            </w:pPr>
            <w:r w:rsidRPr="00552B9B">
              <w:rPr>
                <w:rFonts w:eastAsia="Times New Roman" w:cs="Calibri"/>
                <w:b/>
                <w:bCs/>
                <w:color w:val="000000"/>
                <w:sz w:val="20"/>
                <w:szCs w:val="20"/>
                <w:lang w:val="es-ES" w:eastAsia="es-PE"/>
              </w:rPr>
              <w:t>POSTULANTE</w:t>
            </w:r>
          </w:p>
        </w:tc>
      </w:tr>
      <w:tr w:rsidR="001D0098" w:rsidRPr="002C3EDD" w:rsidTr="00E65EAB">
        <w:trPr>
          <w:trHeight w:val="268"/>
        </w:trPr>
        <w:tc>
          <w:tcPr>
            <w:tcW w:w="5000" w:type="pct"/>
            <w:gridSpan w:val="5"/>
            <w:tcBorders>
              <w:top w:val="nil"/>
              <w:left w:val="single" w:sz="4" w:space="0" w:color="auto"/>
              <w:bottom w:val="single" w:sz="4" w:space="0" w:color="auto"/>
              <w:right w:val="single" w:sz="4" w:space="0" w:color="auto"/>
            </w:tcBorders>
            <w:shd w:val="clear" w:color="auto" w:fill="C00000"/>
          </w:tcPr>
          <w:p w:rsidR="001D0098" w:rsidRPr="004F59E7" w:rsidRDefault="001D0098" w:rsidP="001D0098">
            <w:pPr>
              <w:spacing w:after="0" w:line="240" w:lineRule="auto"/>
              <w:rPr>
                <w:rFonts w:eastAsia="Times New Roman" w:cs="Calibri"/>
                <w:bCs/>
                <w:color w:val="FFFFFF" w:themeColor="background1"/>
                <w:sz w:val="20"/>
                <w:szCs w:val="20"/>
                <w:lang w:val="es-ES" w:eastAsia="es-PE"/>
              </w:rPr>
            </w:pPr>
            <w:r w:rsidRPr="004F59E7">
              <w:rPr>
                <w:rFonts w:eastAsia="Times New Roman" w:cs="Calibri"/>
                <w:b/>
                <w:bCs/>
                <w:color w:val="FFFFFF" w:themeColor="background1"/>
                <w:lang w:val="es-ES" w:eastAsia="es-PE"/>
              </w:rPr>
              <w:t>SELECCIÓN</w:t>
            </w:r>
          </w:p>
        </w:tc>
      </w:tr>
      <w:tr w:rsidR="001D0098" w:rsidRPr="002C3EDD" w:rsidTr="00E65EAB">
        <w:trPr>
          <w:trHeight w:val="691"/>
        </w:trPr>
        <w:tc>
          <w:tcPr>
            <w:tcW w:w="245" w:type="pct"/>
            <w:tcBorders>
              <w:top w:val="nil"/>
              <w:left w:val="single" w:sz="4" w:space="0" w:color="auto"/>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3</w:t>
            </w:r>
          </w:p>
        </w:tc>
        <w:tc>
          <w:tcPr>
            <w:tcW w:w="1607" w:type="pct"/>
            <w:tcBorders>
              <w:top w:val="single" w:sz="4" w:space="0" w:color="auto"/>
              <w:left w:val="nil"/>
              <w:bottom w:val="nil"/>
              <w:right w:val="single" w:sz="4" w:space="0" w:color="auto"/>
            </w:tcBorders>
            <w:shd w:val="clear" w:color="auto" w:fill="auto"/>
            <w:vAlign w:val="center"/>
          </w:tcPr>
          <w:p w:rsidR="001D0098" w:rsidRDefault="001D0098" w:rsidP="001D0098">
            <w:pPr>
              <w:spacing w:after="0" w:line="240" w:lineRule="auto"/>
              <w:jc w:val="both"/>
              <w:rPr>
                <w:rFonts w:eastAsia="Times New Roman" w:cs="Calibri"/>
                <w:color w:val="000000"/>
                <w:sz w:val="20"/>
                <w:szCs w:val="20"/>
                <w:lang w:eastAsia="es-PE"/>
              </w:rPr>
            </w:pPr>
            <w:r w:rsidRPr="005F419F">
              <w:rPr>
                <w:rFonts w:eastAsia="Times New Roman" w:cs="Calibri"/>
                <w:color w:val="000000"/>
                <w:sz w:val="20"/>
                <w:szCs w:val="20"/>
                <w:lang w:eastAsia="es-PE"/>
              </w:rPr>
              <w:t>Evaluación de Ficha de Postulación</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1D0098"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1D0098" w:rsidRDefault="003D5FC7" w:rsidP="001D0098">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18.11</w:t>
            </w:r>
            <w:r w:rsidR="001D0098">
              <w:rPr>
                <w:rFonts w:eastAsia="Times New Roman" w:cs="Calibri"/>
                <w:b/>
                <w:bCs/>
                <w:color w:val="002060"/>
                <w:sz w:val="20"/>
                <w:szCs w:val="20"/>
                <w:lang w:val="es-ES" w:eastAsia="es-PE"/>
              </w:rPr>
              <w:t xml:space="preserve">.2024 </w:t>
            </w:r>
          </w:p>
        </w:tc>
        <w:tc>
          <w:tcPr>
            <w:tcW w:w="936" w:type="pct"/>
            <w:tcBorders>
              <w:top w:val="nil"/>
              <w:left w:val="single" w:sz="4" w:space="0" w:color="auto"/>
              <w:bottom w:val="single" w:sz="4" w:space="0" w:color="auto"/>
              <w:right w:val="single" w:sz="4" w:space="0" w:color="auto"/>
            </w:tcBorders>
            <w:shd w:val="clear" w:color="auto" w:fill="auto"/>
            <w:vAlign w:val="center"/>
          </w:tcPr>
          <w:p w:rsidR="001D0098" w:rsidRPr="00552B9B" w:rsidRDefault="001D0098" w:rsidP="001D0098">
            <w:pPr>
              <w:spacing w:after="0" w:line="240" w:lineRule="auto"/>
              <w:jc w:val="center"/>
              <w:rPr>
                <w:rFonts w:eastAsia="Times New Roman" w:cs="Calibri"/>
                <w:b/>
                <w:bCs/>
                <w:color w:val="000000"/>
                <w:sz w:val="20"/>
                <w:szCs w:val="20"/>
                <w:lang w:val="es-ES" w:eastAsia="es-PE"/>
              </w:rPr>
            </w:pPr>
            <w:r>
              <w:rPr>
                <w:rFonts w:eastAsia="Times New Roman" w:cs="Calibri"/>
                <w:b/>
                <w:bCs/>
                <w:color w:val="000000"/>
                <w:sz w:val="20"/>
                <w:szCs w:val="20"/>
                <w:lang w:val="es-ES" w:eastAsia="es-PE"/>
              </w:rPr>
              <w:t>OGRH</w:t>
            </w:r>
          </w:p>
        </w:tc>
      </w:tr>
      <w:tr w:rsidR="001D0098" w:rsidRPr="002C3EDD" w:rsidTr="00E65EAB">
        <w:trPr>
          <w:trHeight w:val="602"/>
        </w:trPr>
        <w:tc>
          <w:tcPr>
            <w:tcW w:w="245" w:type="pct"/>
            <w:tcBorders>
              <w:top w:val="nil"/>
              <w:left w:val="single" w:sz="4" w:space="0" w:color="auto"/>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4</w:t>
            </w:r>
          </w:p>
        </w:tc>
        <w:tc>
          <w:tcPr>
            <w:tcW w:w="1607" w:type="pct"/>
            <w:tcBorders>
              <w:top w:val="single" w:sz="4" w:space="0" w:color="auto"/>
              <w:left w:val="nil"/>
              <w:bottom w:val="nil"/>
              <w:right w:val="single" w:sz="4" w:space="0" w:color="auto"/>
            </w:tcBorders>
            <w:shd w:val="clear" w:color="auto" w:fill="auto"/>
            <w:vAlign w:val="center"/>
          </w:tcPr>
          <w:p w:rsidR="001D0098" w:rsidRDefault="001D0098" w:rsidP="001D0098">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Resultados de Eva</w:t>
            </w:r>
            <w:r>
              <w:rPr>
                <w:rFonts w:eastAsia="Times New Roman" w:cs="Calibri"/>
                <w:color w:val="000000"/>
                <w:sz w:val="20"/>
                <w:szCs w:val="20"/>
                <w:lang w:val="es-ES" w:eastAsia="es-PE"/>
              </w:rPr>
              <w:t>luación de Ficha de Postulación.</w:t>
            </w:r>
          </w:p>
          <w:p w:rsidR="001D0098" w:rsidRDefault="001D0098" w:rsidP="001D0098">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1D0098"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1D0098" w:rsidRDefault="003D5FC7" w:rsidP="001D0098">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18.11</w:t>
            </w:r>
            <w:r w:rsidR="001D0098">
              <w:rPr>
                <w:rFonts w:eastAsia="Times New Roman" w:cs="Calibri"/>
                <w:b/>
                <w:bCs/>
                <w:color w:val="002060"/>
                <w:sz w:val="20"/>
                <w:szCs w:val="20"/>
                <w:lang w:val="es-ES" w:eastAsia="es-PE"/>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1D0098" w:rsidRPr="002C3EDD" w:rsidTr="00E65EAB">
        <w:trPr>
          <w:trHeight w:val="695"/>
        </w:trPr>
        <w:tc>
          <w:tcPr>
            <w:tcW w:w="245" w:type="pct"/>
            <w:tcBorders>
              <w:top w:val="nil"/>
              <w:left w:val="single" w:sz="4" w:space="0" w:color="auto"/>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5</w:t>
            </w:r>
          </w:p>
        </w:tc>
        <w:tc>
          <w:tcPr>
            <w:tcW w:w="1607" w:type="pct"/>
            <w:tcBorders>
              <w:top w:val="single" w:sz="4" w:space="0" w:color="auto"/>
              <w:left w:val="nil"/>
              <w:bottom w:val="nil"/>
              <w:right w:val="single" w:sz="4" w:space="0" w:color="auto"/>
            </w:tcBorders>
            <w:shd w:val="clear" w:color="auto" w:fill="auto"/>
            <w:vAlign w:val="center"/>
          </w:tcPr>
          <w:p w:rsidR="001D0098" w:rsidRDefault="001D0098" w:rsidP="001D0098">
            <w:pPr>
              <w:spacing w:after="0" w:line="240" w:lineRule="auto"/>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Evaluación Técnica</w:t>
            </w:r>
            <w:r>
              <w:rPr>
                <w:rFonts w:eastAsia="Times New Roman" w:cs="Calibri"/>
                <w:color w:val="000000"/>
                <w:sz w:val="20"/>
                <w:szCs w:val="20"/>
                <w:lang w:val="es-ES" w:eastAsia="es-PE"/>
              </w:rPr>
              <w:t>/Conocimiento</w:t>
            </w:r>
          </w:p>
        </w:tc>
        <w:tc>
          <w:tcPr>
            <w:tcW w:w="1339" w:type="pct"/>
            <w:tcBorders>
              <w:top w:val="nil"/>
              <w:left w:val="single" w:sz="4" w:space="0" w:color="auto"/>
              <w:bottom w:val="single" w:sz="4" w:space="0" w:color="auto"/>
              <w:right w:val="single" w:sz="4" w:space="0" w:color="auto"/>
            </w:tcBorders>
            <w:shd w:val="clear" w:color="auto" w:fill="auto"/>
            <w:vAlign w:val="center"/>
          </w:tcPr>
          <w:p w:rsidR="001D0098" w:rsidRPr="002940D4" w:rsidRDefault="001D0098" w:rsidP="001D0098">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Virtual (se les notificará el</w:t>
            </w:r>
          </w:p>
          <w:p w:rsidR="001D0098" w:rsidRPr="002940D4" w:rsidRDefault="001D0098" w:rsidP="001D0098">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enlace a los postulantes</w:t>
            </w:r>
          </w:p>
          <w:p w:rsidR="001D0098" w:rsidRDefault="001D0098" w:rsidP="001D0098">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aptos)</w:t>
            </w:r>
          </w:p>
        </w:tc>
        <w:tc>
          <w:tcPr>
            <w:tcW w:w="872" w:type="pct"/>
            <w:tcBorders>
              <w:top w:val="single" w:sz="4" w:space="0" w:color="auto"/>
              <w:left w:val="single" w:sz="4" w:space="0" w:color="auto"/>
              <w:right w:val="single" w:sz="4" w:space="0" w:color="auto"/>
            </w:tcBorders>
            <w:vAlign w:val="center"/>
          </w:tcPr>
          <w:p w:rsidR="001D0098" w:rsidRDefault="003D5FC7" w:rsidP="001D0098">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19.11.2024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1D0098" w:rsidRPr="00D47746" w:rsidRDefault="001D0098" w:rsidP="001D0098">
            <w:pPr>
              <w:spacing w:after="0" w:line="240" w:lineRule="auto"/>
              <w:jc w:val="center"/>
              <w:rPr>
                <w:rFonts w:eastAsia="Times New Roman" w:cs="Calibri"/>
                <w:bCs/>
                <w:color w:val="000000"/>
                <w:sz w:val="19"/>
                <w:szCs w:val="19"/>
                <w:lang w:val="es-ES" w:eastAsia="es-PE"/>
              </w:rPr>
            </w:pPr>
            <w:r w:rsidRPr="00D47746">
              <w:rPr>
                <w:rFonts w:eastAsia="Times New Roman" w:cs="Calibri"/>
                <w:b/>
                <w:bCs/>
                <w:color w:val="000000"/>
                <w:sz w:val="18"/>
                <w:szCs w:val="18"/>
                <w:lang w:eastAsia="es-PE"/>
              </w:rPr>
              <w:t>POSTULANTE/OGRH</w:t>
            </w:r>
          </w:p>
        </w:tc>
      </w:tr>
      <w:tr w:rsidR="001D0098" w:rsidRPr="002C3EDD" w:rsidTr="00E65EAB">
        <w:trPr>
          <w:trHeight w:val="1062"/>
        </w:trPr>
        <w:tc>
          <w:tcPr>
            <w:tcW w:w="245" w:type="pct"/>
            <w:tcBorders>
              <w:top w:val="nil"/>
              <w:left w:val="single" w:sz="4" w:space="0" w:color="auto"/>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6</w:t>
            </w:r>
          </w:p>
        </w:tc>
        <w:tc>
          <w:tcPr>
            <w:tcW w:w="1607" w:type="pct"/>
            <w:tcBorders>
              <w:top w:val="single" w:sz="4" w:space="0" w:color="auto"/>
              <w:left w:val="nil"/>
              <w:bottom w:val="nil"/>
              <w:right w:val="single" w:sz="4" w:space="0" w:color="auto"/>
            </w:tcBorders>
            <w:shd w:val="clear" w:color="auto" w:fill="auto"/>
            <w:vAlign w:val="center"/>
          </w:tcPr>
          <w:p w:rsidR="001D0098" w:rsidRDefault="001D0098" w:rsidP="001D0098">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w:t>
            </w:r>
            <w:r>
              <w:rPr>
                <w:rFonts w:eastAsia="Times New Roman" w:cs="Calibri"/>
                <w:color w:val="000000"/>
                <w:sz w:val="20"/>
                <w:szCs w:val="20"/>
                <w:lang w:val="es-ES" w:eastAsia="es-PE"/>
              </w:rPr>
              <w:t>ltados de la Evaluación Técnica.</w:t>
            </w:r>
          </w:p>
          <w:p w:rsidR="001D0098" w:rsidRDefault="001D0098" w:rsidP="001D0098">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nil"/>
              <w:left w:val="single" w:sz="4" w:space="0" w:color="auto"/>
              <w:bottom w:val="single" w:sz="4" w:space="0" w:color="auto"/>
              <w:right w:val="single" w:sz="4" w:space="0" w:color="auto"/>
            </w:tcBorders>
            <w:shd w:val="clear" w:color="auto" w:fill="auto"/>
            <w:vAlign w:val="center"/>
          </w:tcPr>
          <w:p w:rsidR="001D0098"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1D0098" w:rsidRDefault="00E65EAB" w:rsidP="001D0098">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19</w:t>
            </w:r>
            <w:r w:rsidR="003D5FC7">
              <w:rPr>
                <w:rFonts w:eastAsia="Times New Roman" w:cs="Calibri"/>
                <w:b/>
                <w:bCs/>
                <w:color w:val="002060"/>
                <w:sz w:val="20"/>
                <w:szCs w:val="20"/>
                <w:lang w:val="es-ES" w:eastAsia="es-PE"/>
              </w:rPr>
              <w:t>.11</w:t>
            </w:r>
            <w:r w:rsidR="001D0098">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1D0098" w:rsidRPr="002C3EDD" w:rsidTr="00E65EAB">
        <w:trPr>
          <w:trHeight w:val="1062"/>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lastRenderedPageBreak/>
              <w:t>7</w:t>
            </w:r>
          </w:p>
        </w:tc>
        <w:tc>
          <w:tcPr>
            <w:tcW w:w="1607" w:type="pct"/>
            <w:tcBorders>
              <w:top w:val="single" w:sz="4" w:space="0" w:color="auto"/>
              <w:left w:val="nil"/>
              <w:bottom w:val="nil"/>
              <w:right w:val="single" w:sz="4" w:space="0" w:color="auto"/>
            </w:tcBorders>
            <w:shd w:val="clear" w:color="auto" w:fill="auto"/>
            <w:vAlign w:val="center"/>
            <w:hideMark/>
          </w:tcPr>
          <w:p w:rsidR="001D0098" w:rsidRDefault="001D0098" w:rsidP="001D0098">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Presentación de CV Documentado por correo electrónico.</w:t>
            </w:r>
          </w:p>
          <w:p w:rsidR="001D0098" w:rsidRDefault="001D0098" w:rsidP="001D0098">
            <w:pPr>
              <w:pStyle w:val="Prrafodelista"/>
              <w:numPr>
                <w:ilvl w:val="0"/>
                <w:numId w:val="7"/>
              </w:numPr>
              <w:spacing w:after="0" w:line="240" w:lineRule="auto"/>
              <w:jc w:val="both"/>
              <w:rPr>
                <w:rFonts w:eastAsia="Times New Roman" w:cs="Calibri"/>
                <w:color w:val="000000"/>
                <w:sz w:val="20"/>
                <w:szCs w:val="20"/>
                <w:lang w:eastAsia="es-PE"/>
              </w:rPr>
            </w:pPr>
            <w:r w:rsidRPr="00A77EB9">
              <w:rPr>
                <w:rFonts w:eastAsia="Times New Roman" w:cs="Calibri"/>
                <w:color w:val="000000"/>
                <w:sz w:val="20"/>
                <w:szCs w:val="20"/>
                <w:lang w:eastAsia="es-PE"/>
              </w:rPr>
              <w:t xml:space="preserve">Formato N° 01: Ficha </w:t>
            </w:r>
            <w:r>
              <w:rPr>
                <w:rFonts w:eastAsia="Times New Roman" w:cs="Calibri"/>
                <w:color w:val="000000"/>
                <w:sz w:val="20"/>
                <w:szCs w:val="20"/>
                <w:lang w:eastAsia="es-PE"/>
              </w:rPr>
              <w:t>de postulación.</w:t>
            </w:r>
          </w:p>
          <w:p w:rsidR="001D0098" w:rsidRDefault="001D0098" w:rsidP="001D0098">
            <w:pPr>
              <w:pStyle w:val="Prrafodelista"/>
              <w:numPr>
                <w:ilvl w:val="0"/>
                <w:numId w:val="7"/>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 Formato N° 02: </w:t>
            </w:r>
            <w:r w:rsidRPr="00A77EB9">
              <w:rPr>
                <w:rFonts w:eastAsia="Times New Roman" w:cs="Calibri"/>
                <w:color w:val="000000"/>
                <w:sz w:val="20"/>
                <w:szCs w:val="20"/>
                <w:lang w:eastAsia="es-PE"/>
              </w:rPr>
              <w:t>Declaraciones Juradas</w:t>
            </w:r>
            <w:r>
              <w:rPr>
                <w:rFonts w:eastAsia="Times New Roman" w:cs="Calibri"/>
                <w:color w:val="000000"/>
                <w:sz w:val="20"/>
                <w:szCs w:val="20"/>
                <w:lang w:eastAsia="es-PE"/>
              </w:rPr>
              <w:t xml:space="preserve"> (A y B)</w:t>
            </w:r>
          </w:p>
          <w:p w:rsidR="001D0098" w:rsidRPr="008E6589" w:rsidRDefault="001D0098" w:rsidP="001D0098">
            <w:pPr>
              <w:pStyle w:val="Prrafodelista"/>
              <w:numPr>
                <w:ilvl w:val="0"/>
                <w:numId w:val="7"/>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Adjuntar </w:t>
            </w:r>
            <w:r w:rsidRPr="00A77EB9">
              <w:rPr>
                <w:rFonts w:eastAsia="Times New Roman" w:cs="Calibri"/>
                <w:color w:val="000000"/>
                <w:sz w:val="20"/>
                <w:szCs w:val="20"/>
                <w:lang w:eastAsia="es-PE"/>
              </w:rPr>
              <w:t>Copia simple de los documentos que acrediten</w:t>
            </w:r>
            <w:r w:rsidRPr="008E6589">
              <w:rPr>
                <w:rFonts w:eastAsia="Times New Roman" w:cs="Calibri"/>
                <w:color w:val="000000"/>
                <w:sz w:val="20"/>
                <w:szCs w:val="20"/>
                <w:lang w:eastAsia="es-PE"/>
              </w:rPr>
              <w:t xml:space="preserve"> lo señalado en el formato N° 01</w:t>
            </w:r>
            <w:r w:rsidRPr="00A77EB9">
              <w:rPr>
                <w:rFonts w:eastAsia="Times New Roman" w:cs="Calibri"/>
                <w:color w:val="000000"/>
                <w:sz w:val="20"/>
                <w:szCs w:val="20"/>
                <w:lang w:eastAsia="es-PE"/>
              </w:rPr>
              <w:t xml:space="preserve"> </w:t>
            </w:r>
          </w:p>
          <w:p w:rsidR="001D0098" w:rsidRPr="008E6589" w:rsidRDefault="001D0098" w:rsidP="001D0098">
            <w:pPr>
              <w:spacing w:after="0" w:line="240" w:lineRule="auto"/>
              <w:jc w:val="both"/>
              <w:rPr>
                <w:rFonts w:eastAsia="Times New Roman" w:cs="Calibri"/>
                <w:b/>
                <w:color w:val="000000"/>
                <w:sz w:val="20"/>
                <w:szCs w:val="20"/>
                <w:lang w:eastAsia="es-PE"/>
              </w:rPr>
            </w:pPr>
            <w:r w:rsidRPr="008E6589">
              <w:rPr>
                <w:rFonts w:eastAsia="Times New Roman" w:cs="Calibri"/>
                <w:b/>
                <w:color w:val="000000"/>
                <w:sz w:val="20"/>
                <w:szCs w:val="20"/>
                <w:lang w:eastAsia="es-PE"/>
              </w:rPr>
              <w:t>*Recibirá una respuesta automática que confirma la recepción de correo</w:t>
            </w:r>
            <w:r>
              <w:rPr>
                <w:rFonts w:eastAsia="Times New Roman" w:cs="Calibri"/>
                <w:b/>
                <w:color w:val="000000"/>
                <w:sz w:val="20"/>
                <w:szCs w:val="20"/>
                <w:lang w:eastAsia="es-PE"/>
              </w:rPr>
              <w:t>.</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1D0098" w:rsidRPr="00AA7411"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rsidR="001D0098" w:rsidRPr="002C3EDD" w:rsidRDefault="001D0098" w:rsidP="001D0098">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vMerge w:val="restart"/>
            <w:tcBorders>
              <w:top w:val="single" w:sz="4" w:space="0" w:color="auto"/>
              <w:left w:val="single" w:sz="4" w:space="0" w:color="auto"/>
              <w:right w:val="single" w:sz="4" w:space="0" w:color="auto"/>
            </w:tcBorders>
            <w:vAlign w:val="center"/>
          </w:tcPr>
          <w:p w:rsidR="001D0098" w:rsidRPr="00850D07" w:rsidRDefault="00E65EAB" w:rsidP="001D0098">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20</w:t>
            </w:r>
            <w:r w:rsidR="003D5FC7">
              <w:rPr>
                <w:rFonts w:eastAsia="Times New Roman" w:cs="Calibri"/>
                <w:b/>
                <w:bCs/>
                <w:color w:val="002060"/>
                <w:sz w:val="20"/>
                <w:szCs w:val="20"/>
                <w:lang w:val="es-ES" w:eastAsia="es-PE"/>
              </w:rPr>
              <w:t>.11</w:t>
            </w:r>
            <w:r w:rsidR="001D0098" w:rsidRPr="00850D07">
              <w:rPr>
                <w:rFonts w:eastAsia="Times New Roman" w:cs="Calibri"/>
                <w:b/>
                <w:bCs/>
                <w:color w:val="002060"/>
                <w:sz w:val="20"/>
                <w:szCs w:val="20"/>
                <w:lang w:val="es-ES" w:eastAsia="es-PE"/>
              </w:rPr>
              <w:t>.202</w:t>
            </w:r>
            <w:r w:rsidR="001D0098">
              <w:rPr>
                <w:rFonts w:eastAsia="Times New Roman" w:cs="Calibri"/>
                <w:b/>
                <w:bCs/>
                <w:color w:val="002060"/>
                <w:sz w:val="20"/>
                <w:szCs w:val="20"/>
                <w:lang w:val="es-ES" w:eastAsia="es-PE"/>
              </w:rPr>
              <w:t>4</w:t>
            </w:r>
            <w:r w:rsidR="001D0098" w:rsidRPr="00850D07">
              <w:rPr>
                <w:rFonts w:eastAsia="Times New Roman" w:cs="Calibri"/>
                <w:b/>
                <w:bCs/>
                <w:color w:val="002060"/>
                <w:sz w:val="20"/>
                <w:szCs w:val="20"/>
                <w:lang w:val="es-ES" w:eastAsia="es-PE"/>
              </w:rPr>
              <w:t xml:space="preserve"> </w:t>
            </w:r>
          </w:p>
          <w:p w:rsidR="001D0098" w:rsidRPr="002C3EDD" w:rsidRDefault="001D0098" w:rsidP="001D0098">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1D0098" w:rsidRPr="00552B9B" w:rsidRDefault="001D0098" w:rsidP="001D0098">
            <w:pPr>
              <w:spacing w:after="0" w:line="240" w:lineRule="auto"/>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POSTULANTE</w:t>
            </w:r>
          </w:p>
        </w:tc>
      </w:tr>
      <w:tr w:rsidR="001D0098" w:rsidRPr="002C3EDD" w:rsidTr="00E65EAB">
        <w:trPr>
          <w:trHeight w:val="486"/>
        </w:trPr>
        <w:tc>
          <w:tcPr>
            <w:tcW w:w="245" w:type="pct"/>
            <w:vMerge/>
            <w:tcBorders>
              <w:top w:val="nil"/>
              <w:left w:val="single" w:sz="4" w:space="0" w:color="auto"/>
              <w:bottom w:val="single" w:sz="4" w:space="0" w:color="auto"/>
              <w:right w:val="single" w:sz="4" w:space="0" w:color="auto"/>
            </w:tcBorders>
            <w:vAlign w:val="center"/>
            <w:hideMark/>
          </w:tcPr>
          <w:p w:rsidR="001D0098" w:rsidRPr="002C3EDD" w:rsidRDefault="001D0098" w:rsidP="001D0098">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tcPr>
          <w:p w:rsidR="001D0098" w:rsidRPr="002940D4" w:rsidRDefault="001D0098" w:rsidP="001D0098">
            <w:pPr>
              <w:spacing w:after="0" w:line="240" w:lineRule="auto"/>
              <w:jc w:val="center"/>
              <w:rPr>
                <w:rFonts w:eastAsia="Times New Roman" w:cs="Calibri"/>
                <w:b/>
                <w:color w:val="FF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vMerge/>
            <w:tcBorders>
              <w:top w:val="nil"/>
              <w:left w:val="single" w:sz="4" w:space="0" w:color="auto"/>
              <w:bottom w:val="single" w:sz="4" w:space="0" w:color="auto"/>
              <w:right w:val="single" w:sz="4" w:space="0" w:color="auto"/>
            </w:tcBorders>
            <w:vAlign w:val="center"/>
          </w:tcPr>
          <w:p w:rsidR="001D0098" w:rsidRPr="002C3EDD" w:rsidRDefault="001D0098" w:rsidP="001D0098">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1D0098" w:rsidRPr="002C3EDD" w:rsidRDefault="001D0098" w:rsidP="001D0098">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1D0098" w:rsidRPr="002C3EDD" w:rsidRDefault="001D0098" w:rsidP="001D0098">
            <w:pPr>
              <w:spacing w:after="0" w:line="240" w:lineRule="auto"/>
              <w:rPr>
                <w:rFonts w:eastAsia="Times New Roman" w:cs="Calibri"/>
                <w:b/>
                <w:bCs/>
                <w:color w:val="000000"/>
                <w:sz w:val="20"/>
                <w:szCs w:val="20"/>
                <w:lang w:eastAsia="es-PE"/>
              </w:rPr>
            </w:pPr>
          </w:p>
        </w:tc>
      </w:tr>
      <w:tr w:rsidR="001D0098" w:rsidRPr="002C3EDD" w:rsidTr="00E65EAB">
        <w:trPr>
          <w:trHeight w:val="70"/>
        </w:trPr>
        <w:tc>
          <w:tcPr>
            <w:tcW w:w="245" w:type="pct"/>
            <w:vMerge/>
            <w:tcBorders>
              <w:top w:val="nil"/>
              <w:left w:val="single" w:sz="4" w:space="0" w:color="auto"/>
              <w:bottom w:val="single" w:sz="4" w:space="0" w:color="auto"/>
              <w:right w:val="single" w:sz="4" w:space="0" w:color="auto"/>
            </w:tcBorders>
            <w:vAlign w:val="center"/>
            <w:hideMark/>
          </w:tcPr>
          <w:p w:rsidR="001D0098" w:rsidRPr="002C3EDD" w:rsidRDefault="001D0098" w:rsidP="001D0098">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1D0098" w:rsidRPr="002940D4" w:rsidRDefault="001D0098" w:rsidP="001D0098">
            <w:pPr>
              <w:spacing w:after="0" w:line="240" w:lineRule="auto"/>
              <w:jc w:val="both"/>
              <w:rPr>
                <w:rFonts w:eastAsia="Times New Roman" w:cs="Calibri"/>
                <w:color w:val="000000"/>
                <w:lang w:eastAsia="es-PE"/>
              </w:rPr>
            </w:pPr>
          </w:p>
        </w:tc>
        <w:tc>
          <w:tcPr>
            <w:tcW w:w="1339" w:type="pct"/>
            <w:vMerge/>
            <w:tcBorders>
              <w:top w:val="nil"/>
              <w:left w:val="single" w:sz="4" w:space="0" w:color="auto"/>
              <w:bottom w:val="single" w:sz="4" w:space="0" w:color="auto"/>
              <w:right w:val="single" w:sz="4" w:space="0" w:color="auto"/>
            </w:tcBorders>
            <w:vAlign w:val="center"/>
          </w:tcPr>
          <w:p w:rsidR="001D0098" w:rsidRPr="002C3EDD" w:rsidRDefault="001D0098" w:rsidP="001D0098">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1D0098" w:rsidRPr="002C3EDD" w:rsidRDefault="001D0098" w:rsidP="001D0098">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1D0098" w:rsidRPr="002C3EDD" w:rsidRDefault="001D0098" w:rsidP="001D0098">
            <w:pPr>
              <w:spacing w:after="0" w:line="240" w:lineRule="auto"/>
              <w:rPr>
                <w:rFonts w:eastAsia="Times New Roman" w:cs="Calibri"/>
                <w:b/>
                <w:bCs/>
                <w:color w:val="000000"/>
                <w:sz w:val="20"/>
                <w:szCs w:val="20"/>
                <w:lang w:eastAsia="es-PE"/>
              </w:rPr>
            </w:pPr>
          </w:p>
        </w:tc>
      </w:tr>
      <w:tr w:rsidR="001D0098" w:rsidRPr="002C3EDD" w:rsidTr="00E65EAB">
        <w:trPr>
          <w:trHeight w:val="51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8</w:t>
            </w:r>
          </w:p>
        </w:tc>
        <w:tc>
          <w:tcPr>
            <w:tcW w:w="1607" w:type="pct"/>
            <w:tcBorders>
              <w:top w:val="nil"/>
              <w:left w:val="nil"/>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both"/>
              <w:rPr>
                <w:rFonts w:eastAsia="Times New Roman" w:cs="Calibri"/>
                <w:color w:val="000000"/>
                <w:sz w:val="20"/>
                <w:szCs w:val="20"/>
                <w:lang w:eastAsia="es-PE"/>
              </w:rPr>
            </w:pPr>
            <w:r w:rsidRPr="008E6589">
              <w:rPr>
                <w:rFonts w:eastAsia="Times New Roman" w:cs="Calibri"/>
                <w:color w:val="000000"/>
                <w:sz w:val="20"/>
                <w:szCs w:val="20"/>
                <w:lang w:val="es-ES" w:eastAsia="es-PE"/>
              </w:rPr>
              <w:t>Evaluación Curricular</w:t>
            </w:r>
          </w:p>
        </w:tc>
        <w:tc>
          <w:tcPr>
            <w:tcW w:w="1339" w:type="pct"/>
            <w:tcBorders>
              <w:top w:val="nil"/>
              <w:left w:val="nil"/>
              <w:bottom w:val="single" w:sz="4" w:space="0" w:color="auto"/>
              <w:right w:val="single" w:sz="4" w:space="0" w:color="auto"/>
            </w:tcBorders>
            <w:shd w:val="clear" w:color="auto" w:fill="auto"/>
            <w:vAlign w:val="center"/>
          </w:tcPr>
          <w:p w:rsidR="001D0098" w:rsidRPr="005A1E76" w:rsidRDefault="001D0098" w:rsidP="001D0098">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1D0098" w:rsidRPr="005A1E76" w:rsidRDefault="00E65EAB" w:rsidP="001D0098">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21.11</w:t>
            </w:r>
            <w:r w:rsidR="001D0098">
              <w:rPr>
                <w:rFonts w:eastAsia="Times New Roman" w:cs="Calibri"/>
                <w:b/>
                <w:bCs/>
                <w:color w:val="002060"/>
                <w:sz w:val="20"/>
                <w:szCs w:val="20"/>
                <w:lang w:val="es-ES" w:eastAsia="es-PE"/>
              </w:rPr>
              <w:t xml:space="preserve">.2024 </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1D0098" w:rsidRPr="002C3EDD" w:rsidTr="00E65EAB">
        <w:trPr>
          <w:trHeight w:val="76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9</w:t>
            </w:r>
          </w:p>
        </w:tc>
        <w:tc>
          <w:tcPr>
            <w:tcW w:w="1607" w:type="pct"/>
            <w:tcBorders>
              <w:top w:val="nil"/>
              <w:left w:val="nil"/>
              <w:bottom w:val="single" w:sz="4" w:space="0" w:color="auto"/>
              <w:right w:val="single" w:sz="4" w:space="0" w:color="auto"/>
            </w:tcBorders>
            <w:shd w:val="clear" w:color="auto" w:fill="auto"/>
            <w:vAlign w:val="center"/>
            <w:hideMark/>
          </w:tcPr>
          <w:p w:rsidR="001D0098" w:rsidRDefault="001D0098" w:rsidP="001D0098">
            <w:pPr>
              <w:spacing w:after="0" w:line="240" w:lineRule="auto"/>
              <w:jc w:val="both"/>
              <w:rPr>
                <w:rFonts w:eastAsia="Times New Roman" w:cs="Calibri"/>
                <w:color w:val="000000"/>
                <w:sz w:val="20"/>
                <w:szCs w:val="20"/>
                <w:lang w:val="es-ES" w:eastAsia="es-PE"/>
              </w:rPr>
            </w:pPr>
            <w:r w:rsidRPr="002940D4">
              <w:rPr>
                <w:rFonts w:eastAsia="Times New Roman" w:cs="Calibri"/>
                <w:color w:val="000000"/>
                <w:sz w:val="20"/>
                <w:szCs w:val="20"/>
                <w:lang w:val="es-ES" w:eastAsia="es-PE"/>
              </w:rPr>
              <w:t>Publicación de los resultados de la</w:t>
            </w:r>
            <w:r>
              <w:rPr>
                <w:rFonts w:eastAsia="Times New Roman" w:cs="Calibri"/>
                <w:color w:val="000000"/>
                <w:sz w:val="20"/>
                <w:szCs w:val="20"/>
                <w:lang w:val="es-ES" w:eastAsia="es-PE"/>
              </w:rPr>
              <w:t xml:space="preserve"> </w:t>
            </w:r>
            <w:r w:rsidRPr="002940D4">
              <w:rPr>
                <w:rFonts w:eastAsia="Times New Roman" w:cs="Calibri"/>
                <w:color w:val="000000"/>
                <w:sz w:val="20"/>
                <w:szCs w:val="20"/>
                <w:lang w:val="es-ES" w:eastAsia="es-PE"/>
              </w:rPr>
              <w:t>Evaluación Curricular</w:t>
            </w:r>
            <w:r>
              <w:rPr>
                <w:rFonts w:eastAsia="Times New Roman" w:cs="Calibri"/>
                <w:color w:val="000000"/>
                <w:sz w:val="20"/>
                <w:szCs w:val="20"/>
                <w:lang w:val="es-ES" w:eastAsia="es-PE"/>
              </w:rPr>
              <w:t xml:space="preserve">. </w:t>
            </w:r>
          </w:p>
          <w:p w:rsidR="001D0098" w:rsidRPr="002C3EDD" w:rsidRDefault="001D0098" w:rsidP="001D0098">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nil"/>
              <w:left w:val="nil"/>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1D0098" w:rsidRPr="002C3EDD" w:rsidRDefault="00E65EAB"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El 21.11</w:t>
            </w:r>
            <w:r w:rsidR="001D0098">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1D0098" w:rsidRPr="002C3EDD" w:rsidTr="00E65EAB">
        <w:trPr>
          <w:trHeight w:val="51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10</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both"/>
              <w:rPr>
                <w:rFonts w:eastAsia="Times New Roman" w:cs="Calibri"/>
                <w:color w:val="000000"/>
                <w:sz w:val="20"/>
                <w:szCs w:val="20"/>
                <w:lang w:eastAsia="es-PE"/>
              </w:rPr>
            </w:pPr>
            <w:r w:rsidRPr="002940D4">
              <w:rPr>
                <w:rFonts w:eastAsia="Times New Roman" w:cs="Calibri"/>
                <w:color w:val="000000"/>
                <w:sz w:val="20"/>
                <w:szCs w:val="20"/>
                <w:lang w:val="es-ES" w:eastAsia="es-PE"/>
              </w:rPr>
              <w:t>Entrevista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1D0098" w:rsidRPr="002C3EDD"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1D0098" w:rsidRPr="002C3EDD" w:rsidRDefault="00E65EAB"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El 22.11</w:t>
            </w:r>
            <w:r w:rsidR="001D0098">
              <w:rPr>
                <w:rFonts w:eastAsia="Times New Roman" w:cs="Calibri"/>
                <w:b/>
                <w:bCs/>
                <w:color w:val="002060"/>
                <w:sz w:val="20"/>
                <w:szCs w:val="20"/>
                <w:lang w:val="es-ES" w:eastAsia="es-PE"/>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552B9B" w:rsidRDefault="001D0098" w:rsidP="001D0098">
            <w:pPr>
              <w:spacing w:after="0" w:line="240" w:lineRule="auto"/>
              <w:ind w:left="-34"/>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1D0098" w:rsidRPr="002C3EDD" w:rsidTr="00E65EAB">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11</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rsidR="001D0098" w:rsidRDefault="001D0098" w:rsidP="001D0098">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 xml:space="preserve">Publicación de </w:t>
            </w:r>
            <w:r w:rsidRPr="002940D4">
              <w:rPr>
                <w:rFonts w:eastAsia="Times New Roman" w:cs="Calibri"/>
                <w:color w:val="000000"/>
                <w:sz w:val="20"/>
                <w:szCs w:val="20"/>
                <w:lang w:val="es-ES" w:eastAsia="es-PE"/>
              </w:rPr>
              <w:t>Resultados Finales</w:t>
            </w:r>
            <w:r w:rsidRPr="002C3EDD">
              <w:rPr>
                <w:rFonts w:eastAsia="Times New Roman" w:cs="Calibri"/>
                <w:color w:val="000000"/>
                <w:sz w:val="20"/>
                <w:szCs w:val="20"/>
                <w:lang w:val="es-ES" w:eastAsia="es-PE"/>
              </w:rPr>
              <w:t xml:space="preserve">. </w:t>
            </w:r>
          </w:p>
          <w:p w:rsidR="001D0098" w:rsidRPr="002C3EDD" w:rsidRDefault="001D0098" w:rsidP="001D0098">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En la página web institucional 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nil"/>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1D0098" w:rsidRDefault="001D0098" w:rsidP="001D0098">
            <w:pPr>
              <w:spacing w:after="0" w:line="240" w:lineRule="auto"/>
              <w:ind w:left="-34"/>
              <w:jc w:val="center"/>
              <w:rPr>
                <w:rFonts w:asciiTheme="minorHAnsi" w:eastAsia="Times New Roman" w:hAnsiTheme="minorHAnsi" w:cstheme="minorHAnsi"/>
                <w:b/>
                <w:color w:val="002060"/>
                <w:sz w:val="20"/>
                <w:szCs w:val="19"/>
                <w:lang w:val="es-ES" w:eastAsia="es-ES"/>
              </w:rPr>
            </w:pPr>
          </w:p>
          <w:p w:rsidR="001D0098" w:rsidRPr="002C3EDD" w:rsidRDefault="00E65EAB" w:rsidP="001D0098">
            <w:pPr>
              <w:spacing w:after="0" w:line="240" w:lineRule="auto"/>
              <w:ind w:left="-34"/>
              <w:jc w:val="center"/>
              <w:rPr>
                <w:rFonts w:eastAsia="Times New Roman" w:cs="Calibri"/>
                <w:bCs/>
                <w:color w:val="000000"/>
                <w:sz w:val="20"/>
                <w:szCs w:val="20"/>
                <w:lang w:val="es-ES" w:eastAsia="es-PE"/>
              </w:rPr>
            </w:pPr>
            <w:r>
              <w:rPr>
                <w:rFonts w:eastAsia="Times New Roman" w:cs="Calibri"/>
                <w:b/>
                <w:bCs/>
                <w:color w:val="002060"/>
                <w:sz w:val="20"/>
                <w:szCs w:val="20"/>
                <w:lang w:val="es-ES" w:eastAsia="es-PE"/>
              </w:rPr>
              <w:t>El 22.11</w:t>
            </w:r>
            <w:r w:rsidR="001D0098">
              <w:rPr>
                <w:rFonts w:eastAsia="Times New Roman" w:cs="Calibri"/>
                <w:b/>
                <w:bCs/>
                <w:color w:val="002060"/>
                <w:sz w:val="20"/>
                <w:szCs w:val="20"/>
                <w:lang w:val="es-ES" w:eastAsia="es-PE"/>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1D0098" w:rsidRPr="002C3EDD" w:rsidTr="00E65EAB">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tcPr>
          <w:p w:rsidR="001D0098" w:rsidRPr="002C3EDD" w:rsidRDefault="001D0098" w:rsidP="001D0098">
            <w:pPr>
              <w:spacing w:after="0" w:line="240" w:lineRule="auto"/>
              <w:rPr>
                <w:rFonts w:eastAsia="Times New Roman" w:cs="Calibri"/>
                <w:b/>
                <w:bCs/>
                <w:color w:val="002060"/>
                <w:lang w:eastAsia="es-PE"/>
              </w:rPr>
            </w:pPr>
            <w:bookmarkStart w:id="2" w:name="_Hlk59208715"/>
            <w:r w:rsidRPr="004F59E7">
              <w:rPr>
                <w:rFonts w:eastAsia="Times New Roman" w:cs="Calibri"/>
                <w:b/>
                <w:bCs/>
                <w:color w:val="FFFFFF" w:themeColor="background1"/>
                <w:lang w:val="es-ES" w:eastAsia="es-PE"/>
              </w:rPr>
              <w:t>SUSCRIPCIÓN Y REGISTRO DEL CONTRATO</w:t>
            </w:r>
            <w:bookmarkEnd w:id="2"/>
          </w:p>
        </w:tc>
      </w:tr>
      <w:tr w:rsidR="001D0098" w:rsidRPr="002C3EDD" w:rsidTr="00E65EAB">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12</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both"/>
              <w:rPr>
                <w:rFonts w:eastAsia="Times New Roman" w:cs="Calibri"/>
                <w:color w:val="000000"/>
                <w:sz w:val="20"/>
                <w:szCs w:val="20"/>
                <w:lang w:eastAsia="es-PE"/>
              </w:rPr>
            </w:pPr>
            <w:r w:rsidRPr="000150FA">
              <w:rPr>
                <w:rFonts w:asciiTheme="minorHAnsi" w:eastAsia="Times New Roman" w:hAnsiTheme="minorHAnsi" w:cstheme="minorHAnsi"/>
                <w:sz w:val="20"/>
                <w:szCs w:val="19"/>
                <w:lang w:val="es-ES" w:eastAsia="es-ES"/>
              </w:rPr>
              <w:t xml:space="preserve">Suscripción del Contrato </w:t>
            </w:r>
          </w:p>
        </w:tc>
        <w:tc>
          <w:tcPr>
            <w:tcW w:w="1339" w:type="pct"/>
            <w:tcBorders>
              <w:top w:val="single" w:sz="4" w:space="0" w:color="auto"/>
              <w:left w:val="nil"/>
              <w:bottom w:val="single" w:sz="4" w:space="0" w:color="auto"/>
              <w:right w:val="single" w:sz="4" w:space="0" w:color="auto"/>
            </w:tcBorders>
            <w:shd w:val="clear" w:color="auto" w:fill="auto"/>
            <w:vAlign w:val="center"/>
            <w:hideMark/>
          </w:tcPr>
          <w:p w:rsidR="001D0098" w:rsidRPr="002C3EDD" w:rsidRDefault="001D0098"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1D0098" w:rsidRDefault="001D0098" w:rsidP="001D0098">
            <w:pPr>
              <w:spacing w:after="0" w:line="240" w:lineRule="auto"/>
              <w:jc w:val="center"/>
              <w:rPr>
                <w:rFonts w:asciiTheme="minorHAnsi" w:eastAsia="Times New Roman" w:hAnsiTheme="minorHAnsi" w:cstheme="minorHAnsi"/>
                <w:b/>
                <w:color w:val="002060"/>
                <w:sz w:val="20"/>
                <w:szCs w:val="19"/>
                <w:lang w:val="es-ES" w:eastAsia="es-ES"/>
              </w:rPr>
            </w:pPr>
          </w:p>
          <w:p w:rsidR="001D0098" w:rsidRPr="002C3EDD" w:rsidRDefault="00E65EAB" w:rsidP="001D0098">
            <w:pPr>
              <w:spacing w:after="0" w:line="240" w:lineRule="auto"/>
              <w:jc w:val="center"/>
              <w:rPr>
                <w:rFonts w:eastAsia="Times New Roman" w:cs="Calibri"/>
                <w:color w:val="000000"/>
                <w:sz w:val="20"/>
                <w:szCs w:val="20"/>
                <w:lang w:val="es-ES" w:eastAsia="es-PE"/>
              </w:rPr>
            </w:pPr>
            <w:bookmarkStart w:id="3" w:name="_Hlk59208788"/>
            <w:r>
              <w:rPr>
                <w:rFonts w:asciiTheme="minorHAnsi" w:eastAsia="Times New Roman" w:hAnsiTheme="minorHAnsi" w:cstheme="minorHAnsi"/>
                <w:b/>
                <w:color w:val="002060"/>
                <w:sz w:val="20"/>
                <w:szCs w:val="19"/>
                <w:lang w:val="es-ES" w:eastAsia="es-ES"/>
              </w:rPr>
              <w:t>Del 25.11.2024 al 29.11</w:t>
            </w:r>
            <w:r w:rsidR="001D0098">
              <w:rPr>
                <w:rFonts w:asciiTheme="minorHAnsi" w:eastAsia="Times New Roman" w:hAnsiTheme="minorHAnsi" w:cstheme="minorHAnsi"/>
                <w:b/>
                <w:color w:val="002060"/>
                <w:sz w:val="20"/>
                <w:szCs w:val="19"/>
                <w:lang w:val="es-ES" w:eastAsia="es-ES"/>
              </w:rPr>
              <w:t>.202</w:t>
            </w:r>
            <w:bookmarkEnd w:id="3"/>
            <w:r w:rsidR="001D0098">
              <w:rPr>
                <w:rFonts w:asciiTheme="minorHAnsi" w:eastAsia="Times New Roman" w:hAnsiTheme="minorHAnsi" w:cstheme="minorHAnsi"/>
                <w:b/>
                <w:color w:val="002060"/>
                <w:sz w:val="20"/>
                <w:szCs w:val="19"/>
                <w:lang w:val="es-ES" w:eastAsia="es-ES"/>
              </w:rPr>
              <w:t>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552B9B" w:rsidRDefault="001D0098" w:rsidP="001D0098">
            <w:pPr>
              <w:spacing w:after="0" w:line="240" w:lineRule="auto"/>
              <w:jc w:val="center"/>
              <w:rPr>
                <w:rFonts w:eastAsia="Times New Roman" w:cs="Calibri"/>
                <w:b/>
                <w:color w:val="000000"/>
                <w:sz w:val="20"/>
                <w:szCs w:val="20"/>
                <w:lang w:eastAsia="es-PE"/>
              </w:rPr>
            </w:pPr>
            <w:r w:rsidRPr="00552B9B">
              <w:rPr>
                <w:rFonts w:eastAsia="Times New Roman" w:cs="Calibri"/>
                <w:b/>
                <w:color w:val="000000"/>
                <w:sz w:val="20"/>
                <w:szCs w:val="20"/>
                <w:lang w:val="es-ES" w:eastAsia="es-PE"/>
              </w:rPr>
              <w:t>ÁREA DE ESCALAFÓN</w:t>
            </w:r>
          </w:p>
        </w:tc>
      </w:tr>
      <w:tr w:rsidR="00E65EAB" w:rsidRPr="002C3EDD" w:rsidTr="00E65EAB">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65EAB" w:rsidRDefault="00E65EAB" w:rsidP="001D0098">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13</w:t>
            </w:r>
          </w:p>
        </w:tc>
        <w:tc>
          <w:tcPr>
            <w:tcW w:w="1607" w:type="pct"/>
            <w:tcBorders>
              <w:top w:val="single" w:sz="4" w:space="0" w:color="auto"/>
              <w:left w:val="nil"/>
              <w:bottom w:val="single" w:sz="4" w:space="0" w:color="auto"/>
              <w:right w:val="single" w:sz="4" w:space="0" w:color="auto"/>
            </w:tcBorders>
            <w:shd w:val="clear" w:color="auto" w:fill="auto"/>
            <w:vAlign w:val="center"/>
          </w:tcPr>
          <w:p w:rsidR="00E65EAB" w:rsidRPr="000150FA" w:rsidRDefault="00E65EAB" w:rsidP="001D0098">
            <w:pPr>
              <w:spacing w:after="0" w:line="240" w:lineRule="auto"/>
              <w:jc w:val="both"/>
              <w:rPr>
                <w:rFonts w:asciiTheme="minorHAnsi" w:eastAsia="Times New Roman" w:hAnsiTheme="minorHAnsi" w:cstheme="minorHAnsi"/>
                <w:sz w:val="20"/>
                <w:szCs w:val="19"/>
                <w:lang w:val="es-ES" w:eastAsia="es-ES"/>
              </w:rPr>
            </w:pPr>
            <w:r>
              <w:rPr>
                <w:rFonts w:asciiTheme="minorHAnsi" w:eastAsia="Times New Roman" w:hAnsiTheme="minorHAnsi" w:cstheme="minorHAnsi"/>
                <w:sz w:val="20"/>
                <w:szCs w:val="19"/>
                <w:lang w:val="es-ES" w:eastAsia="es-ES"/>
              </w:rPr>
              <w:t>Inducción e Inicio de actividades</w:t>
            </w:r>
          </w:p>
        </w:tc>
        <w:tc>
          <w:tcPr>
            <w:tcW w:w="1339" w:type="pct"/>
            <w:tcBorders>
              <w:top w:val="single" w:sz="4" w:space="0" w:color="auto"/>
              <w:left w:val="nil"/>
              <w:bottom w:val="single" w:sz="4" w:space="0" w:color="auto"/>
              <w:right w:val="single" w:sz="4" w:space="0" w:color="auto"/>
            </w:tcBorders>
            <w:shd w:val="clear" w:color="auto" w:fill="auto"/>
            <w:vAlign w:val="center"/>
          </w:tcPr>
          <w:p w:rsidR="00E65EAB" w:rsidRDefault="00E65EAB" w:rsidP="001D0098">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E65EAB" w:rsidRDefault="00E65EAB" w:rsidP="00E65EAB">
            <w:pPr>
              <w:spacing w:after="0" w:line="240" w:lineRule="auto"/>
              <w:jc w:val="center"/>
              <w:rPr>
                <w:rFonts w:asciiTheme="minorHAnsi" w:eastAsia="Times New Roman" w:hAnsiTheme="minorHAnsi" w:cstheme="minorHAnsi"/>
                <w:b/>
                <w:color w:val="002060"/>
                <w:sz w:val="20"/>
                <w:szCs w:val="19"/>
                <w:lang w:val="es-ES" w:eastAsia="es-ES"/>
              </w:rPr>
            </w:pPr>
          </w:p>
          <w:p w:rsidR="00E65EAB" w:rsidRDefault="005C5E46" w:rsidP="00E65EAB">
            <w:pPr>
              <w:spacing w:after="0" w:line="240" w:lineRule="auto"/>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02.</w:t>
            </w:r>
            <w:bookmarkStart w:id="4" w:name="_GoBack"/>
            <w:bookmarkEnd w:id="4"/>
            <w:r>
              <w:rPr>
                <w:rFonts w:asciiTheme="minorHAnsi" w:eastAsia="Times New Roman" w:hAnsiTheme="minorHAnsi" w:cstheme="minorHAnsi"/>
                <w:b/>
                <w:color w:val="002060"/>
                <w:sz w:val="20"/>
                <w:szCs w:val="19"/>
                <w:lang w:val="es-ES" w:eastAsia="es-ES"/>
              </w:rPr>
              <w:t>12.</w:t>
            </w:r>
            <w:r w:rsidR="00E65EAB">
              <w:rPr>
                <w:rFonts w:asciiTheme="minorHAnsi" w:eastAsia="Times New Roman" w:hAnsiTheme="minorHAnsi" w:cstheme="minorHAnsi"/>
                <w:b/>
                <w:color w:val="002060"/>
                <w:sz w:val="20"/>
                <w:szCs w:val="19"/>
                <w:lang w:val="es-ES" w:eastAsia="es-ES"/>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E65EAB" w:rsidRPr="00552B9B" w:rsidRDefault="00E65EAB" w:rsidP="001D0098">
            <w:pPr>
              <w:spacing w:after="0" w:line="240" w:lineRule="auto"/>
              <w:jc w:val="center"/>
              <w:rPr>
                <w:rFonts w:eastAsia="Times New Roman" w:cs="Calibri"/>
                <w:b/>
                <w:color w:val="000000"/>
                <w:sz w:val="20"/>
                <w:szCs w:val="20"/>
                <w:lang w:val="es-ES" w:eastAsia="es-PE"/>
              </w:rPr>
            </w:pPr>
            <w:r w:rsidRPr="00552B9B">
              <w:rPr>
                <w:rFonts w:eastAsia="Times New Roman" w:cs="Calibri"/>
                <w:b/>
                <w:color w:val="000000"/>
                <w:sz w:val="20"/>
                <w:szCs w:val="20"/>
                <w:lang w:val="es-ES" w:eastAsia="es-PE"/>
              </w:rPr>
              <w:t>ÁREA DE ESCALAFÓN</w:t>
            </w:r>
          </w:p>
        </w:tc>
      </w:tr>
    </w:tbl>
    <w:p w:rsidR="001D0098" w:rsidRDefault="001D0098" w:rsidP="001D0098">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bookmarkStart w:id="5" w:name="_Hlk136375249"/>
    </w:p>
    <w:p w:rsidR="001D0098" w:rsidRDefault="001D0098" w:rsidP="001D0098">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1D0098" w:rsidRDefault="001D0098" w:rsidP="001D0098">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1D0098" w:rsidRDefault="001D0098" w:rsidP="001D0098">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bookmarkEnd w:id="5"/>
    <w:p w:rsidR="001D0098" w:rsidRDefault="001D0098" w:rsidP="00714935">
      <w:pPr>
        <w:pStyle w:val="Prrafodelista"/>
        <w:numPr>
          <w:ilvl w:val="1"/>
          <w:numId w:val="8"/>
        </w:numPr>
        <w:spacing w:after="160" w:line="256" w:lineRule="auto"/>
        <w:rPr>
          <w:b/>
          <w:lang w:val="es-ES"/>
        </w:rPr>
      </w:pPr>
      <w:r>
        <w:rPr>
          <w:b/>
          <w:lang w:val="es-ES"/>
        </w:rPr>
        <w:t>Descripción del proceso y su modalidad</w:t>
      </w:r>
    </w:p>
    <w:p w:rsidR="001D0098" w:rsidRDefault="001D0098" w:rsidP="001D0098">
      <w:pPr>
        <w:ind w:left="708"/>
        <w:rPr>
          <w:lang w:val="es-ES"/>
        </w:rPr>
      </w:pPr>
      <w:r>
        <w:rPr>
          <w:lang w:val="es-ES"/>
        </w:rPr>
        <w:t>El presente proceso consta de las siguientes etapas y actividades, las cuales son de carácter eliminatorio, según se describe a continuación:</w:t>
      </w:r>
    </w:p>
    <w:tbl>
      <w:tblPr>
        <w:tblW w:w="5254" w:type="pct"/>
        <w:jc w:val="center"/>
        <w:tblLook w:val="04A0" w:firstRow="1" w:lastRow="0" w:firstColumn="1" w:lastColumn="0" w:noHBand="0" w:noVBand="1"/>
      </w:tblPr>
      <w:tblGrid>
        <w:gridCol w:w="475"/>
        <w:gridCol w:w="1690"/>
        <w:gridCol w:w="1000"/>
        <w:gridCol w:w="576"/>
        <w:gridCol w:w="1212"/>
        <w:gridCol w:w="922"/>
        <w:gridCol w:w="3050"/>
      </w:tblGrid>
      <w:tr w:rsidR="001D0098" w:rsidRPr="00C33B38" w:rsidTr="001D0098">
        <w:trPr>
          <w:trHeight w:val="596"/>
          <w:jc w:val="center"/>
        </w:trPr>
        <w:tc>
          <w:tcPr>
            <w:tcW w:w="444"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C33B38" w:rsidRDefault="001D0098" w:rsidP="001D0098">
            <w:pPr>
              <w:rPr>
                <w:sz w:val="16"/>
                <w:szCs w:val="16"/>
                <w:lang w:val="es-ES"/>
              </w:rPr>
            </w:pPr>
            <w:r w:rsidRPr="00C33B38">
              <w:rPr>
                <w:color w:val="FFFFFF" w:themeColor="background1"/>
                <w:sz w:val="16"/>
                <w:szCs w:val="16"/>
                <w:lang w:val="es-ES"/>
              </w:rPr>
              <w:t xml:space="preserve">N° </w:t>
            </w:r>
          </w:p>
        </w:tc>
        <w:tc>
          <w:tcPr>
            <w:tcW w:w="911"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C33B38" w:rsidRDefault="001D0098" w:rsidP="001D0098">
            <w:pPr>
              <w:jc w:val="center"/>
              <w:rPr>
                <w:b/>
                <w:color w:val="FFFFFF" w:themeColor="background1"/>
                <w:sz w:val="16"/>
                <w:szCs w:val="16"/>
                <w:lang w:val="es-ES"/>
              </w:rPr>
            </w:pPr>
            <w:r w:rsidRPr="00C33B38">
              <w:rPr>
                <w:b/>
                <w:color w:val="FFFFFF" w:themeColor="background1"/>
                <w:sz w:val="16"/>
                <w:szCs w:val="16"/>
                <w:lang w:val="es-ES"/>
              </w:rPr>
              <w:t>ETAPAS/ACTIVIDADES</w:t>
            </w:r>
          </w:p>
        </w:tc>
        <w:tc>
          <w:tcPr>
            <w:tcW w:w="539"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C33B38" w:rsidRDefault="001D0098" w:rsidP="001D0098">
            <w:pPr>
              <w:jc w:val="center"/>
              <w:rPr>
                <w:b/>
                <w:color w:val="FFFFFF" w:themeColor="background1"/>
                <w:sz w:val="16"/>
                <w:szCs w:val="16"/>
                <w:lang w:val="es-ES"/>
              </w:rPr>
            </w:pPr>
            <w:r w:rsidRPr="00C33B38">
              <w:rPr>
                <w:b/>
                <w:color w:val="FFFFFF" w:themeColor="background1"/>
                <w:sz w:val="16"/>
                <w:szCs w:val="16"/>
                <w:lang w:val="es-ES"/>
              </w:rPr>
              <w:t>CARÁCTER</w:t>
            </w:r>
          </w:p>
        </w:tc>
        <w:tc>
          <w:tcPr>
            <w:tcW w:w="312"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C33B38" w:rsidRDefault="001D0098" w:rsidP="001D0098">
            <w:pPr>
              <w:jc w:val="center"/>
              <w:rPr>
                <w:b/>
                <w:color w:val="FFFFFF" w:themeColor="background1"/>
                <w:sz w:val="16"/>
                <w:szCs w:val="16"/>
                <w:lang w:val="es-ES"/>
              </w:rPr>
            </w:pPr>
            <w:r w:rsidRPr="00C33B38">
              <w:rPr>
                <w:b/>
                <w:color w:val="FFFFFF" w:themeColor="background1"/>
                <w:sz w:val="16"/>
                <w:szCs w:val="16"/>
                <w:lang w:val="es-ES"/>
              </w:rPr>
              <w:t>Peso (%)</w:t>
            </w:r>
          </w:p>
        </w:tc>
        <w:tc>
          <w:tcPr>
            <w:tcW w:w="653"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C33B38" w:rsidRDefault="001D0098" w:rsidP="001D0098">
            <w:pPr>
              <w:jc w:val="center"/>
              <w:rPr>
                <w:b/>
                <w:color w:val="FFFFFF" w:themeColor="background1"/>
                <w:sz w:val="16"/>
                <w:szCs w:val="16"/>
                <w:lang w:val="es-ES"/>
              </w:rPr>
            </w:pPr>
            <w:r w:rsidRPr="00C33B38">
              <w:rPr>
                <w:b/>
                <w:color w:val="FFFFFF" w:themeColor="background1"/>
                <w:sz w:val="16"/>
                <w:szCs w:val="16"/>
                <w:lang w:val="es-ES"/>
              </w:rPr>
              <w:t>PUNTAJE MÍNIMO APROBATORIO</w:t>
            </w:r>
          </w:p>
        </w:tc>
        <w:tc>
          <w:tcPr>
            <w:tcW w:w="497" w:type="pc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C33B38" w:rsidRDefault="001D0098" w:rsidP="001D0098">
            <w:pPr>
              <w:jc w:val="center"/>
              <w:rPr>
                <w:b/>
                <w:color w:val="FFFFFF" w:themeColor="background1"/>
                <w:sz w:val="16"/>
                <w:szCs w:val="16"/>
                <w:lang w:val="es-ES"/>
              </w:rPr>
            </w:pPr>
            <w:r w:rsidRPr="00C33B38">
              <w:rPr>
                <w:b/>
                <w:color w:val="FFFFFF" w:themeColor="background1"/>
                <w:sz w:val="16"/>
                <w:szCs w:val="16"/>
                <w:lang w:val="es-ES"/>
              </w:rPr>
              <w:t>PUNTAJE MÁXIMO</w:t>
            </w:r>
          </w:p>
        </w:tc>
        <w:tc>
          <w:tcPr>
            <w:tcW w:w="1644" w:type="pct"/>
            <w:tcBorders>
              <w:top w:val="single" w:sz="4" w:space="0" w:color="auto"/>
              <w:left w:val="single" w:sz="4" w:space="0" w:color="auto"/>
              <w:bottom w:val="single" w:sz="4" w:space="0" w:color="auto"/>
              <w:right w:val="single" w:sz="4" w:space="0" w:color="auto"/>
            </w:tcBorders>
            <w:shd w:val="clear" w:color="auto" w:fill="C00000"/>
          </w:tcPr>
          <w:p w:rsidR="001D0098" w:rsidRPr="00C33B38" w:rsidRDefault="001D0098" w:rsidP="001D0098">
            <w:pPr>
              <w:jc w:val="center"/>
              <w:rPr>
                <w:b/>
                <w:color w:val="FFFFFF" w:themeColor="background1"/>
                <w:sz w:val="16"/>
                <w:szCs w:val="16"/>
                <w:lang w:val="es-ES"/>
              </w:rPr>
            </w:pPr>
          </w:p>
          <w:p w:rsidR="001D0098" w:rsidRPr="00C33B38" w:rsidRDefault="001D0098" w:rsidP="001D0098">
            <w:pPr>
              <w:jc w:val="center"/>
              <w:rPr>
                <w:b/>
                <w:color w:val="FFFFFF" w:themeColor="background1"/>
                <w:sz w:val="16"/>
                <w:szCs w:val="16"/>
                <w:lang w:val="es-ES"/>
              </w:rPr>
            </w:pPr>
            <w:r w:rsidRPr="00C33B38">
              <w:rPr>
                <w:b/>
                <w:color w:val="FFFFFF" w:themeColor="background1"/>
                <w:sz w:val="16"/>
                <w:szCs w:val="16"/>
                <w:lang w:val="es-ES"/>
              </w:rPr>
              <w:t>DESCRIPCIÓN</w:t>
            </w:r>
          </w:p>
        </w:tc>
      </w:tr>
      <w:tr w:rsidR="001D0098" w:rsidRPr="00C33B38" w:rsidTr="001D0098">
        <w:trPr>
          <w:trHeight w:val="410"/>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rPr>
                <w:sz w:val="16"/>
                <w:szCs w:val="16"/>
                <w:lang w:val="es-ES"/>
              </w:rPr>
            </w:pPr>
            <w:r w:rsidRPr="00C33B38">
              <w:rPr>
                <w:sz w:val="16"/>
                <w:szCs w:val="16"/>
                <w:lang w:val="es-ES"/>
              </w:rPr>
              <w:t>1</w:t>
            </w:r>
          </w:p>
        </w:tc>
        <w:tc>
          <w:tcPr>
            <w:tcW w:w="911"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 xml:space="preserve">Postulación Virtual y Revisión de </w:t>
            </w:r>
            <w:r w:rsidRPr="00C33B38">
              <w:rPr>
                <w:sz w:val="16"/>
                <w:szCs w:val="16"/>
                <w:lang w:val="es-ES"/>
              </w:rPr>
              <w:lastRenderedPageBreak/>
              <w:t>Cumplimiento de Requisitos</w:t>
            </w:r>
          </w:p>
        </w:tc>
        <w:tc>
          <w:tcPr>
            <w:tcW w:w="539"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lastRenderedPageBreak/>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00%</w:t>
            </w:r>
          </w:p>
        </w:tc>
        <w:tc>
          <w:tcPr>
            <w:tcW w:w="653"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No Aplica</w:t>
            </w:r>
          </w:p>
        </w:tc>
        <w:tc>
          <w:tcPr>
            <w:tcW w:w="497"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No Aplica</w:t>
            </w:r>
          </w:p>
        </w:tc>
        <w:tc>
          <w:tcPr>
            <w:tcW w:w="1644" w:type="pct"/>
            <w:tcBorders>
              <w:top w:val="single" w:sz="4" w:space="0" w:color="auto"/>
              <w:left w:val="single" w:sz="4" w:space="0" w:color="auto"/>
              <w:bottom w:val="single" w:sz="4" w:space="0" w:color="auto"/>
              <w:right w:val="single" w:sz="4" w:space="0" w:color="auto"/>
            </w:tcBorders>
            <w:hideMark/>
          </w:tcPr>
          <w:p w:rsidR="001D0098" w:rsidRPr="00C33B38" w:rsidRDefault="001D0098" w:rsidP="001D0098">
            <w:pPr>
              <w:jc w:val="both"/>
              <w:rPr>
                <w:sz w:val="16"/>
                <w:szCs w:val="16"/>
                <w:lang w:val="es-ES"/>
              </w:rPr>
            </w:pPr>
            <w:r w:rsidRPr="00C33B38">
              <w:rPr>
                <w:sz w:val="16"/>
                <w:szCs w:val="16"/>
                <w:lang w:val="es-ES"/>
              </w:rPr>
              <w:t>Postulación vía correo electrónico (</w:t>
            </w:r>
            <w:hyperlink r:id="rId8" w:history="1">
              <w:r w:rsidRPr="00C33B38">
                <w:rPr>
                  <w:rStyle w:val="Hipervnculo"/>
                  <w:sz w:val="16"/>
                  <w:szCs w:val="16"/>
                  <w:lang w:val="es-ES"/>
                </w:rPr>
                <w:t>seleccion.cas@regionhuancavelica.gob.pe</w:t>
              </w:r>
            </w:hyperlink>
            <w:r w:rsidRPr="00C33B38">
              <w:rPr>
                <w:sz w:val="16"/>
                <w:szCs w:val="16"/>
                <w:lang w:val="es-ES"/>
              </w:rPr>
              <w:t xml:space="preserve">)  </w:t>
            </w:r>
            <w:r w:rsidRPr="00C33B38">
              <w:rPr>
                <w:sz w:val="16"/>
                <w:szCs w:val="16"/>
                <w:lang w:val="es-ES"/>
              </w:rPr>
              <w:lastRenderedPageBreak/>
              <w:t>y revisión de cumplimiento de requisitos del perfil de puesto.</w:t>
            </w:r>
          </w:p>
        </w:tc>
      </w:tr>
      <w:tr w:rsidR="001D0098" w:rsidRPr="00C33B38" w:rsidTr="001D0098">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rPr>
                <w:sz w:val="16"/>
                <w:szCs w:val="16"/>
                <w:lang w:val="es-ES"/>
              </w:rPr>
            </w:pPr>
            <w:r w:rsidRPr="00C33B38">
              <w:rPr>
                <w:sz w:val="16"/>
                <w:szCs w:val="16"/>
                <w:lang w:val="es-ES"/>
              </w:rPr>
              <w:lastRenderedPageBreak/>
              <w:t>2</w:t>
            </w:r>
          </w:p>
        </w:tc>
        <w:tc>
          <w:tcPr>
            <w:tcW w:w="911"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Evaluación Técnica</w:t>
            </w:r>
          </w:p>
        </w:tc>
        <w:tc>
          <w:tcPr>
            <w:tcW w:w="539"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1D0098" w:rsidRPr="00C33B38" w:rsidRDefault="001D0098" w:rsidP="001D0098">
            <w:pPr>
              <w:jc w:val="both"/>
              <w:rPr>
                <w:sz w:val="16"/>
                <w:szCs w:val="16"/>
                <w:lang w:val="es-ES"/>
              </w:rPr>
            </w:pPr>
            <w:r w:rsidRPr="00C33B38">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1D0098" w:rsidRPr="00C33B38" w:rsidTr="001D0098">
        <w:trPr>
          <w:trHeight w:val="596"/>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rPr>
                <w:sz w:val="16"/>
                <w:szCs w:val="16"/>
                <w:lang w:val="es-ES"/>
              </w:rPr>
            </w:pPr>
            <w:r w:rsidRPr="00C33B38">
              <w:rPr>
                <w:sz w:val="16"/>
                <w:szCs w:val="16"/>
                <w:lang w:val="es-ES"/>
              </w:rPr>
              <w:t>3</w:t>
            </w:r>
          </w:p>
        </w:tc>
        <w:tc>
          <w:tcPr>
            <w:tcW w:w="911"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Evaluación de currículo vitae documentado</w:t>
            </w:r>
          </w:p>
        </w:tc>
        <w:tc>
          <w:tcPr>
            <w:tcW w:w="539"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1D0098" w:rsidRPr="00C33B38" w:rsidRDefault="001D0098" w:rsidP="001D0098">
            <w:pPr>
              <w:jc w:val="both"/>
              <w:rPr>
                <w:sz w:val="16"/>
                <w:szCs w:val="16"/>
                <w:lang w:val="es-ES"/>
              </w:rPr>
            </w:pPr>
            <w:r w:rsidRPr="00C33B38">
              <w:rPr>
                <w:sz w:val="16"/>
                <w:szCs w:val="16"/>
                <w:lang w:val="es-ES"/>
              </w:rPr>
              <w:t xml:space="preserve">Calificación de la documentación </w:t>
            </w:r>
            <w:proofErr w:type="spellStart"/>
            <w:r w:rsidRPr="00C33B38">
              <w:rPr>
                <w:sz w:val="16"/>
                <w:szCs w:val="16"/>
                <w:lang w:val="es-ES"/>
              </w:rPr>
              <w:t>sustentatoria</w:t>
            </w:r>
            <w:proofErr w:type="spellEnd"/>
            <w:r w:rsidRPr="00C33B38">
              <w:rPr>
                <w:sz w:val="16"/>
                <w:szCs w:val="16"/>
                <w:lang w:val="es-ES"/>
              </w:rPr>
              <w:t xml:space="preserve"> de los/las postulantes que aprobaron la Evaluación Técnica.</w:t>
            </w:r>
          </w:p>
        </w:tc>
      </w:tr>
      <w:tr w:rsidR="001D0098" w:rsidRPr="00C33B38" w:rsidTr="001D0098">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rPr>
                <w:sz w:val="16"/>
                <w:szCs w:val="16"/>
                <w:lang w:val="es-ES"/>
              </w:rPr>
            </w:pPr>
            <w:r w:rsidRPr="00C33B38">
              <w:rPr>
                <w:sz w:val="16"/>
                <w:szCs w:val="16"/>
                <w:lang w:val="es-ES"/>
              </w:rPr>
              <w:t>4</w:t>
            </w:r>
          </w:p>
        </w:tc>
        <w:tc>
          <w:tcPr>
            <w:tcW w:w="911"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Entrevista Personal</w:t>
            </w:r>
          </w:p>
        </w:tc>
        <w:tc>
          <w:tcPr>
            <w:tcW w:w="539"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40%</w:t>
            </w:r>
          </w:p>
        </w:tc>
        <w:tc>
          <w:tcPr>
            <w:tcW w:w="653"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30.00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sz w:val="16"/>
                <w:szCs w:val="16"/>
                <w:lang w:val="es-ES"/>
              </w:rPr>
            </w:pPr>
            <w:r w:rsidRPr="00C33B38">
              <w:rPr>
                <w:sz w:val="16"/>
                <w:szCs w:val="16"/>
                <w:lang w:val="es-ES"/>
              </w:rPr>
              <w:t>40.00</w:t>
            </w:r>
          </w:p>
        </w:tc>
        <w:tc>
          <w:tcPr>
            <w:tcW w:w="1644" w:type="pct"/>
            <w:tcBorders>
              <w:top w:val="single" w:sz="4" w:space="0" w:color="auto"/>
              <w:left w:val="single" w:sz="4" w:space="0" w:color="auto"/>
              <w:bottom w:val="single" w:sz="4" w:space="0" w:color="auto"/>
              <w:right w:val="single" w:sz="4" w:space="0" w:color="auto"/>
            </w:tcBorders>
            <w:hideMark/>
          </w:tcPr>
          <w:p w:rsidR="001D0098" w:rsidRPr="00C33B38" w:rsidRDefault="001D0098" w:rsidP="001D0098">
            <w:pPr>
              <w:jc w:val="both"/>
              <w:rPr>
                <w:sz w:val="16"/>
                <w:szCs w:val="16"/>
                <w:lang w:val="es-ES"/>
              </w:rPr>
            </w:pPr>
            <w:r w:rsidRPr="00C33B38">
              <w:rPr>
                <w:sz w:val="16"/>
                <w:szCs w:val="16"/>
                <w:lang w:val="es-ES"/>
              </w:rPr>
              <w:t>Orientada a analizar la experiencia en el perfil del puesto y profundizar aspectos de la motivación y habilidades del/la postulante en relación con el perfil del puesto.</w:t>
            </w:r>
          </w:p>
        </w:tc>
      </w:tr>
      <w:tr w:rsidR="001D0098" w:rsidRPr="00C33B38" w:rsidTr="001D0098">
        <w:trPr>
          <w:trHeight w:val="397"/>
          <w:jc w:val="center"/>
        </w:trPr>
        <w:tc>
          <w:tcPr>
            <w:tcW w:w="1894" w:type="pct"/>
            <w:gridSpan w:val="3"/>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b/>
                <w:sz w:val="16"/>
                <w:szCs w:val="16"/>
                <w:lang w:val="es-ES"/>
              </w:rPr>
            </w:pPr>
            <w:r w:rsidRPr="00C33B38">
              <w:rPr>
                <w:b/>
                <w:sz w:val="16"/>
                <w:szCs w:val="16"/>
                <w:lang w:val="es-ES"/>
              </w:rPr>
              <w:t>TOTAL</w:t>
            </w:r>
          </w:p>
        </w:tc>
        <w:tc>
          <w:tcPr>
            <w:tcW w:w="312"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b/>
                <w:sz w:val="16"/>
                <w:szCs w:val="16"/>
                <w:lang w:val="es-ES"/>
              </w:rPr>
            </w:pPr>
            <w:r w:rsidRPr="00C33B38">
              <w:rPr>
                <w:b/>
                <w:sz w:val="16"/>
                <w:szCs w:val="16"/>
                <w:lang w:val="es-ES"/>
              </w:rPr>
              <w:t>100%</w:t>
            </w:r>
          </w:p>
        </w:tc>
        <w:tc>
          <w:tcPr>
            <w:tcW w:w="653"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b/>
                <w:sz w:val="16"/>
                <w:szCs w:val="16"/>
                <w:lang w:val="es-ES"/>
              </w:rPr>
            </w:pPr>
            <w:r w:rsidRPr="00C33B38">
              <w:rPr>
                <w:b/>
                <w:sz w:val="16"/>
                <w:szCs w:val="16"/>
                <w:lang w:val="es-ES"/>
              </w:rPr>
              <w:t>70 puntos</w:t>
            </w:r>
          </w:p>
        </w:tc>
        <w:tc>
          <w:tcPr>
            <w:tcW w:w="497" w:type="pct"/>
            <w:tcBorders>
              <w:top w:val="single" w:sz="4" w:space="0" w:color="auto"/>
              <w:left w:val="single" w:sz="4" w:space="0" w:color="auto"/>
              <w:bottom w:val="single" w:sz="4" w:space="0" w:color="auto"/>
              <w:right w:val="single" w:sz="4" w:space="0" w:color="auto"/>
            </w:tcBorders>
            <w:vAlign w:val="center"/>
            <w:hideMark/>
          </w:tcPr>
          <w:p w:rsidR="001D0098" w:rsidRPr="00C33B38" w:rsidRDefault="001D0098" w:rsidP="001D0098">
            <w:pPr>
              <w:jc w:val="center"/>
              <w:rPr>
                <w:b/>
                <w:sz w:val="16"/>
                <w:szCs w:val="16"/>
                <w:lang w:val="es-ES"/>
              </w:rPr>
            </w:pPr>
            <w:r w:rsidRPr="00C33B38">
              <w:rPr>
                <w:b/>
                <w:sz w:val="16"/>
                <w:szCs w:val="16"/>
                <w:lang w:val="es-ES"/>
              </w:rPr>
              <w:t>100Puntos</w:t>
            </w:r>
          </w:p>
        </w:tc>
        <w:tc>
          <w:tcPr>
            <w:tcW w:w="1644" w:type="pct"/>
            <w:tcBorders>
              <w:top w:val="single" w:sz="4" w:space="0" w:color="auto"/>
              <w:left w:val="single" w:sz="4" w:space="0" w:color="auto"/>
              <w:bottom w:val="single" w:sz="4" w:space="0" w:color="auto"/>
              <w:right w:val="single" w:sz="4" w:space="0" w:color="auto"/>
            </w:tcBorders>
          </w:tcPr>
          <w:p w:rsidR="001D0098" w:rsidRPr="00C33B38" w:rsidRDefault="001D0098" w:rsidP="001D0098">
            <w:pPr>
              <w:rPr>
                <w:sz w:val="16"/>
                <w:szCs w:val="16"/>
                <w:lang w:val="es-ES"/>
              </w:rPr>
            </w:pPr>
          </w:p>
        </w:tc>
      </w:tr>
    </w:tbl>
    <w:p w:rsidR="001D0098" w:rsidRDefault="001D0098" w:rsidP="001D0098">
      <w:pPr>
        <w:rPr>
          <w:lang w:val="es-ES"/>
        </w:rPr>
      </w:pPr>
    </w:p>
    <w:p w:rsidR="001D0098" w:rsidRDefault="001D0098" w:rsidP="00714935">
      <w:pPr>
        <w:pStyle w:val="Prrafodelista"/>
        <w:numPr>
          <w:ilvl w:val="1"/>
          <w:numId w:val="8"/>
        </w:numPr>
        <w:spacing w:after="160" w:line="256" w:lineRule="auto"/>
        <w:rPr>
          <w:lang w:val="es-ES"/>
        </w:rPr>
      </w:pPr>
      <w:r>
        <w:rPr>
          <w:b/>
          <w:lang w:val="es-ES"/>
        </w:rPr>
        <w:t xml:space="preserve"> </w:t>
      </w:r>
      <w:r>
        <w:rPr>
          <w:b/>
          <w:lang w:val="es-ES"/>
        </w:rPr>
        <w:tab/>
        <w:t>FORMA DE PRESENTACIÓN Y EJECUCIÓN</w:t>
      </w:r>
      <w:r>
        <w:rPr>
          <w:lang w:val="es-ES"/>
        </w:rPr>
        <w:t>.</w:t>
      </w:r>
    </w:p>
    <w:p w:rsidR="001D0098" w:rsidRDefault="001D0098" w:rsidP="00714935">
      <w:pPr>
        <w:pStyle w:val="Prrafodelista"/>
        <w:numPr>
          <w:ilvl w:val="0"/>
          <w:numId w:val="9"/>
        </w:numPr>
        <w:spacing w:after="160" w:line="256" w:lineRule="auto"/>
        <w:jc w:val="both"/>
        <w:rPr>
          <w:lang w:val="es-ES"/>
        </w:rPr>
      </w:pPr>
      <w:r>
        <w:rPr>
          <w:lang w:val="es-ES"/>
        </w:rPr>
        <w:t xml:space="preserve">La postulación se realizará de forma virtual a través del siguiente correo electrónico: </w:t>
      </w:r>
      <w:hyperlink r:id="rId9" w:history="1">
        <w:r>
          <w:rPr>
            <w:rStyle w:val="Hipervnculo"/>
            <w:lang w:val="es-ES"/>
          </w:rPr>
          <w:t>seleccion.cas@regionhuancavelica.gob.pe</w:t>
        </w:r>
      </w:hyperlink>
      <w:r>
        <w:rPr>
          <w:lang w:val="es-ES"/>
        </w:rPr>
        <w:t xml:space="preserve"> en la fecha indicada en el cronograma.</w:t>
      </w:r>
    </w:p>
    <w:p w:rsidR="001D0098" w:rsidRDefault="001D0098" w:rsidP="00714935">
      <w:pPr>
        <w:pStyle w:val="Prrafodelista"/>
        <w:numPr>
          <w:ilvl w:val="0"/>
          <w:numId w:val="9"/>
        </w:numPr>
        <w:spacing w:after="160" w:line="256" w:lineRule="auto"/>
        <w:jc w:val="both"/>
        <w:rPr>
          <w:lang w:val="es-ES"/>
        </w:rPr>
      </w:pPr>
      <w:r>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1D0098" w:rsidRPr="00CB5BE7" w:rsidRDefault="001D0098" w:rsidP="00714935">
      <w:pPr>
        <w:pStyle w:val="Prrafodelista"/>
        <w:numPr>
          <w:ilvl w:val="0"/>
          <w:numId w:val="9"/>
        </w:numPr>
        <w:spacing w:after="160" w:line="256" w:lineRule="auto"/>
        <w:jc w:val="both"/>
        <w:rPr>
          <w:lang w:val="es-ES"/>
        </w:rPr>
      </w:pPr>
      <w:r>
        <w:rPr>
          <w:lang w:val="es-ES"/>
        </w:rPr>
        <w:t xml:space="preserve">La presentación del Formato N° 01 “Ficha de Postulante (Ficha Resumen Curricular)”, Formato N° 02 - declaraciones juradas y documentación </w:t>
      </w:r>
      <w:proofErr w:type="spellStart"/>
      <w:r>
        <w:rPr>
          <w:lang w:val="es-ES"/>
        </w:rPr>
        <w:t>sustentatoria</w:t>
      </w:r>
      <w:proofErr w:type="spellEnd"/>
      <w:r>
        <w:rPr>
          <w:lang w:val="es-ES"/>
        </w:rPr>
        <w:t xml:space="preserve"> del cumplimiento de los requisitos mínimos y condición necesaria para el otorgamiento de bonificaciones adicionales, se realizará de manera virtual en la Etapa de Evaluación Curricular al siguiente correo electrónico </w:t>
      </w:r>
      <w:hyperlink r:id="rId10" w:history="1">
        <w:r>
          <w:rPr>
            <w:rStyle w:val="Hipervnculo"/>
            <w:lang w:val="es-ES"/>
          </w:rPr>
          <w:t>seleccion.cas@regionhuancavelica.gob.pe</w:t>
        </w:r>
      </w:hyperlink>
      <w:r>
        <w:rPr>
          <w:lang w:val="es-ES"/>
        </w:rPr>
        <w:t xml:space="preserve"> de preferencia en un solo archivo en formato PDF y que no supere los 25MB, siempre y cuando sean remitidos en el </w:t>
      </w:r>
      <w:r w:rsidRPr="00CB5BE7">
        <w:t>horario y fecha establecida en el Cronograma. No se admitirá entrega ni subsanación de documentación en fecha posterior a la establecida.</w:t>
      </w:r>
    </w:p>
    <w:p w:rsidR="001D0098" w:rsidRPr="00CB5BE7" w:rsidRDefault="001D0098" w:rsidP="00714935">
      <w:pPr>
        <w:pStyle w:val="Prrafodelista"/>
        <w:numPr>
          <w:ilvl w:val="0"/>
          <w:numId w:val="9"/>
        </w:numPr>
        <w:spacing w:after="160" w:line="256" w:lineRule="auto"/>
        <w:jc w:val="both"/>
        <w:rPr>
          <w:lang w:val="es-ES"/>
        </w:rPr>
      </w:pPr>
      <w:r>
        <w:t xml:space="preserve">En la Evaluación Curricular, no serán evaluados los documentos ilegibles o que no puedan ser descargados de tal modo que no se aprecie ni verifique su contenido. El/la postulante obtendrá la condición de </w:t>
      </w:r>
      <w:r w:rsidRPr="00CB5BE7">
        <w:rPr>
          <w:b/>
          <w:bCs/>
        </w:rPr>
        <w:t>DESCALIFICA</w:t>
      </w:r>
      <w:r>
        <w:t>.</w:t>
      </w:r>
    </w:p>
    <w:p w:rsidR="001D0098" w:rsidRPr="00CB5BE7" w:rsidRDefault="001D0098" w:rsidP="00714935">
      <w:pPr>
        <w:pStyle w:val="Prrafodelista"/>
        <w:numPr>
          <w:ilvl w:val="0"/>
          <w:numId w:val="9"/>
        </w:numPr>
        <w:spacing w:after="160" w:line="256" w:lineRule="auto"/>
        <w:jc w:val="both"/>
        <w:rPr>
          <w:lang w:val="es-ES"/>
        </w:rPr>
      </w:pPr>
      <w:r>
        <w:t xml:space="preserve">En la Evaluación Curricular </w:t>
      </w:r>
      <w:r w:rsidRPr="00CB5BE7">
        <w:rPr>
          <w:b/>
          <w:bCs/>
          <w:u w:val="single"/>
        </w:rPr>
        <w:t>no se aceptarán declaraciones juradas</w:t>
      </w:r>
      <w:r>
        <w:t xml:space="preserve"> en reemplazo de los documentos que acrediten lo declarado en la Ficha de Postulante de la plataforma de reclutamiento. </w:t>
      </w:r>
      <w:r w:rsidRPr="00CB5BE7">
        <w:rPr>
          <w:b/>
          <w:bCs/>
          <w:u w:val="single"/>
        </w:rPr>
        <w:t>Solo en el caso de ofimática e idiomas</w:t>
      </w:r>
      <w:r>
        <w:t xml:space="preserve"> se considerará lo registrado en la Ficha de Postulante de la plataforma de reclutamiento.</w:t>
      </w:r>
    </w:p>
    <w:p w:rsidR="001D0098" w:rsidRDefault="001D0098" w:rsidP="00714935">
      <w:pPr>
        <w:pStyle w:val="Prrafodelista"/>
        <w:numPr>
          <w:ilvl w:val="0"/>
          <w:numId w:val="9"/>
        </w:numPr>
        <w:spacing w:after="160" w:line="256" w:lineRule="auto"/>
        <w:jc w:val="both"/>
        <w:rPr>
          <w:lang w:val="es-ES"/>
        </w:rPr>
      </w:pPr>
      <w:r>
        <w:t>En caso de que el/la postulante haga uso de documentación con certificación electrónica para sustentar cursos y/o programas de especialización deberá proporcionar el correspondiente URL (vínculo web) para su verificación.</w:t>
      </w:r>
    </w:p>
    <w:p w:rsidR="001D0098" w:rsidRDefault="001D0098" w:rsidP="00714935">
      <w:pPr>
        <w:pStyle w:val="Prrafodelista"/>
        <w:numPr>
          <w:ilvl w:val="0"/>
          <w:numId w:val="9"/>
        </w:numPr>
        <w:spacing w:after="160" w:line="256" w:lineRule="auto"/>
        <w:jc w:val="both"/>
        <w:rPr>
          <w:lang w:val="es-ES"/>
        </w:rPr>
      </w:pPr>
      <w:r>
        <w:rPr>
          <w:lang w:val="es-ES"/>
        </w:rPr>
        <w:t xml:space="preserve">La Entrevista Personal se ejecutará de manera virtual o presencial, el procedimiento para la ejecución será comunicado en el Portal Institucional, es necesario que el/la </w:t>
      </w:r>
      <w:r>
        <w:rPr>
          <w:lang w:val="es-ES"/>
        </w:rPr>
        <w:lastRenderedPageBreak/>
        <w:t>postulante tenga acceso a una computadora/laptop, teclado y un mouse, cámara, audio y conexión a internet.</w:t>
      </w:r>
    </w:p>
    <w:p w:rsidR="001D0098" w:rsidRDefault="001D0098" w:rsidP="00714935">
      <w:pPr>
        <w:pStyle w:val="Prrafodelista"/>
        <w:numPr>
          <w:ilvl w:val="0"/>
          <w:numId w:val="9"/>
        </w:numPr>
        <w:spacing w:after="160" w:line="256" w:lineRule="auto"/>
        <w:jc w:val="both"/>
        <w:rPr>
          <w:lang w:val="es-ES"/>
        </w:rPr>
      </w:pPr>
      <w:r>
        <w:rPr>
          <w:lang w:val="es-ES"/>
        </w:rPr>
        <w:t>Si por razones de conectividad el/la postulante no pueda hacer uso de la plataforma virtual establecida al inicio de las evaluaciones, se podrá establecer otra plataforma u otros medios que serán comunicados oportunamente.</w:t>
      </w:r>
    </w:p>
    <w:p w:rsidR="001D0098" w:rsidRDefault="001D0098" w:rsidP="00714935">
      <w:pPr>
        <w:pStyle w:val="Prrafodelista"/>
        <w:numPr>
          <w:ilvl w:val="0"/>
          <w:numId w:val="9"/>
        </w:numPr>
        <w:spacing w:after="160" w:line="256" w:lineRule="auto"/>
        <w:jc w:val="both"/>
        <w:rPr>
          <w:lang w:val="es-ES"/>
        </w:rPr>
      </w:pPr>
      <w:r>
        <w:t xml:space="preserve">Las consultas y/o dudas respecto al desarrollo del presente proceso deben ser enviadas al siguiente correo electrónico </w:t>
      </w:r>
      <w:hyperlink r:id="rId11" w:history="1">
        <w:r>
          <w:rPr>
            <w:rStyle w:val="Hipervnculo"/>
          </w:rPr>
          <w:t>seleccion.cas@regionhuancavelica.gob.pe</w:t>
        </w:r>
      </w:hyperlink>
      <w:r>
        <w:t xml:space="preserve">.  </w:t>
      </w:r>
    </w:p>
    <w:p w:rsidR="001D0098" w:rsidRDefault="001D0098" w:rsidP="001D0098">
      <w:pPr>
        <w:pStyle w:val="Prrafodelista"/>
        <w:ind w:left="1068"/>
        <w:jc w:val="both"/>
        <w:rPr>
          <w:lang w:val="es-ES"/>
        </w:rPr>
      </w:pPr>
    </w:p>
    <w:p w:rsidR="001D0098" w:rsidRDefault="001D0098" w:rsidP="00714935">
      <w:pPr>
        <w:pStyle w:val="Prrafodelista"/>
        <w:numPr>
          <w:ilvl w:val="1"/>
          <w:numId w:val="8"/>
        </w:numPr>
        <w:spacing w:after="160" w:line="256" w:lineRule="auto"/>
        <w:rPr>
          <w:lang w:val="es-ES"/>
        </w:rPr>
      </w:pPr>
      <w:r>
        <w:rPr>
          <w:b/>
          <w:lang w:val="es-ES"/>
        </w:rPr>
        <w:t xml:space="preserve"> </w:t>
      </w:r>
      <w:r>
        <w:rPr>
          <w:b/>
          <w:lang w:val="es-ES"/>
        </w:rPr>
        <w:tab/>
        <w:t>Etapas y Criterios de Evaluación</w:t>
      </w:r>
      <w:r>
        <w:rPr>
          <w:lang w:val="es-ES"/>
        </w:rPr>
        <w:t xml:space="preserve"> </w:t>
      </w:r>
    </w:p>
    <w:p w:rsidR="001D0098" w:rsidRDefault="001D0098" w:rsidP="001D0098">
      <w:pPr>
        <w:pStyle w:val="Prrafodelista"/>
        <w:ind w:left="360"/>
        <w:rPr>
          <w:lang w:val="es-ES"/>
        </w:rPr>
      </w:pPr>
    </w:p>
    <w:p w:rsidR="001D0098" w:rsidRDefault="001D0098" w:rsidP="00714935">
      <w:pPr>
        <w:pStyle w:val="Prrafodelista"/>
        <w:numPr>
          <w:ilvl w:val="2"/>
          <w:numId w:val="8"/>
        </w:numPr>
        <w:spacing w:after="160" w:line="256" w:lineRule="auto"/>
        <w:ind w:left="1428"/>
        <w:rPr>
          <w:b/>
          <w:color w:val="FF0000"/>
        </w:rPr>
      </w:pPr>
      <w:r>
        <w:rPr>
          <w:b/>
          <w:color w:val="FF0000"/>
          <w:u w:val="single"/>
          <w:lang w:val="es-ES"/>
        </w:rPr>
        <w:t>Postulación virtual y revisión de cumplimiento de requisitos</w:t>
      </w:r>
      <w:r>
        <w:rPr>
          <w:b/>
          <w:color w:val="FF0000"/>
          <w:lang w:val="es-ES"/>
        </w:rPr>
        <w:t xml:space="preserve"> </w:t>
      </w:r>
    </w:p>
    <w:p w:rsidR="001D0098" w:rsidRDefault="001D0098" w:rsidP="001D0098">
      <w:pPr>
        <w:pStyle w:val="Prrafodelista"/>
        <w:ind w:left="1428"/>
        <w:rPr>
          <w:b/>
          <w:color w:val="FF0000"/>
        </w:rPr>
      </w:pPr>
    </w:p>
    <w:p w:rsidR="001D0098" w:rsidRDefault="001D0098" w:rsidP="00714935">
      <w:pPr>
        <w:pStyle w:val="Prrafodelista"/>
        <w:numPr>
          <w:ilvl w:val="0"/>
          <w:numId w:val="10"/>
        </w:numPr>
        <w:spacing w:after="160" w:line="256" w:lineRule="auto"/>
        <w:ind w:left="1428"/>
        <w:jc w:val="both"/>
      </w:pPr>
      <w:r>
        <w:rPr>
          <w:b/>
          <w:bCs/>
        </w:rPr>
        <w:t>Ejecución</w:t>
      </w:r>
      <w:r>
        <w:t xml:space="preserve">: los interesado que desean participar en el presente proceso deberán presentar el </w:t>
      </w:r>
      <w:r>
        <w:rPr>
          <w:b/>
          <w:color w:val="FF0000"/>
          <w:u w:val="single"/>
        </w:rPr>
        <w:t>Formato Nº 01 - Ficha de Postulación “Resumen Curricular”</w:t>
      </w:r>
      <w:r>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Pr>
          <w:b/>
          <w:u w:val="single"/>
        </w:rPr>
        <w:t>tienen carácter de declaración jurada</w:t>
      </w:r>
      <w:r>
        <w:t xml:space="preserve">; por lo cual, están sujetos a verificación posterior, </w:t>
      </w:r>
      <w:r>
        <w:rPr>
          <w:b/>
          <w:u w:val="single"/>
        </w:rPr>
        <w:t>deben contener la información requerida, y estar firmados en el campo correspondiente dentro del formato</w:t>
      </w:r>
      <w:r>
        <w:t xml:space="preserve">, caso contrario el/la postulante será considerado como </w:t>
      </w:r>
      <w:r w:rsidRPr="00CB5BE7">
        <w:rPr>
          <w:b/>
          <w:bCs/>
        </w:rPr>
        <w:t>DESCALIFICADO/A.</w:t>
      </w:r>
    </w:p>
    <w:p w:rsidR="001D0098" w:rsidRDefault="001D0098" w:rsidP="001D0098">
      <w:pPr>
        <w:pStyle w:val="Prrafodelista"/>
        <w:ind w:left="1428"/>
        <w:jc w:val="both"/>
      </w:pPr>
      <w:r>
        <w:rPr>
          <w:b/>
          <w:color w:val="FF0000"/>
          <w:u w:val="single"/>
        </w:rPr>
        <w:t>El Formato Nº 01 - Ficha de Postulación “Resumen Curricular”</w:t>
      </w:r>
      <w:r>
        <w:t xml:space="preserve">, serán remitidos de manera virtual por los/as postulantes al correo electrónico </w:t>
      </w:r>
      <w:hyperlink r:id="rId12" w:history="1">
        <w:r>
          <w:rPr>
            <w:rStyle w:val="Hipervnculo"/>
          </w:rPr>
          <w:t>seleccion.cas@regionhuancavelica.gob.pe</w:t>
        </w:r>
      </w:hyperlink>
      <w:r>
        <w:t xml:space="preserve">, en archivo PDF y rotulado de la siguiente manera: APELLIDOS Y NOMBRES _ÍTEM N° CAS N.º </w:t>
      </w:r>
      <w:r>
        <w:rPr>
          <w:b/>
        </w:rPr>
        <w:t>(por ejemplo: SOTOMAYOR RAMIREZ JOSE ANTONIO_ÍTEM 003_CAS 001)</w:t>
      </w:r>
      <w:r>
        <w:t xml:space="preserve">, dentro del día y </w:t>
      </w:r>
      <w:r>
        <w:rPr>
          <w:b/>
          <w:u w:val="single"/>
        </w:rPr>
        <w:t>hora estipulado en el cronograma</w:t>
      </w:r>
      <w:r>
        <w:t xml:space="preserve"> del concurso, de llegar fuera del horario señalado el/la postulante no será considerado su postulación.</w:t>
      </w:r>
    </w:p>
    <w:p w:rsidR="001D0098" w:rsidRDefault="001D0098" w:rsidP="001D0098">
      <w:pPr>
        <w:pStyle w:val="Prrafodelista"/>
        <w:jc w:val="both"/>
      </w:pPr>
    </w:p>
    <w:p w:rsidR="001D0098" w:rsidRDefault="001D0098" w:rsidP="001D0098">
      <w:pPr>
        <w:pStyle w:val="Prrafodelista"/>
        <w:ind w:left="1416"/>
        <w:jc w:val="both"/>
        <w:rPr>
          <w:b/>
        </w:rPr>
      </w:pPr>
      <w:r>
        <w:rPr>
          <w:b/>
        </w:rPr>
        <w:t>La firma podrá ser escaneada, digitalizada o electrónica.</w:t>
      </w:r>
    </w:p>
    <w:p w:rsidR="001D0098" w:rsidRDefault="001D0098" w:rsidP="001D0098">
      <w:pPr>
        <w:ind w:left="708" w:firstLine="708"/>
      </w:pPr>
      <w:r>
        <w:t>Se sugiere remitirlo con el siguiente asunto:</w:t>
      </w:r>
    </w:p>
    <w:p w:rsidR="001D0098" w:rsidRPr="00356D11" w:rsidRDefault="001D0098" w:rsidP="001D0098">
      <w:pPr>
        <w:spacing w:after="0"/>
        <w:ind w:left="708" w:firstLine="708"/>
        <w:rPr>
          <w:sz w:val="20"/>
          <w:szCs w:val="20"/>
        </w:rPr>
      </w:pPr>
      <w:r>
        <w:rPr>
          <w:b/>
        </w:rPr>
        <w:t>Asunto</w:t>
      </w:r>
      <w:r>
        <w:tab/>
        <w:t>:</w:t>
      </w:r>
      <w:r>
        <w:tab/>
      </w:r>
      <w:r w:rsidRPr="00356D11">
        <w:rPr>
          <w:sz w:val="20"/>
          <w:szCs w:val="20"/>
        </w:rPr>
        <w:t xml:space="preserve">Ejemplo (CAS Nº 001-2023/GOB.REG.HVCA/CPSP _DNI N° 0000– </w:t>
      </w:r>
    </w:p>
    <w:p w:rsidR="001D0098" w:rsidRDefault="001D0098" w:rsidP="001D0098">
      <w:pPr>
        <w:spacing w:after="0"/>
        <w:ind w:left="2124" w:firstLine="708"/>
      </w:pPr>
      <w:proofErr w:type="gramStart"/>
      <w:r>
        <w:t>ítem</w:t>
      </w:r>
      <w:proofErr w:type="gramEnd"/>
      <w:r>
        <w:t xml:space="preserve"> 001).</w:t>
      </w:r>
    </w:p>
    <w:p w:rsidR="001D0098" w:rsidRDefault="001D0098" w:rsidP="001D0098">
      <w:pPr>
        <w:spacing w:after="0"/>
        <w:ind w:left="708" w:firstLine="708"/>
      </w:pPr>
      <w:r>
        <w:rPr>
          <w:b/>
        </w:rPr>
        <w:t xml:space="preserve">Correo </w:t>
      </w:r>
      <w:r>
        <w:tab/>
        <w:t>:</w:t>
      </w:r>
      <w:r>
        <w:tab/>
        <w:t>Estimados señores:</w:t>
      </w:r>
    </w:p>
    <w:p w:rsidR="001D0098" w:rsidRDefault="001D0098" w:rsidP="001D0098">
      <w:pPr>
        <w:spacing w:after="0"/>
        <w:ind w:left="2835"/>
      </w:pPr>
      <w:r>
        <w:t>Por el presente, se remite documento respectivo para la postulación al CAS Nº 001-2023/GOB.REG.HVCA/CPSP.</w:t>
      </w:r>
    </w:p>
    <w:p w:rsidR="001D0098" w:rsidRDefault="001D0098" w:rsidP="001D0098">
      <w:pPr>
        <w:spacing w:after="0"/>
        <w:ind w:left="2835"/>
      </w:pPr>
      <w:r>
        <w:t xml:space="preserve">Formato Nº 01 - Ficha de Postulación “Resumen Curricular” </w:t>
      </w:r>
    </w:p>
    <w:p w:rsidR="001D0098" w:rsidRDefault="001D0098" w:rsidP="001D0098">
      <w:pPr>
        <w:spacing w:after="0"/>
        <w:ind w:left="2835"/>
      </w:pPr>
      <w:r>
        <w:t>(</w:t>
      </w:r>
      <w:proofErr w:type="gramStart"/>
      <w:r>
        <w:t>firmado</w:t>
      </w:r>
      <w:proofErr w:type="gramEnd"/>
      <w:r>
        <w:t xml:space="preserve"> en el campo correspondiente dentro de los formatos).</w:t>
      </w:r>
    </w:p>
    <w:p w:rsidR="001D0098" w:rsidRDefault="001D0098" w:rsidP="001D0098">
      <w:pPr>
        <w:spacing w:after="0"/>
        <w:ind w:left="2835"/>
      </w:pPr>
      <w:r>
        <w:t>Atentamente,</w:t>
      </w:r>
    </w:p>
    <w:p w:rsidR="001D0098" w:rsidRDefault="001D0098" w:rsidP="001D0098">
      <w:pPr>
        <w:spacing w:after="0"/>
        <w:ind w:left="2835"/>
        <w:rPr>
          <w:sz w:val="18"/>
          <w:szCs w:val="18"/>
        </w:rPr>
      </w:pPr>
      <w:r>
        <w:t>(</w:t>
      </w:r>
      <w:r>
        <w:rPr>
          <w:sz w:val="18"/>
          <w:szCs w:val="18"/>
        </w:rPr>
        <w:t>Nombre completo del/la postulante, correo electrónico y numero de celular).</w:t>
      </w:r>
    </w:p>
    <w:p w:rsidR="001D0098" w:rsidRDefault="001D0098" w:rsidP="001D0098">
      <w:pPr>
        <w:spacing w:after="0"/>
        <w:ind w:left="2835"/>
      </w:pPr>
    </w:p>
    <w:p w:rsidR="001D0098" w:rsidRDefault="001D0098" w:rsidP="00714935">
      <w:pPr>
        <w:pStyle w:val="Prrafodelista"/>
        <w:numPr>
          <w:ilvl w:val="0"/>
          <w:numId w:val="10"/>
        </w:numPr>
        <w:spacing w:after="160" w:line="256" w:lineRule="auto"/>
        <w:ind w:left="1428"/>
        <w:jc w:val="both"/>
      </w:pPr>
      <w:r>
        <w:rPr>
          <w:b/>
        </w:rPr>
        <w:lastRenderedPageBreak/>
        <w:t>Criterios de calificación:</w:t>
      </w:r>
      <w:r>
        <w:t xml:space="preserve"> Los/las postulantes registrarán sus datos a través el </w:t>
      </w:r>
      <w:r>
        <w:rPr>
          <w:b/>
        </w:rPr>
        <w:t>Formato N° 01 - Ficha de Postulación “Resumen Curricular”</w:t>
      </w:r>
      <w:r>
        <w:t xml:space="preserve"> que Gobierno Regional de Huancavelica pondrá a disposición en el Portal Institucional.</w:t>
      </w:r>
    </w:p>
    <w:p w:rsidR="001D0098" w:rsidRDefault="001D0098" w:rsidP="001D0098">
      <w:pPr>
        <w:pStyle w:val="Prrafodelista"/>
        <w:rPr>
          <w:b/>
        </w:rPr>
      </w:pPr>
    </w:p>
    <w:p w:rsidR="001D0098" w:rsidRDefault="001D0098" w:rsidP="001D0098">
      <w:pPr>
        <w:pStyle w:val="Prrafodelista"/>
        <w:ind w:left="1416"/>
        <w:jc w:val="both"/>
      </w:pPr>
      <w:r>
        <w:t xml:space="preserve">Los/las postulantes serán los únicos responsables de la información y datos ingresados para participar en el presente proceso los cuales tienen carácter de declaración jurada y será sujeta a fiscalización posterior. </w:t>
      </w:r>
    </w:p>
    <w:p w:rsidR="001D0098" w:rsidRDefault="001D0098" w:rsidP="001D0098">
      <w:pPr>
        <w:ind w:left="1404"/>
        <w:jc w:val="both"/>
      </w:pPr>
      <w:r>
        <w:t>El perfil de puesto convocado exige el cumplimiento de todos los requisitos, los mismos que deberán ser declarados al momento de la postulación a través del formato N° 01 - Ficha de Postulación “Resumen Curricular”.</w:t>
      </w:r>
    </w:p>
    <w:p w:rsidR="001D0098" w:rsidRDefault="001D0098" w:rsidP="00714935">
      <w:pPr>
        <w:pStyle w:val="Prrafodelista"/>
        <w:numPr>
          <w:ilvl w:val="0"/>
          <w:numId w:val="10"/>
        </w:numPr>
        <w:spacing w:after="160" w:line="256" w:lineRule="auto"/>
        <w:ind w:left="1428"/>
        <w:jc w:val="both"/>
      </w:pPr>
      <w:r>
        <w:rPr>
          <w:b/>
        </w:rPr>
        <w:t>Publicación</w:t>
      </w:r>
      <w:r>
        <w:t xml:space="preserve">: Los/las postulantes que cumplan con todos los requisitos señalados en el Perfil de Puesto, de acuerdo a lo declarado en el </w:t>
      </w:r>
      <w:r>
        <w:rPr>
          <w:b/>
        </w:rPr>
        <w:t>Formato N° 01 - Ficha de Postulación “Resumen Curricular”</w:t>
      </w:r>
      <w:r>
        <w:t xml:space="preserve">, serán convocados a: </w:t>
      </w:r>
    </w:p>
    <w:p w:rsidR="001D0098" w:rsidRDefault="001D0098" w:rsidP="001D0098">
      <w:pPr>
        <w:pStyle w:val="Prrafodelista"/>
      </w:pPr>
    </w:p>
    <w:p w:rsidR="001D0098" w:rsidRDefault="001D0098" w:rsidP="00714935">
      <w:pPr>
        <w:pStyle w:val="Prrafodelista"/>
        <w:numPr>
          <w:ilvl w:val="0"/>
          <w:numId w:val="11"/>
        </w:numPr>
        <w:spacing w:after="160" w:line="256" w:lineRule="auto"/>
      </w:pPr>
      <w:r>
        <w:t>Rendir la Evaluación Técnica/Conocimiento</w:t>
      </w:r>
    </w:p>
    <w:p w:rsidR="001D0098" w:rsidRDefault="001D0098" w:rsidP="001D0098">
      <w:pPr>
        <w:pStyle w:val="Prrafodelista"/>
        <w:ind w:left="1776"/>
      </w:pPr>
    </w:p>
    <w:p w:rsidR="001D0098" w:rsidRDefault="001D0098" w:rsidP="00714935">
      <w:pPr>
        <w:pStyle w:val="Prrafodelista"/>
        <w:numPr>
          <w:ilvl w:val="0"/>
          <w:numId w:val="10"/>
        </w:numPr>
        <w:spacing w:after="160" w:line="256" w:lineRule="auto"/>
        <w:ind w:left="1428"/>
        <w:jc w:val="both"/>
        <w:rPr>
          <w:b/>
        </w:rPr>
      </w:pPr>
      <w:r>
        <w:rPr>
          <w:b/>
        </w:rPr>
        <w:t>IMPORTANTE:</w:t>
      </w:r>
    </w:p>
    <w:p w:rsidR="001D0098" w:rsidRDefault="001D0098" w:rsidP="001D0098">
      <w:pPr>
        <w:pStyle w:val="Prrafodelista"/>
        <w:rPr>
          <w:b/>
        </w:rPr>
      </w:pPr>
    </w:p>
    <w:p w:rsidR="001D0098" w:rsidRDefault="001D0098" w:rsidP="00714935">
      <w:pPr>
        <w:pStyle w:val="Prrafodelista"/>
        <w:numPr>
          <w:ilvl w:val="0"/>
          <w:numId w:val="12"/>
        </w:numPr>
        <w:spacing w:after="160" w:line="256" w:lineRule="auto"/>
        <w:ind w:left="1776"/>
        <w:jc w:val="both"/>
      </w:pPr>
      <w:r>
        <w:t xml:space="preserve">Los postulantes deben verificar antes del envío de la información en la </w:t>
      </w:r>
      <w:r>
        <w:rPr>
          <w:b/>
          <w:color w:val="FF0000"/>
          <w:u w:val="single"/>
        </w:rPr>
        <w:t>Ficha de Postulación</w:t>
      </w:r>
      <w:r>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1D0098" w:rsidRDefault="001D0098" w:rsidP="001D0098">
      <w:pPr>
        <w:ind w:left="1056" w:firstLine="708"/>
        <w:jc w:val="both"/>
      </w:pPr>
      <w:r>
        <w:t>Los/as postulantes obtendrán una de las siguientes condiciones:</w:t>
      </w:r>
    </w:p>
    <w:p w:rsidR="001D0098" w:rsidRDefault="001D0098" w:rsidP="00714935">
      <w:pPr>
        <w:pStyle w:val="Prrafodelista"/>
        <w:numPr>
          <w:ilvl w:val="0"/>
          <w:numId w:val="13"/>
        </w:numPr>
        <w:spacing w:after="160" w:line="256" w:lineRule="auto"/>
        <w:ind w:left="2124"/>
        <w:jc w:val="both"/>
      </w:pPr>
      <w:r>
        <w:rPr>
          <w:b/>
        </w:rPr>
        <w:t>APTO/A</w:t>
      </w:r>
      <w:r>
        <w:t>: Postulante cumple con todos los requisitos mínimos exigidos en el perfil del puesto.</w:t>
      </w:r>
    </w:p>
    <w:p w:rsidR="001D0098" w:rsidRDefault="001D0098" w:rsidP="00714935">
      <w:pPr>
        <w:pStyle w:val="Prrafodelista"/>
        <w:numPr>
          <w:ilvl w:val="0"/>
          <w:numId w:val="13"/>
        </w:numPr>
        <w:spacing w:after="160" w:line="256" w:lineRule="auto"/>
        <w:ind w:left="2124"/>
        <w:jc w:val="both"/>
      </w:pPr>
      <w:r>
        <w:rPr>
          <w:b/>
        </w:rPr>
        <w:t>NO APTO/A</w:t>
      </w:r>
      <w:r>
        <w:t>: Postulante no cumple con alguno de los requisitos mínimos exigidos en el perfil del puesto.</w:t>
      </w:r>
    </w:p>
    <w:p w:rsidR="001D0098" w:rsidRDefault="001D0098" w:rsidP="00714935">
      <w:pPr>
        <w:pStyle w:val="Prrafodelista"/>
        <w:numPr>
          <w:ilvl w:val="0"/>
          <w:numId w:val="13"/>
        </w:numPr>
        <w:spacing w:after="160" w:line="256" w:lineRule="auto"/>
        <w:ind w:left="2124"/>
        <w:jc w:val="both"/>
      </w:pPr>
      <w:r>
        <w:rPr>
          <w:b/>
        </w:rPr>
        <w:t>DESCALIFICADO/A</w:t>
      </w:r>
      <w:r>
        <w:t>: Postulante no ha consignado la totalidad de la información en la Ficha de Postulación.</w:t>
      </w:r>
    </w:p>
    <w:p w:rsidR="001D0098" w:rsidRDefault="001D0098" w:rsidP="001D0098">
      <w:pPr>
        <w:pStyle w:val="Prrafodelista"/>
        <w:ind w:left="1776"/>
        <w:jc w:val="both"/>
      </w:pPr>
    </w:p>
    <w:p w:rsidR="001D0098" w:rsidRDefault="001D0098" w:rsidP="00714935">
      <w:pPr>
        <w:pStyle w:val="Prrafodelista"/>
        <w:numPr>
          <w:ilvl w:val="0"/>
          <w:numId w:val="14"/>
        </w:numPr>
        <w:spacing w:after="160" w:line="256" w:lineRule="auto"/>
        <w:ind w:left="1776"/>
        <w:jc w:val="both"/>
      </w:pPr>
      <w:r>
        <w:t>Si los/las postulantes son Licenciados/as de las Fuerzas Armadas deberán consignar la información en el Formato N° 01 “Ficha de Postulante (Ficha Resumen Curricular)” con la finalidad obtener la Bonificación correspondiente.</w:t>
      </w:r>
    </w:p>
    <w:p w:rsidR="001D0098" w:rsidRDefault="001D0098" w:rsidP="00714935">
      <w:pPr>
        <w:pStyle w:val="Prrafodelista"/>
        <w:numPr>
          <w:ilvl w:val="0"/>
          <w:numId w:val="15"/>
        </w:numPr>
        <w:spacing w:after="160" w:line="256" w:lineRule="auto"/>
        <w:ind w:left="1776"/>
        <w:jc w:val="both"/>
      </w:pPr>
      <w:r>
        <w:t xml:space="preserve">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w:t>
      </w:r>
      <w:r>
        <w:lastRenderedPageBreak/>
        <w:t>caso, deberán detallar los ajustes razonables requeridos para realizar las acciones correspondientes en el desarrollo del proceso.</w:t>
      </w:r>
    </w:p>
    <w:p w:rsidR="001D0098" w:rsidRDefault="001D0098" w:rsidP="00714935">
      <w:pPr>
        <w:pStyle w:val="Prrafodelista"/>
        <w:numPr>
          <w:ilvl w:val="0"/>
          <w:numId w:val="15"/>
        </w:numPr>
        <w:spacing w:after="160" w:line="256" w:lineRule="auto"/>
        <w:ind w:left="1776"/>
        <w:jc w:val="both"/>
      </w:pPr>
      <w:r>
        <w:t>Si el/la postulante es Deportista Calificado de Alto Nivel deberá declarar en el en el Formato N° 01 “Ficha de Postulante (Ficha Resumen Curricular)”.</w:t>
      </w:r>
    </w:p>
    <w:p w:rsidR="001D0098" w:rsidRDefault="001D0098" w:rsidP="00714935">
      <w:pPr>
        <w:pStyle w:val="Prrafodelista"/>
        <w:numPr>
          <w:ilvl w:val="0"/>
          <w:numId w:val="15"/>
        </w:numPr>
        <w:spacing w:after="160" w:line="256" w:lineRule="auto"/>
        <w:ind w:left="1776"/>
        <w:jc w:val="both"/>
      </w:pPr>
      <w:r>
        <w:t xml:space="preserve">Por otro lado, la información declarada sobre Formación Académica, Experiencia General y Específica y Cursos/Especialización, serán validados en la etapa de Evaluación Curricular; en ese sentido, deberá presentar la información </w:t>
      </w:r>
      <w:proofErr w:type="spellStart"/>
      <w:r>
        <w:t>sustentatoria</w:t>
      </w:r>
      <w:proofErr w:type="spellEnd"/>
      <w:r>
        <w:t xml:space="preserve"> correspondiente, los mismos que deben haber concluidos a la fecha de postulación.</w:t>
      </w:r>
    </w:p>
    <w:p w:rsidR="001D0098" w:rsidRDefault="001D0098" w:rsidP="00714935">
      <w:pPr>
        <w:pStyle w:val="Prrafodelista"/>
        <w:numPr>
          <w:ilvl w:val="0"/>
          <w:numId w:val="15"/>
        </w:numPr>
        <w:spacing w:after="160" w:line="256" w:lineRule="auto"/>
        <w:ind w:left="1776"/>
        <w:jc w:val="both"/>
      </w:pPr>
      <w:r>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rsidR="001D0098" w:rsidRDefault="001D0098" w:rsidP="00714935">
      <w:pPr>
        <w:pStyle w:val="Prrafodelista"/>
        <w:numPr>
          <w:ilvl w:val="0"/>
          <w:numId w:val="15"/>
        </w:numPr>
        <w:spacing w:after="160" w:line="256" w:lineRule="auto"/>
        <w:ind w:left="1776"/>
        <w:jc w:val="both"/>
      </w:pPr>
      <w:r>
        <w:t>Los/las postulantes que cumplan con todos los requisitos señalados en el Perfil de Puesto, de acuerdo a lo declarado en el Formato N° 01 “Ficha de Postulante (Ficha Resumen Curricular), serán convocados a la siguiente etapa del proceso (Evaluación Técnica).</w:t>
      </w:r>
    </w:p>
    <w:p w:rsidR="001D0098" w:rsidRDefault="001D0098" w:rsidP="001D0098">
      <w:pPr>
        <w:pStyle w:val="Prrafodelista"/>
        <w:ind w:left="1776"/>
        <w:jc w:val="both"/>
      </w:pPr>
    </w:p>
    <w:p w:rsidR="001D0098" w:rsidRDefault="001D0098" w:rsidP="00714935">
      <w:pPr>
        <w:pStyle w:val="Prrafodelista"/>
        <w:numPr>
          <w:ilvl w:val="2"/>
          <w:numId w:val="8"/>
        </w:numPr>
        <w:spacing w:after="160" w:line="256" w:lineRule="auto"/>
        <w:rPr>
          <w:color w:val="000000" w:themeColor="text1"/>
        </w:rPr>
      </w:pPr>
      <w:r>
        <w:rPr>
          <w:b/>
          <w:color w:val="000000" w:themeColor="text1"/>
          <w:u w:val="single"/>
          <w:lang w:val="es-ES"/>
        </w:rPr>
        <w:t>Evaluación Técnica/Conocimientos</w:t>
      </w:r>
    </w:p>
    <w:p w:rsidR="001D0098" w:rsidRDefault="001D0098" w:rsidP="001D0098">
      <w:pPr>
        <w:pStyle w:val="Prrafodelista"/>
        <w:rPr>
          <w:color w:val="000000" w:themeColor="text1"/>
        </w:rPr>
      </w:pPr>
    </w:p>
    <w:p w:rsidR="001D0098" w:rsidRDefault="001D0098" w:rsidP="00714935">
      <w:pPr>
        <w:pStyle w:val="Prrafodelista"/>
        <w:numPr>
          <w:ilvl w:val="0"/>
          <w:numId w:val="16"/>
        </w:numPr>
        <w:spacing w:after="160" w:line="256" w:lineRule="auto"/>
        <w:jc w:val="both"/>
      </w:pPr>
      <w:r>
        <w:rPr>
          <w:b/>
        </w:rPr>
        <w:t>Ejecución</w:t>
      </w:r>
      <w:r>
        <w:t xml:space="preserve">: Tiene como objetivo evaluar el nivel de conocimientos técnicos del/la postulante para el adecuado desempeño de las funciones del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rsidR="001D0098" w:rsidRDefault="001D0098" w:rsidP="00714935">
      <w:pPr>
        <w:pStyle w:val="Prrafodelista"/>
        <w:numPr>
          <w:ilvl w:val="0"/>
          <w:numId w:val="17"/>
        </w:numPr>
        <w:spacing w:after="160" w:line="256" w:lineRule="auto"/>
        <w:jc w:val="both"/>
      </w:pPr>
      <w:r>
        <w:t xml:space="preserve">Primera parte consta de 10 preguntas sobre las materias señaladas en el numeral </w:t>
      </w:r>
      <w:r>
        <w:rPr>
          <w:b/>
        </w:rPr>
        <w:t>1.8</w:t>
      </w:r>
      <w:r>
        <w:t xml:space="preserve"> de la presente base.</w:t>
      </w:r>
    </w:p>
    <w:p w:rsidR="001D0098" w:rsidRDefault="001D0098" w:rsidP="00714935">
      <w:pPr>
        <w:pStyle w:val="Prrafodelista"/>
        <w:numPr>
          <w:ilvl w:val="0"/>
          <w:numId w:val="17"/>
        </w:numPr>
        <w:spacing w:after="160" w:line="256" w:lineRule="auto"/>
        <w:jc w:val="both"/>
      </w:pPr>
      <w:r>
        <w:t>Segunda parte consta de 5 preguntas de conocimiento general en el sector público.</w:t>
      </w:r>
    </w:p>
    <w:p w:rsidR="001D0098" w:rsidRPr="009B6AA7" w:rsidRDefault="001D0098" w:rsidP="001D0098">
      <w:pPr>
        <w:ind w:left="1068"/>
        <w:jc w:val="both"/>
        <w:rPr>
          <w:b/>
          <w:u w:val="single"/>
        </w:rPr>
      </w:pPr>
      <w:r>
        <w:t>El procedimiento para la ejecución de la Evaluación Técnica, será comunicado en el Portal Institucional. Para la ejecución de esta etapa es necesario que el/la postulante tenga acceso a una computadora/laptop, teclado y un mouse, cámara, audio y conexión a internet.</w:t>
      </w:r>
      <w:r w:rsidR="00C22F1A">
        <w:t xml:space="preserve"> </w:t>
      </w:r>
      <w:r w:rsidR="00C22F1A" w:rsidRPr="009B6AA7">
        <w:rPr>
          <w:b/>
          <w:u w:val="single"/>
        </w:rPr>
        <w:t>Además, para ingresar al formulario deberá acceder con una cuenta de Gmail.</w:t>
      </w:r>
    </w:p>
    <w:p w:rsidR="001D0098" w:rsidRDefault="001D0098" w:rsidP="001D0098">
      <w:pPr>
        <w:ind w:left="1068"/>
        <w:jc w:val="both"/>
      </w:pPr>
      <w:r>
        <w:t>Se considerará el tiempo de tolerancia de cinco (05) minutos a partir del horario establecido, si pasado el tiempo el/la postulante no se presenta, se dejará constancia de su inasistencia, a través de un correo electrónico que se remite a el/la postulante.</w:t>
      </w:r>
    </w:p>
    <w:p w:rsidR="001D0098" w:rsidRDefault="001D0098" w:rsidP="00714935">
      <w:pPr>
        <w:pStyle w:val="Prrafodelista"/>
        <w:numPr>
          <w:ilvl w:val="0"/>
          <w:numId w:val="16"/>
        </w:numPr>
        <w:spacing w:after="160" w:line="256" w:lineRule="auto"/>
        <w:jc w:val="both"/>
      </w:pPr>
      <w:r>
        <w:rPr>
          <w:b/>
        </w:rPr>
        <w:lastRenderedPageBreak/>
        <w:t>Criterio de Calificación:</w:t>
      </w:r>
      <w:r>
        <w:t xml:space="preserve"> El/la postulante será considerado “Aprobado” siempre que obtenga una puntuación entre </w:t>
      </w:r>
      <w:r>
        <w:rPr>
          <w:b/>
        </w:rPr>
        <w:t>veinte (20.00) y treinta (30.00)</w:t>
      </w:r>
      <w:r>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1D0098" w:rsidTr="00C22F1A">
        <w:tc>
          <w:tcPr>
            <w:tcW w:w="2746" w:type="dxa"/>
            <w:tcBorders>
              <w:top w:val="single" w:sz="4" w:space="0" w:color="auto"/>
              <w:left w:val="single" w:sz="4" w:space="0" w:color="auto"/>
              <w:bottom w:val="single" w:sz="4" w:space="0" w:color="auto"/>
              <w:right w:val="single" w:sz="4" w:space="0" w:color="auto"/>
            </w:tcBorders>
            <w:shd w:val="clear" w:color="auto" w:fill="C00000"/>
            <w:hideMark/>
          </w:tcPr>
          <w:p w:rsidR="001D0098" w:rsidRPr="004E534D" w:rsidRDefault="001D0098" w:rsidP="001D0098">
            <w:pPr>
              <w:jc w:val="center"/>
              <w:rPr>
                <w:color w:val="FFFFFF" w:themeColor="background1"/>
              </w:rPr>
            </w:pPr>
            <w:r w:rsidRPr="004E534D">
              <w:rPr>
                <w:color w:val="FFFFFF" w:themeColor="background1"/>
              </w:rPr>
              <w:t>EVALUACIÓN</w:t>
            </w:r>
          </w:p>
        </w:tc>
        <w:tc>
          <w:tcPr>
            <w:tcW w:w="2766" w:type="dxa"/>
            <w:tcBorders>
              <w:top w:val="single" w:sz="4" w:space="0" w:color="auto"/>
              <w:left w:val="single" w:sz="4" w:space="0" w:color="auto"/>
              <w:bottom w:val="single" w:sz="4" w:space="0" w:color="auto"/>
              <w:right w:val="single" w:sz="4" w:space="0" w:color="auto"/>
            </w:tcBorders>
            <w:shd w:val="clear" w:color="auto" w:fill="C00000"/>
            <w:hideMark/>
          </w:tcPr>
          <w:p w:rsidR="001D0098" w:rsidRPr="004E534D" w:rsidRDefault="001D0098" w:rsidP="001D0098">
            <w:pPr>
              <w:jc w:val="center"/>
              <w:rPr>
                <w:color w:val="FFFFFF" w:themeColor="background1"/>
              </w:rPr>
            </w:pPr>
            <w:r w:rsidRPr="004E534D">
              <w:rPr>
                <w:color w:val="FFFFFF" w:themeColor="background1"/>
              </w:rPr>
              <w:t>PUNTAJE MÍNIMO APROBATORIO</w:t>
            </w:r>
          </w:p>
        </w:tc>
        <w:tc>
          <w:tcPr>
            <w:tcW w:w="2704" w:type="dxa"/>
            <w:tcBorders>
              <w:top w:val="single" w:sz="4" w:space="0" w:color="auto"/>
              <w:left w:val="single" w:sz="4" w:space="0" w:color="auto"/>
              <w:bottom w:val="single" w:sz="4" w:space="0" w:color="auto"/>
              <w:right w:val="single" w:sz="4" w:space="0" w:color="auto"/>
            </w:tcBorders>
            <w:shd w:val="clear" w:color="auto" w:fill="C00000"/>
            <w:hideMark/>
          </w:tcPr>
          <w:p w:rsidR="001D0098" w:rsidRPr="004E534D" w:rsidRDefault="001D0098" w:rsidP="001D0098">
            <w:pPr>
              <w:jc w:val="center"/>
              <w:rPr>
                <w:color w:val="FFFFFF" w:themeColor="background1"/>
              </w:rPr>
            </w:pPr>
            <w:r w:rsidRPr="004E534D">
              <w:rPr>
                <w:color w:val="FFFFFF" w:themeColor="background1"/>
              </w:rPr>
              <w:t>PUNTAJE MÁXIMO</w:t>
            </w:r>
          </w:p>
        </w:tc>
      </w:tr>
      <w:tr w:rsidR="001D0098" w:rsidTr="001D0098">
        <w:tc>
          <w:tcPr>
            <w:tcW w:w="2746"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pPr>
            <w:r>
              <w:t>Evaluación Técnica/Conocimiento</w:t>
            </w:r>
          </w:p>
        </w:tc>
        <w:tc>
          <w:tcPr>
            <w:tcW w:w="2766"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pPr>
            <w:r>
              <w:t>20.00</w:t>
            </w:r>
          </w:p>
        </w:tc>
        <w:tc>
          <w:tcPr>
            <w:tcW w:w="2704"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pPr>
            <w:r>
              <w:t>30.00</w:t>
            </w:r>
          </w:p>
        </w:tc>
      </w:tr>
    </w:tbl>
    <w:p w:rsidR="001D0098" w:rsidRDefault="001D0098" w:rsidP="001D0098">
      <w:pPr>
        <w:pStyle w:val="Prrafodelista"/>
        <w:ind w:left="1068"/>
        <w:jc w:val="both"/>
      </w:pPr>
    </w:p>
    <w:p w:rsidR="001D0098" w:rsidRDefault="001D0098" w:rsidP="001D0098">
      <w:pPr>
        <w:pStyle w:val="Prrafodelista"/>
        <w:ind w:left="1068"/>
        <w:jc w:val="both"/>
      </w:pPr>
      <w:r>
        <w:t>En esta evaluación, los/as postulantes podrán obtener una de las siguientes condiciones:</w:t>
      </w:r>
    </w:p>
    <w:p w:rsidR="001D0098" w:rsidRDefault="001D0098" w:rsidP="001D0098">
      <w:pPr>
        <w:pStyle w:val="Prrafodelista"/>
        <w:ind w:left="1068"/>
        <w:jc w:val="both"/>
      </w:pPr>
    </w:p>
    <w:p w:rsidR="001D0098" w:rsidRDefault="001D0098" w:rsidP="00714935">
      <w:pPr>
        <w:pStyle w:val="Prrafodelista"/>
        <w:numPr>
          <w:ilvl w:val="0"/>
          <w:numId w:val="18"/>
        </w:numPr>
        <w:spacing w:after="160" w:line="256" w:lineRule="auto"/>
      </w:pPr>
      <w:r>
        <w:rPr>
          <w:b/>
        </w:rPr>
        <w:t>APTO/A:</w:t>
      </w:r>
      <w:r>
        <w:t xml:space="preserve"> Cuando el/la postulante alcanza el puntaje mínimo aprobatorio de la evaluación.  </w:t>
      </w:r>
    </w:p>
    <w:p w:rsidR="001D0098" w:rsidRDefault="001D0098" w:rsidP="00714935">
      <w:pPr>
        <w:pStyle w:val="Prrafodelista"/>
        <w:numPr>
          <w:ilvl w:val="0"/>
          <w:numId w:val="18"/>
        </w:numPr>
        <w:spacing w:after="160" w:line="256" w:lineRule="auto"/>
      </w:pPr>
      <w:r>
        <w:rPr>
          <w:b/>
        </w:rPr>
        <w:t>NO APTO/A</w:t>
      </w:r>
      <w:r>
        <w:t xml:space="preserve">: Cuando el/la postulante no alcanza el puntaje mínimo aprobatorio.  </w:t>
      </w:r>
    </w:p>
    <w:p w:rsidR="001D0098" w:rsidRDefault="001D0098" w:rsidP="00714935">
      <w:pPr>
        <w:pStyle w:val="Prrafodelista"/>
        <w:numPr>
          <w:ilvl w:val="0"/>
          <w:numId w:val="18"/>
        </w:numPr>
        <w:spacing w:after="160" w:line="256" w:lineRule="auto"/>
        <w:jc w:val="both"/>
      </w:pPr>
      <w:r>
        <w:rPr>
          <w:b/>
        </w:rPr>
        <w:t>DESCALIFICA</w:t>
      </w:r>
      <w:r>
        <w:t>: Cuando el/la postulante incumpla alguna de las normas establecidas, y sea retirado/a de la evaluación.</w:t>
      </w:r>
    </w:p>
    <w:p w:rsidR="001D0098" w:rsidRDefault="001D0098" w:rsidP="00714935">
      <w:pPr>
        <w:pStyle w:val="Prrafodelista"/>
        <w:numPr>
          <w:ilvl w:val="0"/>
          <w:numId w:val="18"/>
        </w:numPr>
        <w:spacing w:after="160" w:line="256" w:lineRule="auto"/>
        <w:jc w:val="both"/>
      </w:pPr>
      <w:r>
        <w:rPr>
          <w:b/>
        </w:rPr>
        <w:t>NO ASISTIÓ</w:t>
      </w:r>
      <w:r>
        <w:t>: Cuando el/la postulante no se presenta a rendir la evaluación o se presenta fuera del horario indicado.</w:t>
      </w:r>
    </w:p>
    <w:p w:rsidR="001D0098" w:rsidRDefault="001D0098" w:rsidP="001D0098">
      <w:pPr>
        <w:pStyle w:val="Prrafodelista"/>
        <w:ind w:left="1428"/>
        <w:rPr>
          <w:b/>
        </w:rPr>
      </w:pPr>
    </w:p>
    <w:p w:rsidR="001D0098" w:rsidRDefault="001D0098" w:rsidP="00714935">
      <w:pPr>
        <w:pStyle w:val="Prrafodelista"/>
        <w:numPr>
          <w:ilvl w:val="0"/>
          <w:numId w:val="16"/>
        </w:numPr>
        <w:jc w:val="both"/>
      </w:pPr>
      <w:r w:rsidRPr="00573C20">
        <w:rPr>
          <w:b/>
          <w:bCs/>
        </w:rPr>
        <w:t>Publicación</w:t>
      </w:r>
      <w:r>
        <w:t xml:space="preserve">: 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w:t>
      </w:r>
      <w:r w:rsidRPr="00573C20">
        <w:rPr>
          <w:b/>
          <w:bCs/>
        </w:rPr>
        <w:t>“APTO/A</w:t>
      </w:r>
      <w:r>
        <w:t>” en la Evaluación de Conocimientos pasarán a la Evaluación Curricular.</w:t>
      </w:r>
    </w:p>
    <w:p w:rsidR="001D0098" w:rsidRDefault="001D0098" w:rsidP="001D0098">
      <w:pPr>
        <w:pStyle w:val="Prrafodelista"/>
        <w:ind w:left="1068"/>
        <w:jc w:val="both"/>
      </w:pPr>
    </w:p>
    <w:p w:rsidR="001D0098" w:rsidRDefault="001D0098" w:rsidP="00714935">
      <w:pPr>
        <w:pStyle w:val="Prrafodelista"/>
        <w:numPr>
          <w:ilvl w:val="0"/>
          <w:numId w:val="16"/>
        </w:numPr>
        <w:spacing w:after="160" w:line="256" w:lineRule="auto"/>
        <w:jc w:val="both"/>
        <w:rPr>
          <w:b/>
          <w:u w:val="single"/>
        </w:rPr>
      </w:pPr>
      <w:r>
        <w:rPr>
          <w:b/>
          <w:u w:val="single"/>
        </w:rPr>
        <w:t xml:space="preserve">IMPORTANTE: </w:t>
      </w:r>
    </w:p>
    <w:p w:rsidR="001D0098" w:rsidRDefault="001D0098" w:rsidP="001D0098">
      <w:pPr>
        <w:pStyle w:val="Prrafodelista"/>
        <w:rPr>
          <w:b/>
          <w:u w:val="single"/>
        </w:rPr>
      </w:pPr>
    </w:p>
    <w:p w:rsidR="001D0098" w:rsidRDefault="001D0098" w:rsidP="00714935">
      <w:pPr>
        <w:pStyle w:val="Prrafodelista"/>
        <w:numPr>
          <w:ilvl w:val="0"/>
          <w:numId w:val="19"/>
        </w:numPr>
        <w:spacing w:after="0" w:line="256" w:lineRule="auto"/>
        <w:ind w:left="1428"/>
        <w:jc w:val="both"/>
      </w:pPr>
      <w:r>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Pr>
          <w:i/>
          <w:u w:val="single"/>
        </w:rPr>
        <w:t>es necesario que el/la postulante tenga acceso a una computadora/laptop, teclado y un mouse, cámara, audio y conexión a internet</w:t>
      </w:r>
      <w:r>
        <w:t>.</w:t>
      </w:r>
    </w:p>
    <w:p w:rsidR="001D0098" w:rsidRDefault="001D0098" w:rsidP="001D0098">
      <w:pPr>
        <w:spacing w:after="0"/>
        <w:ind w:left="708"/>
        <w:jc w:val="both"/>
      </w:pPr>
    </w:p>
    <w:p w:rsidR="001D0098" w:rsidRDefault="001D0098" w:rsidP="00714935">
      <w:pPr>
        <w:pStyle w:val="Prrafodelista"/>
        <w:numPr>
          <w:ilvl w:val="0"/>
          <w:numId w:val="19"/>
        </w:numPr>
        <w:spacing w:after="0" w:line="256" w:lineRule="auto"/>
        <w:ind w:left="1428"/>
        <w:jc w:val="both"/>
      </w:pPr>
      <w:r>
        <w:t>Si por razones de conectividad el/la postulante no pueda iniciar o continuar la evaluación, se podrá establecer otro medio para la ejecución de la misma.</w:t>
      </w:r>
    </w:p>
    <w:p w:rsidR="001D0098" w:rsidRDefault="001D0098" w:rsidP="001D0098">
      <w:pPr>
        <w:pStyle w:val="Prrafodelista"/>
        <w:spacing w:after="0"/>
        <w:ind w:left="1428"/>
        <w:jc w:val="both"/>
      </w:pPr>
    </w:p>
    <w:p w:rsidR="001D0098" w:rsidRDefault="001D0098" w:rsidP="00714935">
      <w:pPr>
        <w:pStyle w:val="Prrafodelista"/>
        <w:numPr>
          <w:ilvl w:val="0"/>
          <w:numId w:val="19"/>
        </w:numPr>
        <w:spacing w:after="0" w:line="256" w:lineRule="auto"/>
        <w:ind w:left="1428"/>
        <w:jc w:val="both"/>
        <w:rPr>
          <w:lang w:val="es-ES"/>
        </w:rPr>
      </w:pPr>
      <w:r>
        <w:rPr>
          <w:lang w:val="es-ES"/>
        </w:rPr>
        <w:t xml:space="preserve">Los/las postulantes que obtengan el Puntaje Mínimo Aprobatorio, serán convocados a la siguiente etapa del proceso (Evaluación Curricular). </w:t>
      </w:r>
    </w:p>
    <w:p w:rsidR="001D0098" w:rsidRDefault="001D0098" w:rsidP="001D0098">
      <w:pPr>
        <w:pStyle w:val="Prrafodelista"/>
        <w:rPr>
          <w:lang w:val="es-ES"/>
        </w:rPr>
      </w:pPr>
    </w:p>
    <w:p w:rsidR="001D0098" w:rsidRDefault="001D0098" w:rsidP="00714935">
      <w:pPr>
        <w:pStyle w:val="Prrafodelista"/>
        <w:numPr>
          <w:ilvl w:val="2"/>
          <w:numId w:val="8"/>
        </w:numPr>
        <w:spacing w:after="160" w:line="256" w:lineRule="auto"/>
        <w:rPr>
          <w:b/>
          <w:color w:val="000000" w:themeColor="text1"/>
          <w:lang w:val="es-ES"/>
        </w:rPr>
      </w:pPr>
      <w:r>
        <w:rPr>
          <w:b/>
          <w:color w:val="000000" w:themeColor="text1"/>
          <w:u w:val="single"/>
          <w:lang w:val="es-ES"/>
        </w:rPr>
        <w:lastRenderedPageBreak/>
        <w:t xml:space="preserve">Evaluación Curricular: </w:t>
      </w:r>
    </w:p>
    <w:p w:rsidR="001D0098" w:rsidRDefault="001D0098" w:rsidP="001D0098">
      <w:pPr>
        <w:pStyle w:val="Prrafodelista"/>
        <w:rPr>
          <w:b/>
          <w:color w:val="000000" w:themeColor="text1"/>
          <w:lang w:val="es-ES"/>
        </w:rPr>
      </w:pPr>
    </w:p>
    <w:p w:rsidR="001D0098" w:rsidRDefault="001D0098" w:rsidP="00714935">
      <w:pPr>
        <w:pStyle w:val="Prrafodelista"/>
        <w:numPr>
          <w:ilvl w:val="0"/>
          <w:numId w:val="20"/>
        </w:numPr>
        <w:spacing w:after="160" w:line="256" w:lineRule="auto"/>
        <w:jc w:val="both"/>
        <w:rPr>
          <w:lang w:val="es-ES"/>
        </w:rPr>
      </w:pPr>
      <w:r>
        <w:rPr>
          <w:b/>
          <w:lang w:val="es-ES"/>
        </w:rPr>
        <w:t xml:space="preserve">Ejecución: </w:t>
      </w:r>
      <w:r>
        <w:rPr>
          <w:b/>
          <w:u w:val="single"/>
          <w:lang w:val="es-ES"/>
        </w:rPr>
        <w:t>Solo se revisará los currículos documentados de los/as postulantes que aprueban la evaluación técnica/conocimiento.</w:t>
      </w:r>
      <w:r>
        <w:rPr>
          <w:b/>
          <w:lang w:val="es-ES"/>
        </w:rPr>
        <w:t xml:space="preserve"> </w:t>
      </w:r>
    </w:p>
    <w:p w:rsidR="001D0098" w:rsidRDefault="001D0098" w:rsidP="001D0098">
      <w:pPr>
        <w:pStyle w:val="Prrafodelista"/>
        <w:jc w:val="both"/>
        <w:rPr>
          <w:lang w:val="es-ES"/>
        </w:rPr>
      </w:pPr>
    </w:p>
    <w:p w:rsidR="001D0098" w:rsidRDefault="001D0098" w:rsidP="00714935">
      <w:pPr>
        <w:pStyle w:val="Prrafodelista"/>
        <w:numPr>
          <w:ilvl w:val="0"/>
          <w:numId w:val="21"/>
        </w:numPr>
        <w:spacing w:after="160" w:line="256" w:lineRule="auto"/>
        <w:ind w:left="1428"/>
        <w:jc w:val="both"/>
        <w:rPr>
          <w:lang w:val="es-ES"/>
        </w:rPr>
      </w:pPr>
      <w:r>
        <w:t xml:space="preserve">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de la documentación </w:t>
      </w:r>
      <w:proofErr w:type="spellStart"/>
      <w:r>
        <w:t>sustentatoria</w:t>
      </w:r>
      <w:proofErr w:type="spellEnd"/>
      <w:r>
        <w:t xml:space="preserve"> que acredite la condición de Deportista Calificado de Alto Nivel declarado en el Formato N° 01 “Ficha de Postulante (Ficha Resumen Curricular)”.</w:t>
      </w:r>
    </w:p>
    <w:p w:rsidR="001D0098" w:rsidRDefault="001D0098" w:rsidP="001D0098">
      <w:pPr>
        <w:pStyle w:val="Prrafodelista"/>
        <w:ind w:left="1428"/>
        <w:jc w:val="both"/>
        <w:rPr>
          <w:lang w:val="es-ES"/>
        </w:rPr>
      </w:pPr>
    </w:p>
    <w:p w:rsidR="001D0098" w:rsidRDefault="001D0098" w:rsidP="00714935">
      <w:pPr>
        <w:pStyle w:val="Prrafodelista"/>
        <w:numPr>
          <w:ilvl w:val="0"/>
          <w:numId w:val="21"/>
        </w:numPr>
        <w:spacing w:after="160" w:line="256" w:lineRule="auto"/>
        <w:ind w:left="1428"/>
        <w:jc w:val="both"/>
      </w:pPr>
      <w:r>
        <w:t xml:space="preserve">Los/as postulantes deben remitir la documentación </w:t>
      </w:r>
      <w:proofErr w:type="spellStart"/>
      <w:r>
        <w:t>sustentatoria</w:t>
      </w:r>
      <w:proofErr w:type="spellEnd"/>
      <w:r>
        <w:t xml:space="preserve"> de forma  legible, que se puedan descargar y visualizar, de preferencia un solo archivo en forma PDF y que no supere 25MB, al siguiente correo electrónico al siguiente correo electrónico </w:t>
      </w:r>
      <w:hyperlink r:id="rId13" w:history="1">
        <w:r>
          <w:rPr>
            <w:rStyle w:val="Hipervnculo"/>
          </w:rPr>
          <w:t>seleccion.cas@regionhuancavelica.gob.pe</w:t>
        </w:r>
      </w:hyperlink>
      <w:r>
        <w:t>, indicando.</w:t>
      </w:r>
    </w:p>
    <w:p w:rsidR="001D0098" w:rsidRPr="001C516F" w:rsidRDefault="009B6AA7" w:rsidP="001D0098">
      <w:pPr>
        <w:ind w:left="1428"/>
        <w:rPr>
          <w:b/>
          <w:lang w:val="pt-BR"/>
        </w:rPr>
      </w:pPr>
      <w:proofErr w:type="spellStart"/>
      <w:r>
        <w:rPr>
          <w:b/>
          <w:lang w:val="pt-BR"/>
        </w:rPr>
        <w:t>Asunto</w:t>
      </w:r>
      <w:proofErr w:type="spellEnd"/>
      <w:proofErr w:type="gramStart"/>
      <w:r>
        <w:rPr>
          <w:b/>
          <w:lang w:val="pt-BR"/>
        </w:rPr>
        <w:tab/>
        <w:t>:</w:t>
      </w:r>
      <w:r>
        <w:rPr>
          <w:b/>
          <w:lang w:val="pt-BR"/>
        </w:rPr>
        <w:tab/>
      </w:r>
      <w:proofErr w:type="gramEnd"/>
      <w:r>
        <w:rPr>
          <w:b/>
          <w:lang w:val="pt-BR"/>
        </w:rPr>
        <w:t>(CAS Nº 001-2024</w:t>
      </w:r>
      <w:r w:rsidR="001D0098" w:rsidRPr="001C516F">
        <w:rPr>
          <w:b/>
          <w:lang w:val="pt-BR"/>
        </w:rPr>
        <w:t>/GOB.REG.HVCA/CPSP_DNI N° 0000_ÍTEM 001).</w:t>
      </w:r>
    </w:p>
    <w:p w:rsidR="001D0098" w:rsidRDefault="001D0098" w:rsidP="001D0098">
      <w:pPr>
        <w:ind w:left="1428"/>
      </w:pPr>
      <w:r>
        <w:t xml:space="preserve">Considerando el siguiente orden: </w:t>
      </w:r>
    </w:p>
    <w:p w:rsidR="001D0098" w:rsidRDefault="001D0098" w:rsidP="00714935">
      <w:pPr>
        <w:pStyle w:val="Prrafodelista"/>
        <w:numPr>
          <w:ilvl w:val="0"/>
          <w:numId w:val="22"/>
        </w:numPr>
        <w:spacing w:after="160" w:line="256" w:lineRule="auto"/>
        <w:ind w:left="1776"/>
        <w:jc w:val="both"/>
      </w:pPr>
      <w:r>
        <w:t xml:space="preserve">Formato N° 01 “Ficha de Postulante (Ficha Resumen Curricular)” debidamente firmado en el campo correspondiente dentro del formato </w:t>
      </w:r>
      <w:r>
        <w:rPr>
          <w:b/>
        </w:rPr>
        <w:t>(la firma puede ser digitalizada, escaneada o firma digital)</w:t>
      </w:r>
      <w:r>
        <w:t xml:space="preserve">, caso contrario el/la postulante obtendrá la condición de </w:t>
      </w:r>
      <w:r>
        <w:rPr>
          <w:b/>
        </w:rPr>
        <w:t>DESCALIFICA.</w:t>
      </w:r>
    </w:p>
    <w:p w:rsidR="001D0098" w:rsidRDefault="001D0098" w:rsidP="00714935">
      <w:pPr>
        <w:pStyle w:val="Prrafodelista"/>
        <w:numPr>
          <w:ilvl w:val="0"/>
          <w:numId w:val="22"/>
        </w:numPr>
        <w:spacing w:after="160" w:line="256" w:lineRule="auto"/>
        <w:ind w:left="1776"/>
        <w:jc w:val="both"/>
      </w:pPr>
      <w:r>
        <w:t xml:space="preserve">Formato N° 02 Declaración Juradas A, y B debidamente firmadas </w:t>
      </w:r>
      <w:r>
        <w:rPr>
          <w:b/>
        </w:rPr>
        <w:t>en</w:t>
      </w:r>
      <w:r>
        <w:t xml:space="preserve"> </w:t>
      </w:r>
      <w:r>
        <w:rPr>
          <w:b/>
        </w:rPr>
        <w:t>el campo correspondiente dentro de los formatos (la firma puede ser digitalizada, escaneada o firma digital)</w:t>
      </w:r>
      <w:r>
        <w:t xml:space="preserve">, caso contrario el/la postulante obtendrá la condición de </w:t>
      </w:r>
      <w:r w:rsidRPr="001E528F">
        <w:rPr>
          <w:b/>
          <w:bCs/>
        </w:rPr>
        <w:t>DESCALIFICA</w:t>
      </w:r>
      <w:r>
        <w:t>.</w:t>
      </w:r>
    </w:p>
    <w:p w:rsidR="001D0098" w:rsidRDefault="001D0098" w:rsidP="00714935">
      <w:pPr>
        <w:pStyle w:val="Prrafodelista"/>
        <w:numPr>
          <w:ilvl w:val="0"/>
          <w:numId w:val="22"/>
        </w:numPr>
        <w:spacing w:after="160" w:line="256" w:lineRule="auto"/>
        <w:ind w:left="1776"/>
        <w:jc w:val="both"/>
      </w:pPr>
      <w:r>
        <w:t>Documentos que sustenten el cumplimiento de los requisitos mínimos declarados en el Formato N° 01 “Ficha de Postulante (Ficha Resumen Curricular)”, de preferencia, ordenados de la siguiente manera:</w:t>
      </w:r>
    </w:p>
    <w:p w:rsidR="001D0098" w:rsidRDefault="001D0098" w:rsidP="001D0098">
      <w:pPr>
        <w:pStyle w:val="Prrafodelista"/>
        <w:ind w:left="1776"/>
        <w:jc w:val="both"/>
      </w:pPr>
    </w:p>
    <w:p w:rsidR="001D0098" w:rsidRDefault="001D0098" w:rsidP="00714935">
      <w:pPr>
        <w:pStyle w:val="Prrafodelista"/>
        <w:numPr>
          <w:ilvl w:val="0"/>
          <w:numId w:val="23"/>
        </w:numPr>
        <w:spacing w:after="160" w:line="256" w:lineRule="auto"/>
        <w:jc w:val="both"/>
      </w:pPr>
      <w:r>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1D0098" w:rsidRDefault="001D0098" w:rsidP="00714935">
      <w:pPr>
        <w:pStyle w:val="Prrafodelista"/>
        <w:numPr>
          <w:ilvl w:val="0"/>
          <w:numId w:val="23"/>
        </w:numPr>
        <w:spacing w:after="160" w:line="256" w:lineRule="auto"/>
        <w:jc w:val="both"/>
      </w:pPr>
      <w:r>
        <w:t xml:space="preserve">Capacitaciones (Diplomados y/o Cursos de Especialización); </w:t>
      </w:r>
    </w:p>
    <w:p w:rsidR="001D0098" w:rsidRDefault="001D0098" w:rsidP="00714935">
      <w:pPr>
        <w:pStyle w:val="Prrafodelista"/>
        <w:numPr>
          <w:ilvl w:val="0"/>
          <w:numId w:val="23"/>
        </w:numPr>
        <w:spacing w:after="160" w:line="256" w:lineRule="auto"/>
        <w:jc w:val="both"/>
      </w:pPr>
      <w:r>
        <w:t>Experiencia laboral</w:t>
      </w:r>
    </w:p>
    <w:p w:rsidR="001D0098" w:rsidRDefault="001D0098" w:rsidP="001D0098">
      <w:pPr>
        <w:pStyle w:val="Prrafodelista"/>
        <w:ind w:left="2616"/>
        <w:jc w:val="both"/>
      </w:pPr>
    </w:p>
    <w:p w:rsidR="001D0098" w:rsidRDefault="001D0098" w:rsidP="001D0098">
      <w:pPr>
        <w:pStyle w:val="Prrafodelista"/>
        <w:ind w:left="1416"/>
        <w:jc w:val="both"/>
      </w:pPr>
      <w:r>
        <w:lastRenderedPageBreak/>
        <w:t>Documentos digitalizados que acrediten el otorgamiento de bonificación adicional, en caso el/la postulante tenga alguna condición por discapacidad o en el caso de licenciados de las Fuerzas Armadas o por deportista calificado de Alto Nivel.</w:t>
      </w:r>
    </w:p>
    <w:p w:rsidR="001D0098" w:rsidRDefault="001D0098" w:rsidP="001D0098">
      <w:pPr>
        <w:pStyle w:val="Prrafodelista"/>
        <w:ind w:left="1068"/>
        <w:jc w:val="both"/>
      </w:pPr>
    </w:p>
    <w:p w:rsidR="001D0098" w:rsidRDefault="001D0098" w:rsidP="00714935">
      <w:pPr>
        <w:pStyle w:val="Prrafodelista"/>
        <w:numPr>
          <w:ilvl w:val="0"/>
          <w:numId w:val="20"/>
        </w:numPr>
        <w:spacing w:after="160" w:line="256" w:lineRule="auto"/>
      </w:pPr>
      <w:r>
        <w:rPr>
          <w:b/>
        </w:rPr>
        <w:t>Criterio de calificación</w:t>
      </w:r>
    </w:p>
    <w:p w:rsidR="001D0098" w:rsidRDefault="001D0098" w:rsidP="001D0098">
      <w:pPr>
        <w:ind w:left="1068"/>
        <w:jc w:val="both"/>
      </w:pPr>
      <w:r>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1D0098" w:rsidTr="009B6AA7">
        <w:trPr>
          <w:jc w:val="center"/>
        </w:trPr>
        <w:tc>
          <w:tcPr>
            <w:tcW w:w="3080" w:type="dxa"/>
            <w:tcBorders>
              <w:top w:val="single" w:sz="4" w:space="0" w:color="auto"/>
              <w:left w:val="single" w:sz="4" w:space="0" w:color="auto"/>
              <w:bottom w:val="single" w:sz="4" w:space="0" w:color="auto"/>
              <w:right w:val="single" w:sz="4" w:space="0" w:color="auto"/>
            </w:tcBorders>
            <w:shd w:val="clear" w:color="auto" w:fill="C00000"/>
            <w:hideMark/>
          </w:tcPr>
          <w:p w:rsidR="001D0098" w:rsidRPr="004E534D" w:rsidRDefault="001D0098" w:rsidP="001D0098">
            <w:pPr>
              <w:jc w:val="center"/>
              <w:rPr>
                <w:b/>
                <w:color w:val="FFFFFF" w:themeColor="background1"/>
              </w:rPr>
            </w:pPr>
            <w:r w:rsidRPr="004E534D">
              <w:rPr>
                <w:b/>
                <w:color w:val="FFFFFF" w:themeColor="background1"/>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C00000"/>
            <w:hideMark/>
          </w:tcPr>
          <w:p w:rsidR="001D0098" w:rsidRPr="004E534D" w:rsidRDefault="001D0098" w:rsidP="001D0098">
            <w:pPr>
              <w:jc w:val="center"/>
              <w:rPr>
                <w:b/>
                <w:color w:val="FFFFFF" w:themeColor="background1"/>
                <w:lang w:val="es-ES"/>
              </w:rPr>
            </w:pPr>
            <w:r w:rsidRPr="004E534D">
              <w:rPr>
                <w:b/>
                <w:color w:val="FFFFFF" w:themeColor="background1"/>
              </w:rPr>
              <w:t>Documentos a presentar</w:t>
            </w:r>
          </w:p>
        </w:tc>
      </w:tr>
      <w:tr w:rsidR="001D0098" w:rsidTr="001D0098">
        <w:trPr>
          <w:jc w:val="center"/>
        </w:trPr>
        <w:tc>
          <w:tcPr>
            <w:tcW w:w="3080"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rPr>
                <w:b/>
              </w:rPr>
            </w:pPr>
            <w:r>
              <w:rPr>
                <w:b/>
              </w:rPr>
              <w:t>Licenciado de las Fuerzas Armadas</w:t>
            </w:r>
          </w:p>
        </w:tc>
        <w:tc>
          <w:tcPr>
            <w:tcW w:w="5339"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both"/>
            </w:pPr>
            <w:r>
              <w:t>Documento expedido por la autoridad competente que acredite su condición de Licenciado de las Fuerzas Armadas, que haya cumplido el Servicio Militar, de corresponder</w:t>
            </w:r>
          </w:p>
        </w:tc>
      </w:tr>
      <w:tr w:rsidR="001D0098" w:rsidTr="001D0098">
        <w:trPr>
          <w:jc w:val="center"/>
        </w:trPr>
        <w:tc>
          <w:tcPr>
            <w:tcW w:w="3080"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rPr>
                <w:b/>
              </w:rPr>
            </w:pPr>
            <w:r>
              <w:rPr>
                <w:b/>
              </w:rPr>
              <w:t>Discapacidad</w:t>
            </w:r>
          </w:p>
        </w:tc>
        <w:tc>
          <w:tcPr>
            <w:tcW w:w="5339"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both"/>
            </w:pPr>
            <w:r>
              <w:t>Documento que acredite discapacidad, de corresponder</w:t>
            </w:r>
          </w:p>
        </w:tc>
      </w:tr>
      <w:tr w:rsidR="001D0098" w:rsidTr="001D0098">
        <w:trPr>
          <w:jc w:val="center"/>
        </w:trPr>
        <w:tc>
          <w:tcPr>
            <w:tcW w:w="3080"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rPr>
                <w:b/>
              </w:rPr>
            </w:pPr>
            <w:r>
              <w:rPr>
                <w:b/>
              </w:rPr>
              <w:t>Deportista Calificado de Alto Nivel</w:t>
            </w:r>
          </w:p>
        </w:tc>
        <w:tc>
          <w:tcPr>
            <w:tcW w:w="5339"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both"/>
            </w:pPr>
            <w:r>
              <w:t xml:space="preserve">Documento emitido por la autoridad competente que acredite la condición de Deportista Calificado de Alto Nivel, de corresponder. </w:t>
            </w:r>
          </w:p>
        </w:tc>
      </w:tr>
      <w:tr w:rsidR="001D0098" w:rsidTr="001D0098">
        <w:trPr>
          <w:jc w:val="center"/>
        </w:trPr>
        <w:tc>
          <w:tcPr>
            <w:tcW w:w="3080" w:type="dxa"/>
            <w:tcBorders>
              <w:top w:val="single" w:sz="4" w:space="0" w:color="auto"/>
              <w:left w:val="single" w:sz="4" w:space="0" w:color="auto"/>
              <w:bottom w:val="single" w:sz="4" w:space="0" w:color="auto"/>
              <w:right w:val="single" w:sz="4" w:space="0" w:color="auto"/>
            </w:tcBorders>
          </w:tcPr>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r>
              <w:rPr>
                <w:b/>
              </w:rPr>
              <w:t>Formación Académica</w:t>
            </w: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1D0098" w:rsidRDefault="001D0098" w:rsidP="00714935">
            <w:pPr>
              <w:pStyle w:val="Prrafodelista"/>
              <w:numPr>
                <w:ilvl w:val="0"/>
                <w:numId w:val="24"/>
              </w:numPr>
              <w:spacing w:after="160" w:line="256" w:lineRule="auto"/>
              <w:ind w:left="351"/>
              <w:jc w:val="both"/>
            </w:pPr>
            <w:r>
              <w:t xml:space="preserve">Deberá acreditarse con documentos digitalizados de certificado de secundaria completa, certificado de estudios técnicos básicos, profesional técnico, grado de bachiller, título profesional, grado de Magister o Doctorado, de ser el caso. </w:t>
            </w:r>
          </w:p>
          <w:p w:rsidR="001D0098" w:rsidRDefault="001D0098" w:rsidP="00714935">
            <w:pPr>
              <w:pStyle w:val="Prrafodelista"/>
              <w:numPr>
                <w:ilvl w:val="0"/>
                <w:numId w:val="24"/>
              </w:numPr>
              <w:spacing w:after="160" w:line="256" w:lineRule="auto"/>
              <w:ind w:left="351"/>
              <w:jc w:val="both"/>
            </w:pPr>
            <w:r>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1D0098" w:rsidTr="001D0098">
        <w:trPr>
          <w:jc w:val="center"/>
        </w:trPr>
        <w:tc>
          <w:tcPr>
            <w:tcW w:w="3080" w:type="dxa"/>
            <w:tcBorders>
              <w:top w:val="single" w:sz="4" w:space="0" w:color="auto"/>
              <w:left w:val="single" w:sz="4" w:space="0" w:color="auto"/>
              <w:bottom w:val="single" w:sz="4" w:space="0" w:color="auto"/>
              <w:right w:val="single" w:sz="4" w:space="0" w:color="auto"/>
            </w:tcBorders>
          </w:tcPr>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r>
              <w:rPr>
                <w:b/>
              </w:rPr>
              <w:t>Cursos y/o Programas de Especialización</w:t>
            </w:r>
          </w:p>
          <w:p w:rsidR="001D0098" w:rsidRDefault="001D0098" w:rsidP="001D0098">
            <w:pPr>
              <w:jc w:val="center"/>
              <w:rPr>
                <w:b/>
              </w:rPr>
            </w:pPr>
          </w:p>
          <w:p w:rsidR="001D0098" w:rsidRDefault="001D0098" w:rsidP="001D0098">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1D0098" w:rsidRDefault="001D0098" w:rsidP="00714935">
            <w:pPr>
              <w:pStyle w:val="Prrafodelista"/>
              <w:numPr>
                <w:ilvl w:val="0"/>
                <w:numId w:val="25"/>
              </w:numPr>
              <w:spacing w:after="160" w:line="256" w:lineRule="auto"/>
              <w:ind w:left="351"/>
              <w:jc w:val="both"/>
            </w:pPr>
            <w:r>
              <w:lastRenderedPageBreak/>
              <w:t xml:space="preserve">Constancias, certificados, diplomas de estudios, cursos y/o programas de especialización u otro medio </w:t>
            </w:r>
            <w:r>
              <w:lastRenderedPageBreak/>
              <w:t xml:space="preserve">probatorio que dé cuenta de la aprobación del mismo, estos estudios </w:t>
            </w:r>
            <w:r>
              <w:rPr>
                <w:b/>
                <w:i/>
                <w:u w:val="single"/>
              </w:rPr>
              <w:t>deben ser concluidos a la fecha de postulación y cada documento deberá incluir la cantidad de horas.</w:t>
            </w:r>
          </w:p>
          <w:p w:rsidR="001D0098" w:rsidRDefault="001D0098" w:rsidP="00714935">
            <w:pPr>
              <w:pStyle w:val="Prrafodelista"/>
              <w:numPr>
                <w:ilvl w:val="0"/>
                <w:numId w:val="25"/>
              </w:numPr>
              <w:spacing w:after="160" w:line="256" w:lineRule="auto"/>
              <w:ind w:left="351"/>
              <w:jc w:val="both"/>
            </w:pPr>
            <w:r>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rsidR="001D0098" w:rsidRDefault="001D0098" w:rsidP="00714935">
            <w:pPr>
              <w:pStyle w:val="Prrafodelista"/>
              <w:numPr>
                <w:ilvl w:val="0"/>
                <w:numId w:val="25"/>
              </w:numPr>
              <w:spacing w:after="160" w:line="256" w:lineRule="auto"/>
              <w:ind w:left="351"/>
              <w:jc w:val="both"/>
            </w:pPr>
            <w:r>
              <w:t>Los programas de especialización y/o diplomados deberán tener una duración mínima de noventa (90) horas y si son organizados por disposición de un ente rector, se podrá considerar como mínimo ochenta (80) horas.</w:t>
            </w:r>
          </w:p>
          <w:p w:rsidR="001D0098" w:rsidRDefault="001D0098" w:rsidP="00714935">
            <w:pPr>
              <w:pStyle w:val="Prrafodelista"/>
              <w:numPr>
                <w:ilvl w:val="0"/>
                <w:numId w:val="25"/>
              </w:numPr>
              <w:spacing w:after="160" w:line="256" w:lineRule="auto"/>
              <w:ind w:left="351"/>
              <w:jc w:val="both"/>
            </w:pPr>
            <w:r>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rsidR="001D0098" w:rsidRDefault="001D0098" w:rsidP="00714935">
            <w:pPr>
              <w:pStyle w:val="Prrafodelista"/>
              <w:numPr>
                <w:ilvl w:val="0"/>
                <w:numId w:val="25"/>
              </w:numPr>
              <w:spacing w:after="160" w:line="256" w:lineRule="auto"/>
              <w:ind w:left="351"/>
              <w:jc w:val="both"/>
            </w:pPr>
            <w:r>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1D0098" w:rsidTr="001D0098">
        <w:trPr>
          <w:jc w:val="center"/>
        </w:trPr>
        <w:tc>
          <w:tcPr>
            <w:tcW w:w="3080" w:type="dxa"/>
            <w:tcBorders>
              <w:top w:val="single" w:sz="4" w:space="0" w:color="auto"/>
              <w:left w:val="single" w:sz="4" w:space="0" w:color="auto"/>
              <w:bottom w:val="single" w:sz="4" w:space="0" w:color="auto"/>
              <w:right w:val="single" w:sz="4" w:space="0" w:color="auto"/>
            </w:tcBorders>
          </w:tcPr>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p>
          <w:p w:rsidR="001D0098" w:rsidRDefault="001D0098" w:rsidP="001D0098">
            <w:pPr>
              <w:jc w:val="center"/>
              <w:rPr>
                <w:b/>
              </w:rPr>
            </w:pPr>
            <w:r>
              <w:rPr>
                <w:b/>
              </w:rPr>
              <w:t>Experiencia Profesional</w:t>
            </w:r>
          </w:p>
          <w:p w:rsidR="001D0098" w:rsidRDefault="001D0098" w:rsidP="001D0098">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1D0098" w:rsidRDefault="001D0098" w:rsidP="00714935">
            <w:pPr>
              <w:pStyle w:val="Prrafodelista"/>
              <w:numPr>
                <w:ilvl w:val="0"/>
                <w:numId w:val="26"/>
              </w:numPr>
              <w:spacing w:after="160" w:line="256" w:lineRule="auto"/>
              <w:ind w:left="351"/>
              <w:jc w:val="both"/>
            </w:pPr>
            <w:r>
              <w:lastRenderedPageBreak/>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Pr>
                <w:b/>
                <w:i/>
                <w:u w:val="single"/>
              </w:rPr>
              <w:t>fecha de inicio y fin o tiempo brindado de la experiencia laboral o del servicio brindado</w:t>
            </w:r>
            <w:r>
              <w:t xml:space="preserve">), así como cargo o función desarrollada. </w:t>
            </w:r>
          </w:p>
          <w:p w:rsidR="001D0098" w:rsidRDefault="001D0098" w:rsidP="00714935">
            <w:pPr>
              <w:pStyle w:val="Prrafodelista"/>
              <w:numPr>
                <w:ilvl w:val="0"/>
                <w:numId w:val="26"/>
              </w:numPr>
              <w:spacing w:after="160" w:line="256" w:lineRule="auto"/>
              <w:ind w:left="351"/>
              <w:jc w:val="both"/>
            </w:pPr>
            <w:r>
              <w:t xml:space="preserve">El tiempo de experiencia se contabilizará desde la fecha en que el/la postulante obtenga la condición de egresado y/o desde las practicas </w:t>
            </w:r>
            <w:proofErr w:type="spellStart"/>
            <w:r>
              <w:t>preprofesionales</w:t>
            </w:r>
            <w:proofErr w:type="spellEnd"/>
            <w:r>
              <w:t xml:space="preserve"> y profesionales según lo señalado en la Ley N° 31396 “Ley que reconoce las prácticas </w:t>
            </w:r>
            <w:proofErr w:type="spellStart"/>
            <w:r>
              <w:t>preprofesionales</w:t>
            </w:r>
            <w:proofErr w:type="spellEnd"/>
            <w:r>
              <w:t xml:space="preserve"> y prácticas profesionales como experiencia laboral y modifica el Decreto Legislativo 1401”. Para validar dicha experiencia, </w:t>
            </w:r>
            <w:r w:rsidRPr="00573C20">
              <w:rPr>
                <w:b/>
                <w:bCs/>
              </w:rPr>
              <w:t xml:space="preserve">deberá presentar la constancia de </w:t>
            </w:r>
            <w:r w:rsidRPr="00573C20">
              <w:rPr>
                <w:b/>
                <w:bCs/>
              </w:rPr>
              <w:lastRenderedPageBreak/>
              <w:t>egresado y/o practicas o algún documento que acredite desde cuando fue obtenido dicha condición</w:t>
            </w:r>
            <w:r>
              <w:t>.</w:t>
            </w:r>
          </w:p>
          <w:p w:rsidR="001D0098" w:rsidRDefault="001D0098" w:rsidP="00714935">
            <w:pPr>
              <w:pStyle w:val="Prrafodelista"/>
              <w:numPr>
                <w:ilvl w:val="0"/>
                <w:numId w:val="26"/>
              </w:numPr>
              <w:spacing w:after="160" w:line="256" w:lineRule="auto"/>
              <w:ind w:left="351"/>
              <w:jc w:val="both"/>
            </w:pPr>
            <w:r>
              <w:t>Para efectos del cálculo de tiempo de experiencia, en los casos que los/as postulantes que hayan laborado en dos o más instituciones al mismo tiempo, el periodo coincidente será contabilizado una sola vez.</w:t>
            </w:r>
          </w:p>
          <w:p w:rsidR="001D0098" w:rsidRDefault="001D0098" w:rsidP="00714935">
            <w:pPr>
              <w:pStyle w:val="Prrafodelista"/>
              <w:numPr>
                <w:ilvl w:val="0"/>
                <w:numId w:val="26"/>
              </w:numPr>
              <w:spacing w:after="160" w:line="256" w:lineRule="auto"/>
              <w:ind w:left="351"/>
              <w:jc w:val="both"/>
            </w:pPr>
            <w:r>
              <w:t>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tc>
      </w:tr>
      <w:tr w:rsidR="001D0098" w:rsidTr="001D0098">
        <w:trPr>
          <w:jc w:val="center"/>
        </w:trPr>
        <w:tc>
          <w:tcPr>
            <w:tcW w:w="3080"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rPr>
                <w:b/>
              </w:rPr>
            </w:pPr>
            <w:r>
              <w:rPr>
                <w:b/>
              </w:rPr>
              <w:lastRenderedPageBreak/>
              <w:t>Colegiatura/Habilitación</w:t>
            </w:r>
          </w:p>
        </w:tc>
        <w:tc>
          <w:tcPr>
            <w:tcW w:w="5339"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both"/>
            </w:pPr>
            <w:r>
              <w:t>En caso el perfil del puesto convocado requiera colegiatura y/o habilitación profesional vigente al momento de la postulación, esta podrá ser acreditada a 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1D0098" w:rsidTr="001D0098">
        <w:trPr>
          <w:jc w:val="center"/>
        </w:trPr>
        <w:tc>
          <w:tcPr>
            <w:tcW w:w="3080"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rPr>
                <w:b/>
              </w:rPr>
            </w:pPr>
            <w:r>
              <w:rPr>
                <w:b/>
              </w:rPr>
              <w:t>Conocimientos de Ofimática e Idiomas</w:t>
            </w:r>
          </w:p>
        </w:tc>
        <w:tc>
          <w:tcPr>
            <w:tcW w:w="5339"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both"/>
            </w:pPr>
            <w:r>
              <w:t xml:space="preserve">Estos conocimientos No necesitan documentación </w:t>
            </w:r>
            <w:proofErr w:type="spellStart"/>
            <w:r>
              <w:t>sustentatoria</w:t>
            </w:r>
            <w:proofErr w:type="spellEnd"/>
            <w:r>
              <w:t xml:space="preserve">, toda vez que su validación podrá realizarse en la etapa de evaluación correspondiente del proceso de selección., sin embargo, deberán consignarse al momento de la postulación a través del </w:t>
            </w:r>
            <w:r w:rsidRPr="00356D11">
              <w:rPr>
                <w:b/>
                <w:bCs/>
                <w:i/>
                <w:iCs/>
              </w:rPr>
              <w:t>Formato N° 01 “Ficha de Postulante (Ficha Resumen Curricular)”</w:t>
            </w:r>
            <w:r w:rsidRPr="00356D11">
              <w:rPr>
                <w:b/>
                <w:bCs/>
              </w:rPr>
              <w:t>.</w:t>
            </w:r>
          </w:p>
        </w:tc>
      </w:tr>
    </w:tbl>
    <w:p w:rsidR="001D0098" w:rsidRDefault="001D0098" w:rsidP="001D0098">
      <w:pPr>
        <w:rPr>
          <w:lang w:val="es-ES"/>
        </w:rPr>
      </w:pPr>
    </w:p>
    <w:p w:rsidR="001D0098" w:rsidRDefault="001D0098" w:rsidP="001D0098">
      <w:pPr>
        <w:ind w:left="1276"/>
        <w:jc w:val="both"/>
        <w:rPr>
          <w:lang w:val="es-ES"/>
        </w:rPr>
      </w:pPr>
      <w:r>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1D0098" w:rsidTr="009B6AA7">
        <w:tc>
          <w:tcPr>
            <w:tcW w:w="2564" w:type="dxa"/>
            <w:tcBorders>
              <w:top w:val="single" w:sz="4" w:space="0" w:color="auto"/>
              <w:left w:val="single" w:sz="4" w:space="0" w:color="auto"/>
              <w:bottom w:val="single" w:sz="4" w:space="0" w:color="auto"/>
              <w:right w:val="single" w:sz="4" w:space="0" w:color="auto"/>
            </w:tcBorders>
            <w:shd w:val="clear" w:color="auto" w:fill="C00000"/>
            <w:hideMark/>
          </w:tcPr>
          <w:p w:rsidR="001D0098" w:rsidRDefault="001D0098" w:rsidP="001D0098">
            <w:pPr>
              <w:spacing w:after="0"/>
              <w:jc w:val="center"/>
              <w:rPr>
                <w:b/>
                <w:color w:val="FFFFFF" w:themeColor="background1"/>
              </w:rPr>
            </w:pPr>
            <w:r>
              <w:rPr>
                <w:b/>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C00000"/>
            <w:hideMark/>
          </w:tcPr>
          <w:p w:rsidR="001D0098" w:rsidRDefault="001D0098" w:rsidP="001D0098">
            <w:pPr>
              <w:spacing w:after="0"/>
              <w:jc w:val="center"/>
              <w:rPr>
                <w:b/>
                <w:color w:val="FFFFFF" w:themeColor="background1"/>
              </w:rPr>
            </w:pPr>
            <w:r>
              <w:rPr>
                <w:b/>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C00000"/>
            <w:hideMark/>
          </w:tcPr>
          <w:p w:rsidR="001D0098" w:rsidRDefault="001D0098" w:rsidP="001D0098">
            <w:pPr>
              <w:spacing w:after="0"/>
              <w:jc w:val="center"/>
              <w:rPr>
                <w:b/>
                <w:color w:val="FFFFFF" w:themeColor="background1"/>
              </w:rPr>
            </w:pPr>
            <w:r>
              <w:rPr>
                <w:b/>
                <w:color w:val="FFFFFF" w:themeColor="background1"/>
              </w:rPr>
              <w:t>PUNTAJE MÁXIMO</w:t>
            </w:r>
          </w:p>
        </w:tc>
      </w:tr>
      <w:tr w:rsidR="001D0098" w:rsidTr="001D0098">
        <w:tc>
          <w:tcPr>
            <w:tcW w:w="2564"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pPr>
            <w:r>
              <w:t>Evaluación Curricular</w:t>
            </w:r>
          </w:p>
        </w:tc>
        <w:tc>
          <w:tcPr>
            <w:tcW w:w="2603"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pPr>
            <w:r>
              <w:t>20.00</w:t>
            </w:r>
          </w:p>
        </w:tc>
        <w:tc>
          <w:tcPr>
            <w:tcW w:w="2478"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pPr>
            <w:r>
              <w:t>30.00</w:t>
            </w:r>
          </w:p>
        </w:tc>
      </w:tr>
    </w:tbl>
    <w:p w:rsidR="001D0098" w:rsidRDefault="001D0098" w:rsidP="001D0098">
      <w:pPr>
        <w:ind w:left="1276"/>
        <w:jc w:val="both"/>
      </w:pPr>
      <w:r>
        <w:lastRenderedPageBreak/>
        <w:t xml:space="preserve"> </w:t>
      </w:r>
    </w:p>
    <w:p w:rsidR="001D0098" w:rsidRDefault="001D0098" w:rsidP="001D0098">
      <w:pPr>
        <w:ind w:left="1276"/>
        <w:jc w:val="both"/>
      </w:pPr>
      <w:r>
        <w:t>En la evaluación, los/as postulantes podrán obtener una de las siguientes condiciones, según corresponda:</w:t>
      </w:r>
      <w:r>
        <w:cr/>
      </w:r>
    </w:p>
    <w:tbl>
      <w:tblPr>
        <w:tblStyle w:val="Tablaconcuadrcul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5421"/>
      </w:tblGrid>
      <w:tr w:rsidR="001D0098" w:rsidTr="001D0098">
        <w:tc>
          <w:tcPr>
            <w:tcW w:w="1838" w:type="dxa"/>
          </w:tcPr>
          <w:p w:rsidR="001D0098" w:rsidRDefault="001D0098" w:rsidP="001D0098">
            <w:pPr>
              <w:jc w:val="both"/>
            </w:pPr>
            <w:r>
              <w:t>APTO/A:</w:t>
            </w:r>
          </w:p>
        </w:tc>
        <w:tc>
          <w:tcPr>
            <w:tcW w:w="5714" w:type="dxa"/>
          </w:tcPr>
          <w:p w:rsidR="001D0098" w:rsidRDefault="001D0098" w:rsidP="001D0098">
            <w:pPr>
              <w:jc w:val="both"/>
            </w:pPr>
            <w:r>
              <w:t>Postulante que alcanza el puntaje mínimo aprobatorio de la evaluación.</w:t>
            </w:r>
          </w:p>
        </w:tc>
      </w:tr>
      <w:tr w:rsidR="001D0098" w:rsidTr="001D0098">
        <w:tc>
          <w:tcPr>
            <w:tcW w:w="1838" w:type="dxa"/>
          </w:tcPr>
          <w:p w:rsidR="001D0098" w:rsidRDefault="001D0098" w:rsidP="001D0098">
            <w:pPr>
              <w:jc w:val="both"/>
            </w:pPr>
            <w:r>
              <w:t>NO APTO/A:</w:t>
            </w:r>
          </w:p>
        </w:tc>
        <w:tc>
          <w:tcPr>
            <w:tcW w:w="5714" w:type="dxa"/>
          </w:tcPr>
          <w:p w:rsidR="001D0098" w:rsidRDefault="001D0098" w:rsidP="001D0098">
            <w:pPr>
              <w:jc w:val="both"/>
            </w:pPr>
            <w:r w:rsidRPr="00573C20">
              <w:t>Postulante que no alcanza el puntaje mínimo aprobatorio.</w:t>
            </w:r>
          </w:p>
        </w:tc>
      </w:tr>
      <w:tr w:rsidR="001D0098" w:rsidTr="001D0098">
        <w:tc>
          <w:tcPr>
            <w:tcW w:w="1838" w:type="dxa"/>
          </w:tcPr>
          <w:p w:rsidR="001D0098" w:rsidRDefault="001D0098" w:rsidP="001D0098">
            <w:pPr>
              <w:jc w:val="both"/>
            </w:pPr>
            <w:r w:rsidRPr="00573C20">
              <w:t>DESCALIFICA</w:t>
            </w:r>
            <w:r>
              <w:t>:</w:t>
            </w:r>
          </w:p>
        </w:tc>
        <w:tc>
          <w:tcPr>
            <w:tcW w:w="5714" w:type="dxa"/>
          </w:tcPr>
          <w:p w:rsidR="001D0098" w:rsidRDefault="001D0098" w:rsidP="001D0098">
            <w:pPr>
              <w:jc w:val="both"/>
            </w:pPr>
            <w:r>
              <w:t>Postulante que no ha presentado la documentación consignada en registro de postulación, que permita validar el cumplimiento de los requisitos del perfil de puesto, no correspondiendo asignar puntaje alguno en esta evaluación.</w:t>
            </w:r>
          </w:p>
        </w:tc>
      </w:tr>
    </w:tbl>
    <w:p w:rsidR="001D0098" w:rsidRDefault="001D0098" w:rsidP="001D0098">
      <w:pPr>
        <w:ind w:left="1276"/>
        <w:jc w:val="both"/>
      </w:pPr>
    </w:p>
    <w:p w:rsidR="001D0098" w:rsidRDefault="001D0098" w:rsidP="001D0098">
      <w:pPr>
        <w:ind w:left="1276"/>
        <w:jc w:val="both"/>
      </w:pPr>
      <w:r>
        <w:t xml:space="preserve"> 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aprobado con Decreto Supremo N° 089-2003-PCM, que establece el acceso de deportistas de alto nivel a la administración pública, conforme se detalla en el numeral </w:t>
      </w:r>
      <w:r>
        <w:rPr>
          <w:b/>
        </w:rPr>
        <w:t>2.6.1</w:t>
      </w:r>
      <w:r>
        <w:t xml:space="preserve"> de las Bases del concurso.</w:t>
      </w:r>
    </w:p>
    <w:p w:rsidR="001D0098" w:rsidRDefault="001D0098" w:rsidP="00714935">
      <w:pPr>
        <w:pStyle w:val="Prrafodelista"/>
        <w:numPr>
          <w:ilvl w:val="0"/>
          <w:numId w:val="20"/>
        </w:numPr>
        <w:spacing w:after="160" w:line="256" w:lineRule="auto"/>
      </w:pPr>
      <w:r>
        <w:rPr>
          <w:b/>
        </w:rPr>
        <w:t>Publicación:</w:t>
      </w:r>
      <w:r>
        <w:t xml:space="preserve"> Los/las postulantes que obtengan el Puntaje Mínimo Aprobatorio, serán convocados a la siguiente etapa del proceso (Entrevista Personal).</w:t>
      </w:r>
    </w:p>
    <w:p w:rsidR="001D0098" w:rsidRDefault="001D0098" w:rsidP="001D0098">
      <w:pPr>
        <w:pStyle w:val="Prrafodelista"/>
        <w:spacing w:after="160" w:line="256" w:lineRule="auto"/>
        <w:ind w:left="1068"/>
      </w:pPr>
    </w:p>
    <w:p w:rsidR="001D0098" w:rsidRDefault="001D0098" w:rsidP="00714935">
      <w:pPr>
        <w:pStyle w:val="Prrafodelista"/>
        <w:numPr>
          <w:ilvl w:val="0"/>
          <w:numId w:val="20"/>
        </w:numPr>
        <w:spacing w:after="160" w:line="256" w:lineRule="auto"/>
      </w:pPr>
      <w:r>
        <w:rPr>
          <w:b/>
        </w:rPr>
        <w:t>IMPORTANTE:</w:t>
      </w:r>
    </w:p>
    <w:p w:rsidR="001D0098" w:rsidRDefault="001D0098" w:rsidP="00714935">
      <w:pPr>
        <w:pStyle w:val="Prrafodelista"/>
        <w:numPr>
          <w:ilvl w:val="0"/>
          <w:numId w:val="27"/>
        </w:numPr>
        <w:spacing w:after="160" w:line="256" w:lineRule="auto"/>
        <w:jc w:val="both"/>
      </w:pPr>
      <w:r>
        <w:t>El/la postulante será responsable de la información consignada en el Formato N° 01 “Ficha de Postulante (Ficha Resumen Curricular)”, el cual tiene carácter de declaración jurada y la documentación presentada que estará sujeta a fiscalización posterior.</w:t>
      </w:r>
    </w:p>
    <w:p w:rsidR="001D0098" w:rsidRDefault="001D0098" w:rsidP="00714935">
      <w:pPr>
        <w:pStyle w:val="Prrafodelista"/>
        <w:numPr>
          <w:ilvl w:val="0"/>
          <w:numId w:val="27"/>
        </w:numPr>
        <w:spacing w:after="160" w:line="256" w:lineRule="auto"/>
        <w:jc w:val="both"/>
      </w:pPr>
      <w:r>
        <w:t>En atención a la Ley N° 27444, Ley del Procedimiento Administrativo General, en el caso de documentos expedidos en idioma diferente al castellano, el/la postulante deberá adjuntar la traducción oficial o certificada de los mismos.</w:t>
      </w:r>
    </w:p>
    <w:p w:rsidR="001D0098" w:rsidRDefault="001D0098" w:rsidP="001D0098">
      <w:pPr>
        <w:pStyle w:val="Prrafodelista"/>
        <w:ind w:left="1428"/>
        <w:jc w:val="both"/>
      </w:pPr>
    </w:p>
    <w:p w:rsidR="001D0098" w:rsidRDefault="001D0098" w:rsidP="001D0098">
      <w:pPr>
        <w:pStyle w:val="Prrafodelista"/>
        <w:ind w:left="1428"/>
        <w:jc w:val="both"/>
      </w:pPr>
    </w:p>
    <w:p w:rsidR="001D0098" w:rsidRDefault="001D0098" w:rsidP="00714935">
      <w:pPr>
        <w:pStyle w:val="Prrafodelista"/>
        <w:numPr>
          <w:ilvl w:val="2"/>
          <w:numId w:val="8"/>
        </w:numPr>
        <w:spacing w:after="160" w:line="256" w:lineRule="auto"/>
        <w:rPr>
          <w:b/>
          <w:color w:val="000000" w:themeColor="text1"/>
          <w:u w:val="single"/>
          <w:lang w:val="es-ES"/>
        </w:rPr>
      </w:pPr>
      <w:r>
        <w:rPr>
          <w:b/>
          <w:color w:val="000000" w:themeColor="text1"/>
          <w:u w:val="single"/>
          <w:lang w:val="es-ES"/>
        </w:rPr>
        <w:t xml:space="preserve">Entrevista Personal </w:t>
      </w:r>
    </w:p>
    <w:p w:rsidR="001D0098" w:rsidRDefault="001D0098" w:rsidP="001D0098">
      <w:pPr>
        <w:pStyle w:val="Prrafodelista"/>
        <w:rPr>
          <w:b/>
          <w:color w:val="000000" w:themeColor="text1"/>
          <w:u w:val="single"/>
          <w:lang w:val="es-ES"/>
        </w:rPr>
      </w:pPr>
    </w:p>
    <w:p w:rsidR="001D0098" w:rsidRDefault="001D0098" w:rsidP="00714935">
      <w:pPr>
        <w:pStyle w:val="Prrafodelista"/>
        <w:numPr>
          <w:ilvl w:val="0"/>
          <w:numId w:val="28"/>
        </w:numPr>
        <w:spacing w:after="160" w:line="256" w:lineRule="auto"/>
        <w:jc w:val="both"/>
      </w:pPr>
      <w:r>
        <w:rPr>
          <w:b/>
        </w:rPr>
        <w:t>Ejecución:</w:t>
      </w:r>
      <w:r>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1D0098" w:rsidRDefault="001D0098" w:rsidP="001D0098">
      <w:pPr>
        <w:pStyle w:val="Prrafodelista"/>
        <w:spacing w:after="160" w:line="256" w:lineRule="auto"/>
        <w:ind w:left="1068"/>
        <w:jc w:val="both"/>
        <w:rPr>
          <w:b/>
        </w:rPr>
      </w:pPr>
    </w:p>
    <w:p w:rsidR="001D0098" w:rsidRDefault="001D0098" w:rsidP="001D0098">
      <w:pPr>
        <w:pStyle w:val="Prrafodelista"/>
        <w:spacing w:after="160" w:line="256" w:lineRule="auto"/>
        <w:ind w:left="1068"/>
        <w:jc w:val="both"/>
      </w:pPr>
      <w:r w:rsidRPr="00D2380A">
        <w:rPr>
          <w:b/>
          <w:bCs/>
          <w:u w:val="single"/>
        </w:rPr>
        <w:lastRenderedPageBreak/>
        <w:t>Será efectuada por el Comité de Selección del Gobierno Regional de Huancavelica</w:t>
      </w:r>
      <w:r>
        <w:t xml:space="preserve">. </w:t>
      </w:r>
    </w:p>
    <w:p w:rsidR="001D0098" w:rsidRDefault="001D0098" w:rsidP="001D0098">
      <w:pPr>
        <w:ind w:left="1046"/>
        <w:jc w:val="both"/>
      </w:pPr>
      <w:r>
        <w:t>La Entrevista personal puede realizarse de forma virtual o presencial, las mismas que será señalado oportunamente en la publicación de resultados de evaluación de curricular en el Portal Institucional.</w:t>
      </w:r>
    </w:p>
    <w:p w:rsidR="001D0098" w:rsidRDefault="001D0098" w:rsidP="00714935">
      <w:pPr>
        <w:pStyle w:val="Prrafodelista"/>
        <w:numPr>
          <w:ilvl w:val="0"/>
          <w:numId w:val="29"/>
        </w:numPr>
        <w:spacing w:after="160" w:line="256" w:lineRule="auto"/>
        <w:ind w:left="1471"/>
        <w:jc w:val="both"/>
      </w:pPr>
      <w:r>
        <w:rPr>
          <w:b/>
        </w:rPr>
        <w:t>En caso se realice de manera virtual</w:t>
      </w:r>
      <w:r>
        <w:t xml:space="preserve">, se desarrollará mediante una plataforma virtual de </w:t>
      </w:r>
      <w:proofErr w:type="spellStart"/>
      <w:r>
        <w:t>videollamada</w:t>
      </w:r>
      <w:proofErr w:type="spellEnd"/>
      <w:r>
        <w:t xml:space="preserve"> (Skype, Zoom, WhatsApp, </w:t>
      </w:r>
      <w:proofErr w:type="spellStart"/>
      <w:r>
        <w:t>Hangouts</w:t>
      </w:r>
      <w:proofErr w:type="spellEnd"/>
      <w:r>
        <w:t xml:space="preserve">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rsidR="001D0098" w:rsidRDefault="001D0098" w:rsidP="001D0098">
      <w:pPr>
        <w:ind w:left="1471"/>
        <w:jc w:val="both"/>
        <w:rPr>
          <w:lang w:val="es-ES"/>
        </w:rPr>
      </w:pPr>
      <w:r>
        <w:t>Si por razones de conectividad el/la postulante no pueda hacer uso de la plataforma virtual establecida al inicio de las evaluaciones, se podrá establecer otra plataforma u otros medios que serán comunicados oportunamente.</w:t>
      </w:r>
    </w:p>
    <w:p w:rsidR="001D0098" w:rsidRDefault="001D0098" w:rsidP="001D0098">
      <w:pPr>
        <w:ind w:left="1471"/>
        <w:jc w:val="both"/>
      </w:pPr>
      <w:r>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rsidR="001D0098" w:rsidRDefault="001D0098" w:rsidP="001D0098">
      <w:pPr>
        <w:ind w:left="1471"/>
        <w:jc w:val="both"/>
      </w:pPr>
      <w:r>
        <w:t xml:space="preserve">Es obligatorio presentar su Documento Nacional de Identidad al ingresar a la </w:t>
      </w:r>
      <w:proofErr w:type="spellStart"/>
      <w:r>
        <w:t>videollamada</w:t>
      </w:r>
      <w:proofErr w:type="spellEnd"/>
      <w:r>
        <w:t xml:space="preserve">, de no presentar este documento será declararlo NSP (no se presentó). </w:t>
      </w:r>
    </w:p>
    <w:p w:rsidR="001D0098" w:rsidRDefault="001D0098" w:rsidP="00714935">
      <w:pPr>
        <w:pStyle w:val="Prrafodelista"/>
        <w:numPr>
          <w:ilvl w:val="0"/>
          <w:numId w:val="30"/>
        </w:numPr>
        <w:spacing w:after="160" w:line="256" w:lineRule="auto"/>
        <w:ind w:left="1471"/>
        <w:jc w:val="both"/>
      </w:pPr>
      <w:r>
        <w:rPr>
          <w:b/>
        </w:rPr>
        <w:t>En caso se realice de manera presencial</w:t>
      </w:r>
      <w:r>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Pr>
          <w:b/>
        </w:rPr>
        <w:t>NSP</w:t>
      </w:r>
      <w:r>
        <w:t xml:space="preserve"> </w:t>
      </w:r>
      <w:r>
        <w:rPr>
          <w:b/>
        </w:rPr>
        <w:t>(no se presentó).</w:t>
      </w:r>
    </w:p>
    <w:p w:rsidR="001D0098" w:rsidRDefault="001D0098" w:rsidP="001D0098">
      <w:pPr>
        <w:pStyle w:val="Prrafodelista"/>
        <w:ind w:left="1471"/>
        <w:jc w:val="both"/>
      </w:pPr>
    </w:p>
    <w:p w:rsidR="001D0098" w:rsidRDefault="001D0098" w:rsidP="00714935">
      <w:pPr>
        <w:pStyle w:val="Prrafodelista"/>
        <w:numPr>
          <w:ilvl w:val="0"/>
          <w:numId w:val="28"/>
        </w:numPr>
        <w:spacing w:after="160" w:line="256" w:lineRule="auto"/>
        <w:jc w:val="both"/>
      </w:pPr>
      <w:r>
        <w:rPr>
          <w:b/>
        </w:rPr>
        <w:t>Criterio de Calificación</w:t>
      </w:r>
      <w:r>
        <w:t xml:space="preserve">: Los/los postulantes entrevistados deberán tener como puntuación mínima de treinta </w:t>
      </w:r>
      <w:r>
        <w:rPr>
          <w:b/>
        </w:rPr>
        <w:t>(30.00)</w:t>
      </w:r>
      <w:r>
        <w:t xml:space="preserve"> puntos y máxima de cuarenta </w:t>
      </w:r>
      <w:r>
        <w:rPr>
          <w:b/>
        </w:rPr>
        <w:t>(40.00)</w:t>
      </w:r>
      <w:r>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1D0098" w:rsidTr="009B6AA7">
        <w:tc>
          <w:tcPr>
            <w:tcW w:w="2564" w:type="dxa"/>
            <w:tcBorders>
              <w:top w:val="single" w:sz="4" w:space="0" w:color="auto"/>
              <w:left w:val="single" w:sz="4" w:space="0" w:color="auto"/>
              <w:bottom w:val="single" w:sz="4" w:space="0" w:color="auto"/>
              <w:right w:val="single" w:sz="4" w:space="0" w:color="auto"/>
            </w:tcBorders>
            <w:shd w:val="clear" w:color="auto" w:fill="C00000"/>
            <w:hideMark/>
          </w:tcPr>
          <w:p w:rsidR="001D0098" w:rsidRPr="004E534D" w:rsidRDefault="001D0098" w:rsidP="001D0098">
            <w:pPr>
              <w:spacing w:after="0"/>
              <w:jc w:val="center"/>
              <w:rPr>
                <w:color w:val="FFFFFF" w:themeColor="background1"/>
              </w:rPr>
            </w:pPr>
          </w:p>
          <w:p w:rsidR="001D0098" w:rsidRPr="004E534D" w:rsidRDefault="001D0098" w:rsidP="001D0098">
            <w:pPr>
              <w:spacing w:after="0"/>
              <w:jc w:val="center"/>
              <w:rPr>
                <w:color w:val="FFFFFF" w:themeColor="background1"/>
              </w:rPr>
            </w:pPr>
            <w:r w:rsidRPr="004E534D">
              <w:rPr>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C00000"/>
            <w:hideMark/>
          </w:tcPr>
          <w:p w:rsidR="001D0098" w:rsidRPr="004E534D" w:rsidRDefault="001D0098" w:rsidP="001D0098">
            <w:pPr>
              <w:spacing w:after="0"/>
              <w:jc w:val="center"/>
              <w:rPr>
                <w:color w:val="FFFFFF" w:themeColor="background1"/>
              </w:rPr>
            </w:pPr>
            <w:r w:rsidRPr="004E534D">
              <w:rPr>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C00000"/>
            <w:hideMark/>
          </w:tcPr>
          <w:p w:rsidR="001D0098" w:rsidRPr="004E534D" w:rsidRDefault="001D0098" w:rsidP="001D0098">
            <w:pPr>
              <w:spacing w:after="0"/>
              <w:jc w:val="center"/>
              <w:rPr>
                <w:color w:val="FFFFFF" w:themeColor="background1"/>
              </w:rPr>
            </w:pPr>
            <w:r w:rsidRPr="004E534D">
              <w:rPr>
                <w:color w:val="FFFFFF" w:themeColor="background1"/>
              </w:rPr>
              <w:t>PUNTAJE MÁXIMO</w:t>
            </w:r>
          </w:p>
        </w:tc>
      </w:tr>
      <w:tr w:rsidR="001D0098" w:rsidTr="001D0098">
        <w:tc>
          <w:tcPr>
            <w:tcW w:w="2564"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pPr>
            <w:r>
              <w:t>Entrevista Personal</w:t>
            </w:r>
          </w:p>
        </w:tc>
        <w:tc>
          <w:tcPr>
            <w:tcW w:w="2603"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pPr>
            <w:r>
              <w:t>30.00</w:t>
            </w:r>
          </w:p>
        </w:tc>
        <w:tc>
          <w:tcPr>
            <w:tcW w:w="2478"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pPr>
            <w:r>
              <w:t>40.00</w:t>
            </w:r>
          </w:p>
        </w:tc>
      </w:tr>
    </w:tbl>
    <w:p w:rsidR="001D0098" w:rsidRDefault="001D0098" w:rsidP="001D0098">
      <w:pPr>
        <w:ind w:left="1046"/>
      </w:pPr>
    </w:p>
    <w:p w:rsidR="001D0098" w:rsidRDefault="001D0098" w:rsidP="001D0098">
      <w:pPr>
        <w:ind w:left="1046"/>
        <w:jc w:val="both"/>
      </w:pPr>
      <w:r>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1D0098" w:rsidRDefault="001D0098" w:rsidP="00714935">
      <w:pPr>
        <w:pStyle w:val="Prrafodelista"/>
        <w:numPr>
          <w:ilvl w:val="0"/>
          <w:numId w:val="28"/>
        </w:numPr>
        <w:spacing w:after="160" w:line="256" w:lineRule="auto"/>
      </w:pPr>
      <w:r>
        <w:rPr>
          <w:b/>
        </w:rPr>
        <w:lastRenderedPageBreak/>
        <w:t xml:space="preserve">IMPORTANTE: </w:t>
      </w:r>
    </w:p>
    <w:p w:rsidR="001D0098" w:rsidRDefault="001D0098" w:rsidP="001D0098">
      <w:pPr>
        <w:pStyle w:val="Prrafodelista"/>
        <w:ind w:left="1068"/>
      </w:pPr>
    </w:p>
    <w:p w:rsidR="001D0098" w:rsidRDefault="001D0098" w:rsidP="00714935">
      <w:pPr>
        <w:pStyle w:val="Prrafodelista"/>
        <w:numPr>
          <w:ilvl w:val="0"/>
          <w:numId w:val="31"/>
        </w:numPr>
        <w:spacing w:after="160" w:line="256" w:lineRule="auto"/>
        <w:jc w:val="both"/>
      </w:pPr>
      <w:r>
        <w:t>Los/las postulantes serán responsables del seguimiento del Rol de Entrevistas.</w:t>
      </w:r>
    </w:p>
    <w:p w:rsidR="001D0098" w:rsidRDefault="001D0098" w:rsidP="00714935">
      <w:pPr>
        <w:pStyle w:val="Prrafodelista"/>
        <w:numPr>
          <w:ilvl w:val="0"/>
          <w:numId w:val="31"/>
        </w:numPr>
        <w:spacing w:after="160" w:line="256" w:lineRule="auto"/>
        <w:jc w:val="both"/>
      </w:pPr>
      <w:r>
        <w:t>En caso existan discrepancias respecto al puntaje a asignar a determinado postulante, entre los miembros del comité, el/la presidente tiene el voto dirimente.</w:t>
      </w:r>
    </w:p>
    <w:p w:rsidR="001D0098" w:rsidRDefault="001D0098" w:rsidP="001D0098">
      <w:pPr>
        <w:pStyle w:val="Prrafodelista"/>
        <w:ind w:left="1428"/>
        <w:jc w:val="both"/>
      </w:pPr>
    </w:p>
    <w:p w:rsidR="001D0098" w:rsidRDefault="001D0098" w:rsidP="00714935">
      <w:pPr>
        <w:pStyle w:val="Prrafodelista"/>
        <w:numPr>
          <w:ilvl w:val="1"/>
          <w:numId w:val="8"/>
        </w:numPr>
        <w:spacing w:after="160" w:line="256" w:lineRule="auto"/>
        <w:rPr>
          <w:b/>
          <w:lang w:val="es-ES"/>
        </w:rPr>
      </w:pPr>
      <w:r>
        <w:rPr>
          <w:b/>
          <w:lang w:val="es-ES"/>
        </w:rPr>
        <w:t>Resultados del proceso</w:t>
      </w:r>
    </w:p>
    <w:p w:rsidR="001D0098" w:rsidRDefault="001D0098" w:rsidP="001D0098">
      <w:pPr>
        <w:ind w:left="426"/>
        <w:jc w:val="both"/>
      </w:pPr>
      <w:r>
        <w:t xml:space="preserve">El Cuadro de Méritos se elaborará con aquellos/as postulantes que fueron convocados a la Entrevista Personal, detallando los resultados obtenidos en cada evaluación, en el cual se comunicará la condición final obtenida en el proceso. </w:t>
      </w:r>
    </w:p>
    <w:p w:rsidR="001D0098" w:rsidRDefault="001D0098" w:rsidP="001D0098">
      <w:pPr>
        <w:ind w:left="426"/>
        <w:jc w:val="both"/>
      </w:pPr>
      <w:r>
        <w:t>La elección del/de la postulante idóneo/</w:t>
      </w:r>
      <w:proofErr w:type="gramStart"/>
      <w:r>
        <w:t>a</w:t>
      </w:r>
      <w:proofErr w:type="gramEnd"/>
      <w:r>
        <w:t xml:space="preserve"> para el puesto convocado, será de acuerdo al puntaje acumulado obtenido como consecuencia de la suma de todas las evaluaciones anteriores, incluyendo la Entrevista Personal considerando lo detallado en el siguiente cuadro:</w:t>
      </w:r>
    </w:p>
    <w:p w:rsidR="001D0098" w:rsidRDefault="001D0098" w:rsidP="00714935">
      <w:pPr>
        <w:pStyle w:val="Prrafodelista"/>
        <w:numPr>
          <w:ilvl w:val="0"/>
          <w:numId w:val="32"/>
        </w:numPr>
        <w:spacing w:after="160" w:line="256" w:lineRule="auto"/>
        <w:rPr>
          <w:b/>
          <w:lang w:val="es-ES"/>
        </w:rPr>
      </w:pPr>
      <w:r>
        <w:rPr>
          <w:b/>
          <w:lang w:val="es-ES"/>
        </w:rPr>
        <w:t>Elaboración del cuadro de méritos</w:t>
      </w:r>
    </w:p>
    <w:p w:rsidR="001D0098" w:rsidRDefault="001D0098" w:rsidP="001D0098">
      <w:pPr>
        <w:ind w:left="1068"/>
        <w:jc w:val="both"/>
        <w:rPr>
          <w:lang w:val="es-ES"/>
        </w:rPr>
      </w:pPr>
      <w:r>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rsidR="001D0098" w:rsidRDefault="001D0098" w:rsidP="001D0098">
      <w:pPr>
        <w:jc w:val="center"/>
        <w:rPr>
          <w:lang w:val="es-ES"/>
        </w:rPr>
      </w:pPr>
      <w:r>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1D0098" w:rsidTr="009B6AA7">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C00000"/>
            <w:hideMark/>
          </w:tcPr>
          <w:p w:rsidR="001D0098" w:rsidRDefault="001D0098" w:rsidP="001D0098">
            <w:pPr>
              <w:spacing w:after="0" w:line="240" w:lineRule="auto"/>
              <w:jc w:val="center"/>
              <w:rPr>
                <w:b/>
                <w:color w:val="FFFFFF" w:themeColor="background1"/>
                <w:sz w:val="16"/>
                <w:szCs w:val="16"/>
              </w:rPr>
            </w:pPr>
            <w:r>
              <w:rPr>
                <w:b/>
                <w:color w:val="FFFFFF" w:themeColor="background1"/>
                <w:sz w:val="16"/>
                <w:szCs w:val="16"/>
              </w:rPr>
              <w:t>PUNTAJE FINAL</w:t>
            </w:r>
          </w:p>
        </w:tc>
      </w:tr>
      <w:tr w:rsidR="001D0098" w:rsidTr="009B6AA7">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C00000"/>
            <w:hideMark/>
          </w:tcPr>
          <w:p w:rsidR="001D0098" w:rsidRDefault="001D0098" w:rsidP="001D0098">
            <w:pPr>
              <w:spacing w:after="0" w:line="240" w:lineRule="auto"/>
              <w:jc w:val="center"/>
              <w:rPr>
                <w:b/>
                <w:color w:val="FFFFFF" w:themeColor="background1"/>
                <w:sz w:val="16"/>
                <w:szCs w:val="16"/>
              </w:rPr>
            </w:pPr>
            <w:r>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C00000"/>
            <w:vAlign w:val="center"/>
            <w:hideMark/>
          </w:tcPr>
          <w:p w:rsidR="001D0098" w:rsidRDefault="001D0098" w:rsidP="001D0098">
            <w:pPr>
              <w:spacing w:after="0" w:line="240" w:lineRule="auto"/>
              <w:jc w:val="center"/>
              <w:rPr>
                <w:b/>
                <w:color w:val="FFFFFF" w:themeColor="background1"/>
                <w:sz w:val="16"/>
                <w:szCs w:val="16"/>
              </w:rPr>
            </w:pPr>
            <w:r>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C00000"/>
            <w:vAlign w:val="center"/>
            <w:hideMark/>
          </w:tcPr>
          <w:p w:rsidR="001D0098" w:rsidRDefault="001D0098" w:rsidP="001D0098">
            <w:pPr>
              <w:spacing w:after="0" w:line="240" w:lineRule="auto"/>
              <w:jc w:val="center"/>
              <w:rPr>
                <w:b/>
                <w:color w:val="FFFFFF" w:themeColor="background1"/>
                <w:sz w:val="16"/>
                <w:szCs w:val="16"/>
              </w:rPr>
            </w:pPr>
            <w:r>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C00000"/>
            <w:vAlign w:val="center"/>
            <w:hideMark/>
          </w:tcPr>
          <w:p w:rsidR="001D0098" w:rsidRDefault="001D0098" w:rsidP="001D0098">
            <w:pPr>
              <w:spacing w:after="0" w:line="240" w:lineRule="auto"/>
              <w:jc w:val="center"/>
              <w:rPr>
                <w:b/>
                <w:color w:val="FFFFFF" w:themeColor="background1"/>
                <w:sz w:val="16"/>
                <w:szCs w:val="16"/>
              </w:rPr>
            </w:pPr>
            <w:r>
              <w:rPr>
                <w:b/>
                <w:color w:val="FFFFFF" w:themeColor="background1"/>
                <w:sz w:val="16"/>
                <w:szCs w:val="16"/>
              </w:rPr>
              <w:t>PUNTAJE FINAL</w:t>
            </w:r>
          </w:p>
        </w:tc>
      </w:tr>
      <w:tr w:rsidR="001D0098" w:rsidTr="001D0098">
        <w:trPr>
          <w:trHeight w:val="450"/>
        </w:trPr>
        <w:tc>
          <w:tcPr>
            <w:tcW w:w="717"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hideMark/>
          </w:tcPr>
          <w:p w:rsidR="001D0098" w:rsidRDefault="001D0098" w:rsidP="001D009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NO CORRESPONDE</w:t>
            </w:r>
          </w:p>
        </w:tc>
        <w:tc>
          <w:tcPr>
            <w:tcW w:w="467"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PUNTAJE FINAL</w:t>
            </w:r>
          </w:p>
        </w:tc>
      </w:tr>
      <w:tr w:rsidR="001D0098" w:rsidTr="001D0098">
        <w:trPr>
          <w:trHeight w:val="1008"/>
        </w:trPr>
        <w:tc>
          <w:tcPr>
            <w:tcW w:w="717"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Evaluación Curricular (*)</w:t>
            </w:r>
          </w:p>
        </w:tc>
        <w:tc>
          <w:tcPr>
            <w:tcW w:w="180"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tcPr>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PUNTAJE FINAL</w:t>
            </w:r>
          </w:p>
        </w:tc>
      </w:tr>
      <w:tr w:rsidR="001D0098" w:rsidTr="001D0098">
        <w:trPr>
          <w:trHeight w:val="675"/>
        </w:trPr>
        <w:tc>
          <w:tcPr>
            <w:tcW w:w="717"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tcPr>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PUNTAJE FINAL</w:t>
            </w:r>
          </w:p>
        </w:tc>
      </w:tr>
      <w:tr w:rsidR="001D0098" w:rsidTr="001D0098">
        <w:trPr>
          <w:trHeight w:val="900"/>
        </w:trPr>
        <w:tc>
          <w:tcPr>
            <w:tcW w:w="717"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tcPr>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PUNTAJE FINAL</w:t>
            </w:r>
          </w:p>
        </w:tc>
      </w:tr>
      <w:tr w:rsidR="001D0098" w:rsidTr="001D0098">
        <w:trPr>
          <w:trHeight w:val="871"/>
        </w:trPr>
        <w:tc>
          <w:tcPr>
            <w:tcW w:w="717"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lastRenderedPageBreak/>
              <w:t>Evaluación Técnica/Conocimiento</w:t>
            </w:r>
          </w:p>
        </w:tc>
        <w:tc>
          <w:tcPr>
            <w:tcW w:w="179"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tcPr>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p>
          <w:p w:rsidR="001D0098" w:rsidRDefault="001D0098" w:rsidP="001D009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1D0098" w:rsidRDefault="001D0098" w:rsidP="001D0098">
            <w:pPr>
              <w:spacing w:line="240" w:lineRule="auto"/>
              <w:jc w:val="center"/>
              <w:rPr>
                <w:sz w:val="16"/>
                <w:szCs w:val="16"/>
              </w:rPr>
            </w:pPr>
            <w:r>
              <w:rPr>
                <w:sz w:val="16"/>
                <w:szCs w:val="16"/>
              </w:rPr>
              <w:t>PUNTAJE FINAL</w:t>
            </w:r>
          </w:p>
        </w:tc>
      </w:tr>
    </w:tbl>
    <w:p w:rsidR="001D0098" w:rsidRDefault="001D0098" w:rsidP="001D0098">
      <w:pPr>
        <w:rPr>
          <w:b/>
          <w:color w:val="FF0000"/>
          <w:sz w:val="18"/>
          <w:szCs w:val="18"/>
        </w:rPr>
      </w:pPr>
      <w:r>
        <w:rPr>
          <w:b/>
          <w:color w:val="FF0000"/>
          <w:sz w:val="18"/>
          <w:szCs w:val="18"/>
        </w:rPr>
        <w:t>(*) De acuerdo a la Ley N° 27674, la bonificación correspondiente a los Deportistas Calificados de Alto Rendimiento se aplicará en la etapa de Evaluación Curricular pudiendo encontrase enmarcado dentro de los 5 Niveles establecidos en dicha Ley.</w:t>
      </w:r>
    </w:p>
    <w:p w:rsidR="001D0098" w:rsidRDefault="001D0098" w:rsidP="001D0098">
      <w:pPr>
        <w:ind w:left="851"/>
        <w:rPr>
          <w:b/>
          <w:lang w:val="es-ES"/>
        </w:rPr>
      </w:pPr>
      <w:r>
        <w:rPr>
          <w:b/>
        </w:rPr>
        <w:t>Criterios de Calificación</w:t>
      </w:r>
    </w:p>
    <w:p w:rsidR="001D0098" w:rsidRDefault="001D0098" w:rsidP="00714935">
      <w:pPr>
        <w:pStyle w:val="Prrafodelista"/>
        <w:numPr>
          <w:ilvl w:val="0"/>
          <w:numId w:val="33"/>
        </w:numPr>
        <w:spacing w:after="160" w:line="256" w:lineRule="auto"/>
        <w:ind w:left="1276"/>
        <w:jc w:val="both"/>
        <w:rPr>
          <w:lang w:val="es-ES"/>
        </w:rPr>
      </w:pPr>
      <w:r>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1D0098" w:rsidRDefault="001D0098" w:rsidP="00714935">
      <w:pPr>
        <w:pStyle w:val="Prrafodelista"/>
        <w:numPr>
          <w:ilvl w:val="0"/>
          <w:numId w:val="33"/>
        </w:numPr>
        <w:spacing w:after="160" w:line="256" w:lineRule="auto"/>
        <w:ind w:left="1276"/>
        <w:jc w:val="both"/>
        <w:rPr>
          <w:lang w:val="es-ES"/>
        </w:rPr>
      </w:pPr>
      <w:r>
        <w:rPr>
          <w:lang w:val="es-ES"/>
        </w:rPr>
        <w:t xml:space="preserve">Se publicará el cuadro de méritos sólo de aquellos/as postulantes que hayan aprobado todas las etapas del proceso: Evaluación Técnica, Evaluación Curricular y Entrevista Personal. </w:t>
      </w:r>
    </w:p>
    <w:p w:rsidR="001D0098" w:rsidRDefault="001D0098" w:rsidP="00714935">
      <w:pPr>
        <w:pStyle w:val="Prrafodelista"/>
        <w:numPr>
          <w:ilvl w:val="0"/>
          <w:numId w:val="33"/>
        </w:numPr>
        <w:spacing w:after="160" w:line="256" w:lineRule="auto"/>
        <w:ind w:left="1276"/>
        <w:jc w:val="both"/>
        <w:rPr>
          <w:lang w:val="es-ES"/>
        </w:rPr>
      </w:pPr>
      <w:r>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rsidR="001D0098" w:rsidRDefault="001D0098" w:rsidP="00714935">
      <w:pPr>
        <w:pStyle w:val="Prrafodelista"/>
        <w:numPr>
          <w:ilvl w:val="0"/>
          <w:numId w:val="33"/>
        </w:numPr>
        <w:spacing w:after="160" w:line="256" w:lineRule="auto"/>
        <w:ind w:left="1276"/>
        <w:jc w:val="both"/>
        <w:rPr>
          <w:lang w:val="es-ES"/>
        </w:rPr>
      </w:pPr>
      <w:r>
        <w:rPr>
          <w:lang w:val="es-ES"/>
        </w:rPr>
        <w:t xml:space="preserve">El/la postulante que haya aprobado todas las etapas del proceso y obtenido la puntuación más alta, siempre que haya obtenido 70.00 puntos como mínimo, será considerado como </w:t>
      </w:r>
      <w:r w:rsidRPr="004E534D">
        <w:rPr>
          <w:b/>
          <w:bCs/>
          <w:lang w:val="es-ES"/>
        </w:rPr>
        <w:t xml:space="preserve">“GANADOR/A” </w:t>
      </w:r>
      <w:r>
        <w:rPr>
          <w:lang w:val="es-ES"/>
        </w:rPr>
        <w:t xml:space="preserve">de la convocatoria. </w:t>
      </w:r>
    </w:p>
    <w:p w:rsidR="001D0098" w:rsidRDefault="001D0098" w:rsidP="00714935">
      <w:pPr>
        <w:pStyle w:val="Prrafodelista"/>
        <w:numPr>
          <w:ilvl w:val="0"/>
          <w:numId w:val="33"/>
        </w:numPr>
        <w:spacing w:after="160" w:line="256" w:lineRule="auto"/>
        <w:ind w:left="1276"/>
        <w:jc w:val="both"/>
        <w:rPr>
          <w:lang w:val="es-ES"/>
        </w:rPr>
      </w:pPr>
      <w:r>
        <w:rPr>
          <w:lang w:val="es-ES"/>
        </w:rPr>
        <w:t xml:space="preserve">Los/las postulantes que hayan obtenido como mínimo de 70.00 puntos según cuadro de méritos y no resulten ganadores, serán considerados como accesitarios/as. </w:t>
      </w:r>
    </w:p>
    <w:p w:rsidR="001D0098" w:rsidRDefault="001D0098" w:rsidP="00714935">
      <w:pPr>
        <w:pStyle w:val="Prrafodelista"/>
        <w:numPr>
          <w:ilvl w:val="0"/>
          <w:numId w:val="33"/>
        </w:numPr>
        <w:spacing w:after="160" w:line="256" w:lineRule="auto"/>
        <w:ind w:left="1276"/>
        <w:jc w:val="both"/>
        <w:rPr>
          <w:lang w:val="es-ES"/>
        </w:rPr>
      </w:pPr>
      <w:r>
        <w:rPr>
          <w:lang w:val="es-ES"/>
        </w:rPr>
        <w:t xml:space="preserve">En caso de registrarse un empate en el resultado final del proceso de selección se procederá a seleccionar al postulante que obtuvo el mayor puntaje en la Entrevista Personal. </w:t>
      </w:r>
    </w:p>
    <w:p w:rsidR="001D0098" w:rsidRDefault="001D0098" w:rsidP="00714935">
      <w:pPr>
        <w:pStyle w:val="Prrafodelista"/>
        <w:numPr>
          <w:ilvl w:val="0"/>
          <w:numId w:val="33"/>
        </w:numPr>
        <w:spacing w:after="160" w:line="256" w:lineRule="auto"/>
        <w:ind w:left="1276"/>
        <w:jc w:val="both"/>
        <w:rPr>
          <w:lang w:val="es-ES"/>
        </w:rPr>
      </w:pPr>
      <w:r>
        <w:rPr>
          <w:lang w:val="es-ES"/>
        </w:rPr>
        <w:t xml:space="preserve">Si el/la postulante declarado </w:t>
      </w:r>
      <w:r w:rsidRPr="004E534D">
        <w:rPr>
          <w:b/>
          <w:bCs/>
          <w:lang w:val="es-ES"/>
        </w:rPr>
        <w:t>GANADOR/A</w:t>
      </w:r>
      <w:r>
        <w:rPr>
          <w:lang w:val="es-ES"/>
        </w:rPr>
        <w:t xml:space="preserve">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1D0098" w:rsidRDefault="001D0098" w:rsidP="001D0098">
      <w:pPr>
        <w:pStyle w:val="Prrafodelista"/>
        <w:ind w:left="1276"/>
        <w:rPr>
          <w:lang w:val="es-ES"/>
        </w:rPr>
      </w:pPr>
    </w:p>
    <w:p w:rsidR="001D0098" w:rsidRDefault="001D0098" w:rsidP="00714935">
      <w:pPr>
        <w:pStyle w:val="Prrafodelista"/>
        <w:numPr>
          <w:ilvl w:val="1"/>
          <w:numId w:val="8"/>
        </w:numPr>
        <w:spacing w:after="160" w:line="256" w:lineRule="auto"/>
        <w:rPr>
          <w:b/>
          <w:lang w:val="es-ES"/>
        </w:rPr>
      </w:pPr>
      <w:r>
        <w:rPr>
          <w:b/>
          <w:lang w:val="es-ES"/>
        </w:rPr>
        <w:t xml:space="preserve">Bonificaciones que corresponden por discapacidad o en el caso de licenciados de las Fuerzas Armadas o por deportista calificado de Alto Nivel </w:t>
      </w:r>
    </w:p>
    <w:p w:rsidR="001D0098" w:rsidRDefault="001D0098" w:rsidP="001D0098">
      <w:pPr>
        <w:pStyle w:val="Prrafodelista"/>
        <w:ind w:left="360"/>
        <w:rPr>
          <w:b/>
          <w:lang w:val="es-ES"/>
        </w:rPr>
      </w:pPr>
    </w:p>
    <w:p w:rsidR="001D0098" w:rsidRDefault="001D0098" w:rsidP="00714935">
      <w:pPr>
        <w:pStyle w:val="Prrafodelista"/>
        <w:numPr>
          <w:ilvl w:val="2"/>
          <w:numId w:val="8"/>
        </w:numPr>
        <w:spacing w:after="160" w:line="256" w:lineRule="auto"/>
        <w:ind w:left="1080"/>
        <w:rPr>
          <w:lang w:val="es-ES"/>
        </w:rPr>
      </w:pPr>
      <w:r>
        <w:rPr>
          <w:b/>
          <w:lang w:val="es-ES"/>
        </w:rPr>
        <w:t>Bonificación a Deportistas Calificados de alto rendimiento</w:t>
      </w:r>
      <w:r>
        <w:rPr>
          <w:lang w:val="es-ES"/>
        </w:rPr>
        <w:t xml:space="preserve"> </w:t>
      </w:r>
    </w:p>
    <w:p w:rsidR="001D0098" w:rsidRDefault="001D0098" w:rsidP="001D0098">
      <w:pPr>
        <w:ind w:left="1080"/>
        <w:jc w:val="both"/>
      </w:pPr>
      <w:r>
        <w:lastRenderedPageBreak/>
        <w:t>De conformidad con los artículos 2° y 7 ° de la Ley N° 27674, se otorgará una bonificación a la nota obtenida en la Evaluación Curricular conforme al siguiente detalle:</w:t>
      </w:r>
    </w:p>
    <w:p w:rsidR="001D0098" w:rsidRDefault="001D0098" w:rsidP="00714935">
      <w:pPr>
        <w:pStyle w:val="Prrafodelista"/>
        <w:numPr>
          <w:ilvl w:val="0"/>
          <w:numId w:val="34"/>
        </w:numPr>
        <w:spacing w:after="160" w:line="256" w:lineRule="auto"/>
        <w:jc w:val="both"/>
        <w:rPr>
          <w:lang w:val="es-ES"/>
        </w:rPr>
      </w:pPr>
      <w:r>
        <w:rPr>
          <w:lang w:val="es-ES"/>
        </w:rPr>
        <w:t xml:space="preserve">Nivel 1: Deportistas que hayan participado en Juegos Olímpicos y/o Campeonatos Mundiales y se ubiquen en los cinco primeros puestos, o hayan establecido récord o marcas olímpicas, mundiales o panamericanas. El porcentaje a considerar será el 20%. </w:t>
      </w:r>
    </w:p>
    <w:p w:rsidR="001D0098" w:rsidRDefault="001D0098" w:rsidP="00714935">
      <w:pPr>
        <w:pStyle w:val="Prrafodelista"/>
        <w:numPr>
          <w:ilvl w:val="0"/>
          <w:numId w:val="34"/>
        </w:numPr>
        <w:spacing w:after="160" w:line="256" w:lineRule="auto"/>
        <w:jc w:val="both"/>
        <w:rPr>
          <w:lang w:val="es-ES"/>
        </w:rPr>
      </w:pPr>
      <w:r>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1D0098" w:rsidRDefault="001D0098" w:rsidP="00714935">
      <w:pPr>
        <w:pStyle w:val="Prrafodelista"/>
        <w:numPr>
          <w:ilvl w:val="0"/>
          <w:numId w:val="34"/>
        </w:numPr>
        <w:spacing w:after="160" w:line="256" w:lineRule="auto"/>
        <w:jc w:val="both"/>
        <w:rPr>
          <w:lang w:val="es-ES"/>
        </w:rPr>
      </w:pPr>
      <w:r>
        <w:rPr>
          <w:lang w:val="es-ES"/>
        </w:rPr>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1D0098" w:rsidRDefault="001D0098" w:rsidP="00714935">
      <w:pPr>
        <w:pStyle w:val="Prrafodelista"/>
        <w:numPr>
          <w:ilvl w:val="0"/>
          <w:numId w:val="34"/>
        </w:numPr>
        <w:spacing w:after="160" w:line="256" w:lineRule="auto"/>
        <w:jc w:val="both"/>
        <w:rPr>
          <w:lang w:val="es-ES"/>
        </w:rPr>
      </w:pPr>
      <w:r>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rsidR="001D0098" w:rsidRDefault="001D0098" w:rsidP="00714935">
      <w:pPr>
        <w:pStyle w:val="Prrafodelista"/>
        <w:numPr>
          <w:ilvl w:val="0"/>
          <w:numId w:val="34"/>
        </w:numPr>
        <w:spacing w:after="160" w:line="256" w:lineRule="auto"/>
        <w:jc w:val="both"/>
        <w:rPr>
          <w:lang w:val="es-ES"/>
        </w:rPr>
      </w:pPr>
      <w:r>
        <w:rPr>
          <w:lang w:val="es-ES"/>
        </w:rPr>
        <w:t xml:space="preserve">Nivel 5: Deportistas que hayan obtenido medallas de bronce en Juegos Deportivos Bolivarianos o establecido récord o marcas nacionales. El porcentaje a considerar será el 4%. </w:t>
      </w:r>
    </w:p>
    <w:p w:rsidR="001D0098" w:rsidRDefault="001D0098" w:rsidP="001D0098">
      <w:pPr>
        <w:ind w:left="1080"/>
        <w:jc w:val="both"/>
      </w:pPr>
      <w:r>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1D0098" w:rsidRDefault="001D0098" w:rsidP="001D0098">
      <w:pPr>
        <w:ind w:left="1080"/>
        <w:jc w:val="both"/>
        <w:rPr>
          <w:lang w:val="es-ES"/>
        </w:rPr>
      </w:pPr>
      <w:r>
        <w:t>Para tales efectos, el/la postulante deberá presentar una Certificación de Reconocimiento como Deportista Calificado de Alto Nivel expedido por el Instituto Peruano del Deporte, el mismo que deberá encontrarse vigente.</w:t>
      </w:r>
    </w:p>
    <w:p w:rsidR="001D0098" w:rsidRDefault="001D0098" w:rsidP="00714935">
      <w:pPr>
        <w:pStyle w:val="Prrafodelista"/>
        <w:numPr>
          <w:ilvl w:val="2"/>
          <w:numId w:val="8"/>
        </w:numPr>
        <w:spacing w:after="160" w:line="256" w:lineRule="auto"/>
        <w:ind w:left="1080"/>
        <w:rPr>
          <w:b/>
          <w:lang w:val="es-ES"/>
        </w:rPr>
      </w:pPr>
      <w:r>
        <w:rPr>
          <w:b/>
          <w:lang w:val="es-ES"/>
        </w:rPr>
        <w:t xml:space="preserve">Bonificación por Discapacidad </w:t>
      </w:r>
    </w:p>
    <w:p w:rsidR="001D0098" w:rsidRDefault="001D0098" w:rsidP="001D0098">
      <w:pPr>
        <w:ind w:left="1080"/>
        <w:jc w:val="both"/>
      </w:pPr>
      <w:r>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1D0098" w:rsidTr="001D0098">
        <w:trPr>
          <w:trHeight w:val="422"/>
          <w:jc w:val="center"/>
        </w:trPr>
        <w:tc>
          <w:tcPr>
            <w:tcW w:w="6976" w:type="dxa"/>
            <w:tcBorders>
              <w:top w:val="single" w:sz="4" w:space="0" w:color="auto"/>
              <w:left w:val="single" w:sz="4" w:space="0" w:color="auto"/>
              <w:bottom w:val="single" w:sz="4" w:space="0" w:color="auto"/>
              <w:right w:val="single" w:sz="4" w:space="0" w:color="auto"/>
            </w:tcBorders>
            <w:hideMark/>
          </w:tcPr>
          <w:p w:rsidR="001D0098" w:rsidRDefault="001D0098" w:rsidP="001D0098">
            <w:pPr>
              <w:rPr>
                <w:b/>
                <w:lang w:val="es-ES"/>
              </w:rPr>
            </w:pPr>
            <w:r>
              <w:rPr>
                <w:b/>
                <w:lang w:val="es-ES"/>
              </w:rPr>
              <w:t>Bonificación a la Persona con discapacidad = 15% del Puntaje Total</w:t>
            </w:r>
          </w:p>
        </w:tc>
      </w:tr>
    </w:tbl>
    <w:p w:rsidR="001D0098" w:rsidRDefault="001D0098" w:rsidP="001D0098">
      <w:pPr>
        <w:rPr>
          <w:sz w:val="10"/>
          <w:szCs w:val="10"/>
        </w:rPr>
      </w:pPr>
    </w:p>
    <w:p w:rsidR="001D0098" w:rsidRDefault="001D0098" w:rsidP="00714935">
      <w:pPr>
        <w:pStyle w:val="Prrafodelista"/>
        <w:numPr>
          <w:ilvl w:val="2"/>
          <w:numId w:val="8"/>
        </w:numPr>
        <w:spacing w:after="160" w:line="256" w:lineRule="auto"/>
        <w:ind w:left="1080"/>
        <w:rPr>
          <w:b/>
          <w:lang w:val="es-ES"/>
        </w:rPr>
      </w:pPr>
      <w:r>
        <w:rPr>
          <w:b/>
          <w:lang w:val="es-ES"/>
        </w:rPr>
        <w:t xml:space="preserve">Bonificación a Licenciados de las Fuerzas Armadas </w:t>
      </w:r>
    </w:p>
    <w:p w:rsidR="001D0098" w:rsidRDefault="001D0098" w:rsidP="001D0098">
      <w:pPr>
        <w:ind w:left="1080"/>
        <w:jc w:val="both"/>
        <w:rPr>
          <w:lang w:val="es-ES"/>
        </w:rPr>
      </w:pPr>
      <w:r>
        <w:lastRenderedPageBreak/>
        <w:t>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1D0098" w:rsidTr="001D0098">
        <w:trPr>
          <w:trHeight w:val="368"/>
        </w:trPr>
        <w:tc>
          <w:tcPr>
            <w:tcW w:w="7938" w:type="dxa"/>
            <w:tcBorders>
              <w:top w:val="single" w:sz="4" w:space="0" w:color="auto"/>
              <w:left w:val="single" w:sz="4" w:space="0" w:color="auto"/>
              <w:bottom w:val="single" w:sz="4" w:space="0" w:color="auto"/>
              <w:right w:val="single" w:sz="4" w:space="0" w:color="auto"/>
            </w:tcBorders>
            <w:hideMark/>
          </w:tcPr>
          <w:p w:rsidR="001D0098" w:rsidRDefault="001D0098" w:rsidP="001D0098">
            <w:pPr>
              <w:jc w:val="center"/>
              <w:rPr>
                <w:b/>
              </w:rPr>
            </w:pPr>
            <w:r>
              <w:rPr>
                <w:b/>
              </w:rPr>
              <w:t>Bonificación al Personal Licenciado de las Fuerzas Armadas = 10% del Puntaje Total</w:t>
            </w:r>
          </w:p>
        </w:tc>
      </w:tr>
    </w:tbl>
    <w:p w:rsidR="001D0098" w:rsidRDefault="001D0098" w:rsidP="001D0098">
      <w:pPr>
        <w:ind w:left="1080"/>
        <w:jc w:val="both"/>
        <w:rPr>
          <w:sz w:val="8"/>
          <w:szCs w:val="8"/>
        </w:rPr>
      </w:pPr>
    </w:p>
    <w:p w:rsidR="001D0098" w:rsidRDefault="001D0098" w:rsidP="001D0098">
      <w:pPr>
        <w:ind w:left="1080"/>
        <w:jc w:val="both"/>
        <w:rPr>
          <w:lang w:val="es-ES"/>
        </w:rPr>
      </w:pPr>
      <w:r>
        <w:t>Si el/la postulante tiene derecho a ambas bonificaciones mencionadas, estas se suman y tendrán derecho a una bonificación total de 25% sobre el puntaje total.</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tblGrid>
      <w:tr w:rsidR="001D0098" w:rsidTr="001D0098">
        <w:trPr>
          <w:jc w:val="center"/>
        </w:trPr>
        <w:tc>
          <w:tcPr>
            <w:tcW w:w="6945" w:type="dxa"/>
            <w:tcBorders>
              <w:top w:val="single" w:sz="4" w:space="0" w:color="auto"/>
              <w:left w:val="single" w:sz="4" w:space="0" w:color="auto"/>
              <w:bottom w:val="single" w:sz="4" w:space="0" w:color="auto"/>
              <w:right w:val="single" w:sz="4" w:space="0" w:color="auto"/>
            </w:tcBorders>
            <w:hideMark/>
          </w:tcPr>
          <w:p w:rsidR="001D0098" w:rsidRDefault="001D0098" w:rsidP="001D0098">
            <w:pPr>
              <w:spacing w:after="0" w:line="240" w:lineRule="auto"/>
              <w:jc w:val="center"/>
              <w:rPr>
                <w:b/>
              </w:rPr>
            </w:pPr>
            <w:r>
              <w:rPr>
                <w:b/>
              </w:rPr>
              <w:t>Bonificación por Persona con discapacidad = 15% del Puntaje Total</w:t>
            </w:r>
          </w:p>
          <w:p w:rsidR="001D0098" w:rsidRDefault="001D0098" w:rsidP="001D0098">
            <w:pPr>
              <w:spacing w:after="0" w:line="240" w:lineRule="auto"/>
              <w:jc w:val="center"/>
              <w:rPr>
                <w:b/>
              </w:rPr>
            </w:pPr>
            <w:r>
              <w:rPr>
                <w:b/>
              </w:rPr>
              <w:t>+</w:t>
            </w:r>
          </w:p>
          <w:p w:rsidR="001D0098" w:rsidRDefault="001D0098" w:rsidP="001D0098">
            <w:pPr>
              <w:spacing w:after="0" w:line="240" w:lineRule="auto"/>
              <w:jc w:val="center"/>
              <w:rPr>
                <w:b/>
              </w:rPr>
            </w:pPr>
            <w:r>
              <w:rPr>
                <w:b/>
              </w:rPr>
              <w:t>Bonificación al Personal Licenciado de las Fuerzas Armadas = 10% del Puntaje Total</w:t>
            </w:r>
          </w:p>
          <w:p w:rsidR="001D0098" w:rsidRDefault="001D0098" w:rsidP="001D0098">
            <w:pPr>
              <w:spacing w:after="0" w:line="240" w:lineRule="auto"/>
              <w:jc w:val="center"/>
              <w:rPr>
                <w:b/>
              </w:rPr>
            </w:pPr>
            <w:r>
              <w:rPr>
                <w:b/>
              </w:rPr>
              <w:t>=</w:t>
            </w:r>
          </w:p>
          <w:p w:rsidR="001D0098" w:rsidRDefault="001D0098" w:rsidP="001D0098">
            <w:pPr>
              <w:spacing w:line="240" w:lineRule="auto"/>
              <w:jc w:val="center"/>
              <w:rPr>
                <w:lang w:val="es-ES"/>
              </w:rPr>
            </w:pPr>
            <w:r>
              <w:rPr>
                <w:b/>
              </w:rPr>
              <w:t>25% del Puntaje Total</w:t>
            </w:r>
          </w:p>
        </w:tc>
      </w:tr>
    </w:tbl>
    <w:p w:rsidR="001D0098" w:rsidRDefault="001D0098" w:rsidP="001D0098">
      <w:pPr>
        <w:ind w:left="567"/>
        <w:jc w:val="both"/>
      </w:pPr>
    </w:p>
    <w:p w:rsidR="001D0098" w:rsidRDefault="001D0098" w:rsidP="001D0098">
      <w:pPr>
        <w:ind w:left="1080"/>
        <w:jc w:val="both"/>
      </w:pPr>
      <w:r>
        <w:t xml:space="preserve">En ese sentido, siempre que el/la postulante </w:t>
      </w:r>
      <w:r>
        <w:rPr>
          <w:b/>
          <w:u w:val="single"/>
        </w:rPr>
        <w:t>haya superado el puntaje mínimo establecido para la Etapa de la Entrevista Personal y acredite su condición de Discapacitado o Licenciado de las Fuerzas Armadas</w:t>
      </w:r>
      <w:r>
        <w:t xml:space="preserve"> con el documento oficial emitido por la autoridad competente, al momento de presentar su </w:t>
      </w:r>
      <w:proofErr w:type="spellStart"/>
      <w:r>
        <w:t>curriculum</w:t>
      </w:r>
      <w:proofErr w:type="spellEnd"/>
      <w:r>
        <w:t xml:space="preserve">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1D0098" w:rsidRDefault="001D0098" w:rsidP="00714935">
      <w:pPr>
        <w:pStyle w:val="Prrafodelista"/>
        <w:numPr>
          <w:ilvl w:val="1"/>
          <w:numId w:val="8"/>
        </w:numPr>
        <w:spacing w:after="160" w:line="256" w:lineRule="auto"/>
        <w:rPr>
          <w:b/>
        </w:rPr>
      </w:pPr>
      <w:r>
        <w:rPr>
          <w:b/>
          <w:lang w:val="es-ES"/>
        </w:rPr>
        <w:t xml:space="preserve"> </w:t>
      </w:r>
      <w:r>
        <w:rPr>
          <w:b/>
          <w:lang w:val="es-ES"/>
        </w:rPr>
        <w:tab/>
        <w:t>SUSCRIPCIÓN Y REGISTRO DEL CONTRATO.</w:t>
      </w:r>
    </w:p>
    <w:p w:rsidR="001D0098" w:rsidRDefault="001D0098" w:rsidP="001D0098">
      <w:pPr>
        <w:ind w:left="708"/>
        <w:jc w:val="both"/>
        <w:rPr>
          <w:lang w:val="es-ES"/>
        </w:rPr>
      </w:pPr>
      <w:r>
        <w:rPr>
          <w:lang w:val="es-ES"/>
        </w:rPr>
        <w:t xml:space="preserve">El/la postulante declarado </w:t>
      </w:r>
      <w:r>
        <w:rPr>
          <w:b/>
          <w:lang w:val="es-ES"/>
        </w:rPr>
        <w:t>GANADOR/A</w:t>
      </w:r>
      <w:r>
        <w:rPr>
          <w:lang w:val="es-ES"/>
        </w:rPr>
        <w:t xml:space="preserve"> en el Proceso de Selección </w:t>
      </w:r>
      <w:r>
        <w:rPr>
          <w:b/>
          <w:lang w:val="es-ES"/>
        </w:rPr>
        <w:t>CAS Nº 001-2024/GOB.REG.HVCA/CPSP</w:t>
      </w:r>
      <w:r>
        <w:rPr>
          <w:lang w:val="es-ES"/>
        </w:rPr>
        <w:t xml:space="preserve"> para efectos de la suscripción y registro de Contrato Administrativo de Servicios, debe tener en cuenta lo siguiente: </w:t>
      </w:r>
    </w:p>
    <w:p w:rsidR="001D0098" w:rsidRDefault="001D0098" w:rsidP="00714935">
      <w:pPr>
        <w:pStyle w:val="Prrafodelista"/>
        <w:numPr>
          <w:ilvl w:val="0"/>
          <w:numId w:val="35"/>
        </w:numPr>
        <w:spacing w:after="160" w:line="256" w:lineRule="auto"/>
        <w:ind w:left="1068"/>
        <w:jc w:val="both"/>
        <w:rPr>
          <w:lang w:val="es-ES"/>
        </w:rPr>
      </w:pPr>
      <w:r>
        <w:rPr>
          <w:lang w:val="es-ES"/>
        </w:rPr>
        <w:t xml:space="preserve">La Oficina de Gestión de Recursos Humanos se comunicará con el/la </w:t>
      </w:r>
      <w:r w:rsidRPr="001E528F">
        <w:rPr>
          <w:b/>
          <w:bCs/>
          <w:lang w:val="es-ES"/>
        </w:rPr>
        <w:t>GANADOR/A</w:t>
      </w:r>
      <w:r>
        <w:rPr>
          <w:lang w:val="es-ES"/>
        </w:rPr>
        <w:t xml:space="preserve">, para solicitar la presentación de los documentos </w:t>
      </w:r>
      <w:proofErr w:type="spellStart"/>
      <w:r>
        <w:rPr>
          <w:lang w:val="es-ES"/>
        </w:rPr>
        <w:t>sustentatorios</w:t>
      </w:r>
      <w:proofErr w:type="spellEnd"/>
      <w:r>
        <w:rPr>
          <w:lang w:val="es-ES"/>
        </w:rPr>
        <w:t xml:space="preserve"> del </w:t>
      </w:r>
      <w:proofErr w:type="spellStart"/>
      <w:r>
        <w:rPr>
          <w:lang w:val="es-ES"/>
        </w:rPr>
        <w:t>Curriculum</w:t>
      </w:r>
      <w:proofErr w:type="spellEnd"/>
      <w:r>
        <w:rPr>
          <w:lang w:val="es-ES"/>
        </w:rPr>
        <w:t xml:space="preserve">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1D0098" w:rsidRDefault="001D0098" w:rsidP="00714935">
      <w:pPr>
        <w:pStyle w:val="Prrafodelista"/>
        <w:numPr>
          <w:ilvl w:val="0"/>
          <w:numId w:val="35"/>
        </w:numPr>
        <w:spacing w:after="160" w:line="256" w:lineRule="auto"/>
        <w:ind w:left="1068"/>
        <w:jc w:val="both"/>
        <w:rPr>
          <w:lang w:val="es-ES"/>
        </w:rPr>
      </w:pPr>
      <w:r>
        <w:rPr>
          <w:lang w:val="es-ES"/>
        </w:rPr>
        <w:t xml:space="preserve">En caso en esta etapa se produzca desistimiento, extemporaneidad en la entrega de documentación o suscripción de contrato, hallazgo de documentación falsa o adulterada, detección de algún impedimento para contratar con el estado, se </w:t>
      </w:r>
      <w:r>
        <w:rPr>
          <w:lang w:val="es-ES"/>
        </w:rPr>
        <w:lastRenderedPageBreak/>
        <w:t xml:space="preserve">procederá a llamar al siguiente postulante según orden de mérito considerado accesitario/a. </w:t>
      </w:r>
    </w:p>
    <w:p w:rsidR="001D0098" w:rsidRDefault="001D0098" w:rsidP="00714935">
      <w:pPr>
        <w:pStyle w:val="Prrafodelista"/>
        <w:numPr>
          <w:ilvl w:val="0"/>
          <w:numId w:val="35"/>
        </w:numPr>
        <w:spacing w:after="160" w:line="256" w:lineRule="auto"/>
        <w:ind w:left="1068"/>
        <w:jc w:val="both"/>
        <w:rPr>
          <w:lang w:val="es-ES"/>
        </w:rPr>
      </w:pPr>
      <w:r>
        <w:rPr>
          <w:lang w:val="es-ES"/>
        </w:rPr>
        <w:t>Si durante el control posterior, realizado luego de culminada la declaratoria de Emergencia Sanitaria, se hallase documentación falsa o adulterada, la entidad podrá adoptar las medidas legales y administrativas que correspondan.</w:t>
      </w:r>
    </w:p>
    <w:p w:rsidR="001D0098" w:rsidRDefault="001D0098" w:rsidP="001D0098">
      <w:pPr>
        <w:pStyle w:val="Prrafodelista"/>
        <w:ind w:left="1068"/>
        <w:jc w:val="both"/>
        <w:rPr>
          <w:lang w:val="es-ES"/>
        </w:rPr>
      </w:pPr>
    </w:p>
    <w:p w:rsidR="001D0098" w:rsidRDefault="001D0098" w:rsidP="00714935">
      <w:pPr>
        <w:pStyle w:val="Prrafodelista"/>
        <w:numPr>
          <w:ilvl w:val="1"/>
          <w:numId w:val="8"/>
        </w:numPr>
        <w:spacing w:after="160" w:line="256" w:lineRule="auto"/>
        <w:rPr>
          <w:b/>
        </w:rPr>
      </w:pPr>
      <w:r>
        <w:rPr>
          <w:b/>
        </w:rPr>
        <w:t xml:space="preserve"> </w:t>
      </w:r>
      <w:r>
        <w:rPr>
          <w:b/>
        </w:rPr>
        <w:tab/>
      </w:r>
      <w:r>
        <w:rPr>
          <w:b/>
          <w:lang w:val="es-ES"/>
        </w:rPr>
        <w:t xml:space="preserve">Situaciones irregulares y consecuencias </w:t>
      </w:r>
    </w:p>
    <w:p w:rsidR="001D0098" w:rsidRDefault="001D0098" w:rsidP="001D0098">
      <w:pPr>
        <w:pStyle w:val="Prrafodelista"/>
        <w:ind w:left="360"/>
        <w:rPr>
          <w:b/>
        </w:rPr>
      </w:pPr>
    </w:p>
    <w:p w:rsidR="001D0098" w:rsidRDefault="001D0098" w:rsidP="00714935">
      <w:pPr>
        <w:pStyle w:val="Prrafodelista"/>
        <w:numPr>
          <w:ilvl w:val="0"/>
          <w:numId w:val="36"/>
        </w:numPr>
        <w:spacing w:after="160" w:line="256" w:lineRule="auto"/>
        <w:jc w:val="both"/>
        <w:rPr>
          <w:lang w:val="es-ES"/>
        </w:rPr>
      </w:pPr>
      <w:r>
        <w:rPr>
          <w:lang w:val="es-ES"/>
        </w:rPr>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4" w:history="1">
        <w:r>
          <w:rPr>
            <w:rStyle w:val="Hipervnculo"/>
            <w:lang w:val="es-ES"/>
          </w:rPr>
          <w:t>selección.cas@regionhuancavelica.gob.pe</w:t>
        </w:r>
      </w:hyperlink>
      <w:r>
        <w:rPr>
          <w:lang w:val="es-ES"/>
        </w:rPr>
        <w:t xml:space="preserve">.  </w:t>
      </w:r>
    </w:p>
    <w:p w:rsidR="001D0098" w:rsidRDefault="001D0098" w:rsidP="00714935">
      <w:pPr>
        <w:pStyle w:val="Prrafodelista"/>
        <w:numPr>
          <w:ilvl w:val="0"/>
          <w:numId w:val="36"/>
        </w:numPr>
        <w:spacing w:after="160" w:line="256" w:lineRule="auto"/>
        <w:jc w:val="both"/>
        <w:rPr>
          <w:lang w:val="es-ES"/>
        </w:rPr>
      </w:pPr>
      <w:r>
        <w:rPr>
          <w:lang w:val="es-ES"/>
        </w:rPr>
        <w:t xml:space="preserve">En caso de que el/la postulante se presente a las evaluaciones fuera del horario establecido para dicho efecto, no podrá participar en las mismas y será descalificado/a del proceso. </w:t>
      </w:r>
    </w:p>
    <w:p w:rsidR="001D0098" w:rsidRDefault="001D0098" w:rsidP="00714935">
      <w:pPr>
        <w:pStyle w:val="Prrafodelista"/>
        <w:numPr>
          <w:ilvl w:val="0"/>
          <w:numId w:val="36"/>
        </w:numPr>
        <w:spacing w:after="160" w:line="256" w:lineRule="auto"/>
        <w:jc w:val="both"/>
        <w:rPr>
          <w:lang w:val="es-ES"/>
        </w:rPr>
      </w:pPr>
      <w:r>
        <w:rPr>
          <w:lang w:val="es-ES"/>
        </w:rPr>
        <w:t xml:space="preserve">En caso que el/ la postulante sea suplantado/a por otro postulante o por un tercero, será automáticamente descalificado/a, sin perjuicio de las acciones civiles o penales que la entidad convocante adopte. </w:t>
      </w:r>
    </w:p>
    <w:p w:rsidR="001D0098" w:rsidRDefault="001D0098" w:rsidP="00714935">
      <w:pPr>
        <w:pStyle w:val="Prrafodelista"/>
        <w:numPr>
          <w:ilvl w:val="0"/>
          <w:numId w:val="36"/>
        </w:numPr>
        <w:spacing w:after="160" w:line="256" w:lineRule="auto"/>
        <w:jc w:val="both"/>
        <w:rPr>
          <w:lang w:val="es-ES"/>
        </w:rPr>
      </w:pPr>
      <w:r>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rsidR="001D0098" w:rsidRDefault="001D0098" w:rsidP="00714935">
      <w:pPr>
        <w:pStyle w:val="Prrafodelista"/>
        <w:numPr>
          <w:ilvl w:val="0"/>
          <w:numId w:val="36"/>
        </w:numPr>
        <w:spacing w:after="160" w:line="256" w:lineRule="auto"/>
        <w:jc w:val="both"/>
        <w:rPr>
          <w:lang w:val="es-ES"/>
        </w:rPr>
      </w:pPr>
      <w:r>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rsidR="001D0098" w:rsidRDefault="001D0098" w:rsidP="00714935">
      <w:pPr>
        <w:pStyle w:val="Prrafodelista"/>
        <w:numPr>
          <w:ilvl w:val="0"/>
          <w:numId w:val="36"/>
        </w:numPr>
        <w:spacing w:after="160" w:line="256" w:lineRule="auto"/>
        <w:jc w:val="both"/>
        <w:rPr>
          <w:lang w:val="es-ES"/>
        </w:rPr>
      </w:pPr>
      <w:r>
        <w:rPr>
          <w:lang w:val="es-ES"/>
        </w:rPr>
        <w:t xml:space="preserve">En caso el/la postulante presentará información inexacta con carácter de declaración jurada, será descalificado/a del proceso. </w:t>
      </w:r>
    </w:p>
    <w:p w:rsidR="001D0098" w:rsidRDefault="001D0098" w:rsidP="00714935">
      <w:pPr>
        <w:pStyle w:val="Prrafodelista"/>
        <w:numPr>
          <w:ilvl w:val="0"/>
          <w:numId w:val="36"/>
        </w:numPr>
        <w:spacing w:after="160" w:line="256" w:lineRule="auto"/>
        <w:jc w:val="both"/>
        <w:rPr>
          <w:lang w:val="es-ES"/>
        </w:rPr>
      </w:pPr>
      <w:r>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1D0098" w:rsidRDefault="001D0098" w:rsidP="001D0098">
      <w:pPr>
        <w:pStyle w:val="Prrafodelista"/>
        <w:ind w:left="1068"/>
        <w:jc w:val="both"/>
        <w:rPr>
          <w:lang w:val="es-ES"/>
        </w:rPr>
      </w:pPr>
    </w:p>
    <w:p w:rsidR="001D0098" w:rsidRPr="00732DCB" w:rsidRDefault="001D0098" w:rsidP="001D0098">
      <w:pPr>
        <w:spacing w:after="160" w:line="256" w:lineRule="auto"/>
        <w:jc w:val="center"/>
        <w:rPr>
          <w:b/>
          <w:lang w:val="es-ES"/>
        </w:rPr>
      </w:pPr>
      <w:r>
        <w:rPr>
          <w:b/>
        </w:rPr>
        <w:t xml:space="preserve">CAPITULO III. </w:t>
      </w:r>
      <w:r w:rsidRPr="00732DCB">
        <w:rPr>
          <w:b/>
        </w:rPr>
        <w:t>MECANISMOS DE IMPUGNACIÓN Y OBSERVACIÓN</w:t>
      </w:r>
    </w:p>
    <w:p w:rsidR="001D0098" w:rsidRDefault="001D0098" w:rsidP="001D0098">
      <w:pPr>
        <w:pStyle w:val="Prrafodelista"/>
        <w:spacing w:after="160" w:line="256" w:lineRule="auto"/>
        <w:ind w:left="360"/>
        <w:rPr>
          <w:b/>
          <w:lang w:val="es-ES"/>
        </w:rPr>
      </w:pPr>
    </w:p>
    <w:p w:rsidR="001D0098" w:rsidRPr="00D2380A" w:rsidRDefault="001D0098" w:rsidP="00714935">
      <w:pPr>
        <w:pStyle w:val="Prrafodelista"/>
        <w:numPr>
          <w:ilvl w:val="1"/>
          <w:numId w:val="22"/>
        </w:numPr>
        <w:spacing w:after="0" w:line="256" w:lineRule="auto"/>
        <w:ind w:left="993" w:hanging="633"/>
        <w:jc w:val="both"/>
        <w:rPr>
          <w:b/>
          <w:bCs/>
          <w:lang w:val="es-ES"/>
        </w:rPr>
      </w:pPr>
      <w:r w:rsidRPr="00D2380A">
        <w:rPr>
          <w:b/>
          <w:bCs/>
        </w:rPr>
        <w:t>Consultas y Observaciones</w:t>
      </w:r>
    </w:p>
    <w:p w:rsidR="001D0098" w:rsidRDefault="001D0098" w:rsidP="001D0098">
      <w:pPr>
        <w:pStyle w:val="Prrafodelista"/>
        <w:spacing w:after="0" w:line="256" w:lineRule="auto"/>
        <w:jc w:val="both"/>
        <w:rPr>
          <w:b/>
          <w:bCs/>
        </w:rPr>
      </w:pPr>
    </w:p>
    <w:p w:rsidR="001D0098" w:rsidRDefault="001D0098" w:rsidP="001D0098">
      <w:pPr>
        <w:pStyle w:val="Prrafodelista"/>
        <w:spacing w:after="0" w:line="256" w:lineRule="auto"/>
        <w:ind w:left="993"/>
        <w:jc w:val="both"/>
      </w:pPr>
      <w:r>
        <w:lastRenderedPageBreak/>
        <w:t>La Oficina de Gestión de Recursos Humanos podrá revisar, de oficio o a pedido de parte, los resultados de la fase de reclutamiento y de las evaluaciones de los PROCESOS DE CAS, dentro los dos (2) días hábiles posteriores a la publicación de resultados. De ser el caso, la Oficina de Gestión de Recursos Humanos realizará las acciones necesarias para subsanar cualquier error y emite el comunicado dando a conocer el hecho a los demás postulantes y a la ciudadanía en general.</w:t>
      </w:r>
    </w:p>
    <w:p w:rsidR="001D0098" w:rsidRDefault="001D0098" w:rsidP="001D0098">
      <w:pPr>
        <w:pStyle w:val="Prrafodelista"/>
        <w:spacing w:after="0" w:line="256" w:lineRule="auto"/>
        <w:ind w:left="1416"/>
        <w:jc w:val="both"/>
      </w:pPr>
    </w:p>
    <w:p w:rsidR="001D0098" w:rsidRDefault="001D0098" w:rsidP="00714935">
      <w:pPr>
        <w:pStyle w:val="Prrafodelista"/>
        <w:numPr>
          <w:ilvl w:val="1"/>
          <w:numId w:val="22"/>
        </w:numPr>
        <w:spacing w:after="0" w:line="256" w:lineRule="auto"/>
        <w:ind w:left="993" w:hanging="633"/>
        <w:jc w:val="both"/>
        <w:rPr>
          <w:b/>
          <w:bCs/>
          <w:lang w:val="es-ES"/>
        </w:rPr>
      </w:pPr>
      <w:r>
        <w:rPr>
          <w:b/>
          <w:bCs/>
          <w:lang w:val="es-ES"/>
        </w:rPr>
        <w:t>Impugnación</w:t>
      </w:r>
    </w:p>
    <w:p w:rsidR="001D0098" w:rsidRPr="00D2380A" w:rsidRDefault="001D0098" w:rsidP="001D0098">
      <w:pPr>
        <w:pStyle w:val="Prrafodelista"/>
        <w:spacing w:after="0" w:line="256" w:lineRule="auto"/>
        <w:jc w:val="both"/>
        <w:rPr>
          <w:b/>
          <w:bCs/>
          <w:lang w:val="es-ES"/>
        </w:rPr>
      </w:pPr>
      <w:r>
        <w:rPr>
          <w:b/>
          <w:bCs/>
          <w:lang w:val="es-ES"/>
        </w:rPr>
        <w:t xml:space="preserve"> </w:t>
      </w:r>
    </w:p>
    <w:p w:rsidR="001D0098" w:rsidRPr="00732DCB" w:rsidRDefault="001D0098" w:rsidP="00714935">
      <w:pPr>
        <w:pStyle w:val="Prrafodelista"/>
        <w:numPr>
          <w:ilvl w:val="0"/>
          <w:numId w:val="42"/>
        </w:numPr>
        <w:spacing w:after="0" w:line="256" w:lineRule="auto"/>
        <w:jc w:val="both"/>
        <w:rPr>
          <w:lang w:val="es-ES"/>
        </w:rPr>
      </w:pPr>
      <w:r w:rsidRPr="00732DCB">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1D0098" w:rsidRPr="00732DCB" w:rsidRDefault="001D0098" w:rsidP="00714935">
      <w:pPr>
        <w:pStyle w:val="Prrafodelista"/>
        <w:numPr>
          <w:ilvl w:val="0"/>
          <w:numId w:val="42"/>
        </w:numPr>
        <w:spacing w:after="0" w:line="256" w:lineRule="auto"/>
        <w:jc w:val="both"/>
        <w:rPr>
          <w:lang w:val="es-ES"/>
        </w:rPr>
      </w:pPr>
      <w:r w:rsidRPr="00732DCB">
        <w:rPr>
          <w:lang w:val="es-ES"/>
        </w:rPr>
        <w:t>El Comité de Selección, o quien haga sus veces, debe resolver el recurso de reconsideración en un plazo máximo de treinta (30) días hábiles, de presentado el recurso formulado.</w:t>
      </w:r>
    </w:p>
    <w:p w:rsidR="001D0098" w:rsidRPr="00732DCB" w:rsidRDefault="001D0098" w:rsidP="00714935">
      <w:pPr>
        <w:pStyle w:val="Prrafodelista"/>
        <w:numPr>
          <w:ilvl w:val="0"/>
          <w:numId w:val="42"/>
        </w:numPr>
        <w:spacing w:after="0" w:line="256" w:lineRule="auto"/>
        <w:jc w:val="both"/>
        <w:rPr>
          <w:lang w:val="es-ES"/>
        </w:rPr>
      </w:pPr>
      <w:r w:rsidRPr="00732DCB">
        <w:rPr>
          <w:lang w:val="es-ES"/>
        </w:rPr>
        <w:t xml:space="preserve">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 las etapas del proceso o cualquier acto emitido antes de la emisión y publicación de los resultados finales del proceso. La interposición de los mencionados recursos no suspende el proceso de selección ni el proceso de vinculación. </w:t>
      </w:r>
    </w:p>
    <w:p w:rsidR="001D0098" w:rsidRDefault="001D0098" w:rsidP="001D0098">
      <w:pPr>
        <w:pStyle w:val="Prrafodelista"/>
        <w:spacing w:after="0"/>
        <w:ind w:left="1068"/>
        <w:jc w:val="both"/>
        <w:rPr>
          <w:lang w:val="es-ES"/>
        </w:rPr>
      </w:pPr>
    </w:p>
    <w:p w:rsidR="001D0098" w:rsidRPr="00732DCB" w:rsidRDefault="001D0098" w:rsidP="001D0098">
      <w:pPr>
        <w:pStyle w:val="Prrafodelista"/>
        <w:spacing w:after="0"/>
        <w:ind w:left="1068"/>
        <w:jc w:val="both"/>
        <w:rPr>
          <w:b/>
          <w:bCs/>
          <w:lang w:val="es-ES"/>
        </w:rPr>
      </w:pPr>
      <w:r w:rsidRPr="00732DCB">
        <w:rPr>
          <w:b/>
          <w:bCs/>
          <w:lang w:val="es-ES"/>
        </w:rPr>
        <w:t>CAPÍTULO I</w:t>
      </w:r>
      <w:r>
        <w:rPr>
          <w:b/>
          <w:bCs/>
          <w:lang w:val="es-ES"/>
        </w:rPr>
        <w:t>V</w:t>
      </w:r>
      <w:r w:rsidRPr="00732DCB">
        <w:rPr>
          <w:b/>
          <w:bCs/>
          <w:lang w:val="es-ES"/>
        </w:rPr>
        <w:t xml:space="preserve">. </w:t>
      </w:r>
      <w:r w:rsidRPr="00732DCB">
        <w:rPr>
          <w:b/>
          <w:bCs/>
        </w:rPr>
        <w:t>DE LA ABSTENCIÓN DE LOS MIEMBROS DEL COMITÉ DE SELECCIÓN</w:t>
      </w:r>
    </w:p>
    <w:p w:rsidR="001D0098" w:rsidRDefault="001D0098" w:rsidP="001D0098">
      <w:pPr>
        <w:pStyle w:val="Prrafodelista"/>
        <w:spacing w:after="0"/>
        <w:ind w:left="1068"/>
        <w:jc w:val="both"/>
        <w:rPr>
          <w:lang w:val="es-ES"/>
        </w:rPr>
      </w:pPr>
    </w:p>
    <w:p w:rsidR="001D0098" w:rsidRDefault="001D0098" w:rsidP="00714935">
      <w:pPr>
        <w:pStyle w:val="Prrafodelista"/>
        <w:numPr>
          <w:ilvl w:val="1"/>
          <w:numId w:val="43"/>
        </w:numPr>
        <w:spacing w:after="0" w:line="256" w:lineRule="auto"/>
        <w:ind w:left="709" w:hanging="709"/>
        <w:jc w:val="both"/>
      </w:pPr>
      <w:r w:rsidRPr="00732DCB">
        <w:rPr>
          <w:b/>
          <w:bCs/>
        </w:rPr>
        <w:t>Nepotismo</w:t>
      </w:r>
      <w:r>
        <w:t>:</w:t>
      </w:r>
    </w:p>
    <w:p w:rsidR="001D0098" w:rsidRDefault="001D0098" w:rsidP="001D0098">
      <w:pPr>
        <w:pStyle w:val="Prrafodelista"/>
        <w:spacing w:after="0" w:line="256" w:lineRule="auto"/>
        <w:ind w:left="709"/>
        <w:jc w:val="both"/>
        <w:rPr>
          <w:b/>
          <w:bCs/>
        </w:rPr>
      </w:pPr>
    </w:p>
    <w:p w:rsidR="001D0098" w:rsidRDefault="001D0098" w:rsidP="001D0098">
      <w:pPr>
        <w:pStyle w:val="Prrafodelista"/>
        <w:spacing w:after="0" w:line="256" w:lineRule="auto"/>
        <w:ind w:left="709"/>
        <w:jc w:val="both"/>
      </w:pPr>
      <w:r>
        <w:t xml:space="preserve">De conformidad con el </w:t>
      </w:r>
      <w:r w:rsidRPr="00663FD8">
        <w:rPr>
          <w:b/>
          <w:bCs/>
        </w:rPr>
        <w:t>artículo 160 del Reglamento General de la Ley del Servicio Civil Decreto Supremo Nº 040-2014-PCM</w:t>
      </w:r>
      <w:r>
        <w:t xml:space="preserve">, los miembros del comité, el personal de la oficina de recursos humanos o cualquier servidor/a civil incluyendo a los/as funcionarios/as, que gocen de la facultad de designación o contratación de personal, o que tenga injerencia directa o indirecta en el proceso de selección, están prohibidos de ejercer dicha facultad en el ámbito de su entidad respecto a sus parientes hasta el cuarto grado de consanguinidad, segundo de afinidad y por razón de matrimonio, de convivencia o de unión de hecho. </w:t>
      </w:r>
    </w:p>
    <w:p w:rsidR="001D0098" w:rsidRDefault="001D0098" w:rsidP="001D0098">
      <w:pPr>
        <w:pStyle w:val="Prrafodelista"/>
        <w:spacing w:after="0" w:line="256" w:lineRule="auto"/>
        <w:ind w:left="709"/>
        <w:jc w:val="both"/>
      </w:pPr>
    </w:p>
    <w:p w:rsidR="001D0098" w:rsidRDefault="001D0098" w:rsidP="001D0098">
      <w:pPr>
        <w:pStyle w:val="Prrafodelista"/>
        <w:spacing w:after="0" w:line="256" w:lineRule="auto"/>
        <w:ind w:left="709"/>
        <w:jc w:val="both"/>
      </w:pPr>
      <w:r>
        <w:t xml:space="preserve">Entiéndase por injerencia directa aquella situación en la que el acto de nepotismo se produce dentro del órgano o unidad orgánica o funcional o dependencia administrativa. </w:t>
      </w:r>
    </w:p>
    <w:p w:rsidR="001D0098" w:rsidRDefault="001D0098" w:rsidP="001D0098">
      <w:pPr>
        <w:pStyle w:val="Prrafodelista"/>
        <w:spacing w:after="0" w:line="256" w:lineRule="auto"/>
        <w:ind w:left="709"/>
        <w:jc w:val="both"/>
      </w:pPr>
    </w:p>
    <w:p w:rsidR="001D0098" w:rsidRDefault="001D0098" w:rsidP="001D0098">
      <w:pPr>
        <w:pStyle w:val="Prrafodelista"/>
        <w:spacing w:after="0" w:line="256" w:lineRule="auto"/>
        <w:ind w:left="709"/>
        <w:jc w:val="both"/>
      </w:pPr>
      <w:r>
        <w:t xml:space="preserve">Entiéndase por injerencia indirecta aquella que, no estando comprendida en el supuesto contenido en el párrafo anterior, es ejercida por un servidor/a civil o funcionario/a, que sin formar parte del órgano o unidad orgánica o funcional o dependencia administrativa en la que se realizó la contratación o el nombramiento tiene, por razón de sus funciones, </w:t>
      </w:r>
      <w:r>
        <w:lastRenderedPageBreak/>
        <w:t>alguna injerencia en quienes toman o adoptan la decisión de contratar o nombrar en el órgano o unidad orgánica o funcional o dependencia administrativa correspondiente.</w:t>
      </w:r>
    </w:p>
    <w:p w:rsidR="001D0098" w:rsidRDefault="001D0098" w:rsidP="001D0098">
      <w:pPr>
        <w:pStyle w:val="Prrafodelista"/>
        <w:spacing w:after="160" w:line="256" w:lineRule="auto"/>
        <w:ind w:left="360"/>
        <w:jc w:val="both"/>
      </w:pPr>
    </w:p>
    <w:p w:rsidR="001D0098" w:rsidRDefault="001D0098" w:rsidP="00714935">
      <w:pPr>
        <w:pStyle w:val="Prrafodelista"/>
        <w:numPr>
          <w:ilvl w:val="1"/>
          <w:numId w:val="43"/>
        </w:numPr>
        <w:spacing w:after="0" w:line="256" w:lineRule="auto"/>
        <w:ind w:left="709" w:hanging="709"/>
        <w:jc w:val="both"/>
        <w:rPr>
          <w:b/>
          <w:bCs/>
        </w:rPr>
      </w:pPr>
      <w:r w:rsidRPr="00732DCB">
        <w:rPr>
          <w:b/>
          <w:bCs/>
        </w:rPr>
        <w:t>Abstención:</w:t>
      </w:r>
    </w:p>
    <w:p w:rsidR="001D0098" w:rsidRDefault="001D0098" w:rsidP="001D0098">
      <w:pPr>
        <w:pStyle w:val="Prrafodelista"/>
        <w:spacing w:after="0" w:line="256" w:lineRule="auto"/>
        <w:ind w:left="709"/>
        <w:jc w:val="both"/>
        <w:rPr>
          <w:b/>
          <w:bCs/>
        </w:rPr>
      </w:pPr>
    </w:p>
    <w:p w:rsidR="001D0098" w:rsidRDefault="001D0098" w:rsidP="001D0098">
      <w:pPr>
        <w:pStyle w:val="Prrafodelista"/>
        <w:spacing w:after="0" w:line="256" w:lineRule="auto"/>
        <w:ind w:left="709"/>
        <w:jc w:val="both"/>
      </w:pPr>
      <w:r>
        <w:t xml:space="preserve">Los miembros del Comité de Selección que se encuentren en los siguientes supuestos deben abstenerse de participar en los concursos públicos de méritos en los siguientes casos: </w:t>
      </w:r>
    </w:p>
    <w:p w:rsidR="001D0098" w:rsidRDefault="001D0098" w:rsidP="001D0098">
      <w:pPr>
        <w:pStyle w:val="Prrafodelista"/>
        <w:spacing w:after="0" w:line="256" w:lineRule="auto"/>
        <w:ind w:left="709"/>
        <w:jc w:val="both"/>
      </w:pPr>
    </w:p>
    <w:p w:rsidR="001D0098" w:rsidRPr="00732DCB" w:rsidRDefault="001D0098" w:rsidP="00714935">
      <w:pPr>
        <w:pStyle w:val="Prrafodelista"/>
        <w:numPr>
          <w:ilvl w:val="0"/>
          <w:numId w:val="44"/>
        </w:numPr>
        <w:spacing w:after="0" w:line="256" w:lineRule="auto"/>
        <w:jc w:val="both"/>
        <w:rPr>
          <w:b/>
          <w:bCs/>
        </w:rPr>
      </w:pPr>
      <w:r>
        <w:t>Si es cónyuge, conviviente, pariente dentro del cuarto grado de consanguinidad o segundo de afinidad, con cualquiera de los/as postulantes.</w:t>
      </w:r>
    </w:p>
    <w:p w:rsidR="001D0098" w:rsidRPr="00732DCB" w:rsidRDefault="001D0098" w:rsidP="00714935">
      <w:pPr>
        <w:pStyle w:val="Prrafodelista"/>
        <w:numPr>
          <w:ilvl w:val="0"/>
          <w:numId w:val="44"/>
        </w:numPr>
        <w:spacing w:after="0" w:line="256" w:lineRule="auto"/>
        <w:jc w:val="both"/>
        <w:rPr>
          <w:b/>
          <w:bCs/>
        </w:rPr>
      </w:pPr>
      <w:r>
        <w:t>Cuando personalmente, o bien su cónyuge, conviviente, o algún pariente dentro del cuarto grado de consanguinidad o segundo de afinidad, tuviese interés en el resultado del PROCESO CAS.</w:t>
      </w:r>
    </w:p>
    <w:p w:rsidR="001D0098" w:rsidRPr="00732DCB" w:rsidRDefault="001D0098" w:rsidP="00714935">
      <w:pPr>
        <w:pStyle w:val="Prrafodelista"/>
        <w:numPr>
          <w:ilvl w:val="0"/>
          <w:numId w:val="44"/>
        </w:numPr>
        <w:spacing w:after="0" w:line="256" w:lineRule="auto"/>
        <w:jc w:val="both"/>
        <w:rPr>
          <w:b/>
          <w:bCs/>
        </w:rPr>
      </w:pPr>
      <w:r>
        <w:t>Cuando tuviese amistad íntima, enemistad manifiesta o conflicto de intereses objetivo con cualquiera de los/as postulantes, que se hagan patentes mediante actitudes o hechos evidentes en el proceso.</w:t>
      </w:r>
    </w:p>
    <w:p w:rsidR="001D0098" w:rsidRPr="00732DCB" w:rsidRDefault="001D0098" w:rsidP="00714935">
      <w:pPr>
        <w:pStyle w:val="Prrafodelista"/>
        <w:numPr>
          <w:ilvl w:val="0"/>
          <w:numId w:val="44"/>
        </w:numPr>
        <w:spacing w:after="0" w:line="256" w:lineRule="auto"/>
        <w:jc w:val="both"/>
        <w:rPr>
          <w:b/>
          <w:bCs/>
        </w:rPr>
      </w:pPr>
      <w:r>
        <w:t>Cuando tuviere o hubiese tenido dentro de los últimos doce (12) meses alguna forma de prestación de servicios (de forma subordinada o no) con cualquiera de los y las postulantes.</w:t>
      </w:r>
    </w:p>
    <w:p w:rsidR="001D0098" w:rsidRPr="00732DCB" w:rsidRDefault="001D0098" w:rsidP="00714935">
      <w:pPr>
        <w:pStyle w:val="Prrafodelista"/>
        <w:numPr>
          <w:ilvl w:val="0"/>
          <w:numId w:val="44"/>
        </w:numPr>
        <w:spacing w:after="0" w:line="256" w:lineRule="auto"/>
        <w:jc w:val="both"/>
        <w:rPr>
          <w:b/>
          <w:bCs/>
        </w:rPr>
      </w:pPr>
      <w:r>
        <w:t>Cuando se presenten motivos que perturben la función de la autoridad, esta, por decoro, puede abstenerse indicando los motivos debidamente fundamentados. La abstención del miembro del Comité de Selección aplica respecto al postulante que genera la causal. El trámite de la abstención se lleva a cabo conforme al procedimiento previsto en el Texto Único Ordenado de la Ley 27444, Ley del Procedimiento Administrativo General.</w:t>
      </w:r>
    </w:p>
    <w:p w:rsidR="001D0098" w:rsidRDefault="001D0098" w:rsidP="001D0098">
      <w:pPr>
        <w:pStyle w:val="Prrafodelista"/>
        <w:spacing w:after="0"/>
        <w:ind w:left="1068"/>
        <w:jc w:val="both"/>
        <w:rPr>
          <w:lang w:val="es-ES"/>
        </w:rPr>
      </w:pPr>
    </w:p>
    <w:p w:rsidR="001D0098" w:rsidRDefault="001D0098" w:rsidP="001D0098">
      <w:pPr>
        <w:jc w:val="center"/>
        <w:rPr>
          <w:b/>
          <w:lang w:val="es-ES"/>
        </w:rPr>
      </w:pPr>
      <w:r>
        <w:rPr>
          <w:b/>
          <w:lang w:val="es-ES"/>
        </w:rPr>
        <w:t>CAPÍTULO V. DE LA DECLARATORIA DE DESIERTO O DE LA CANCELACIÓN DEL PROCESO</w:t>
      </w:r>
    </w:p>
    <w:p w:rsidR="001D0098" w:rsidRPr="00A8781E" w:rsidRDefault="001D0098" w:rsidP="00714935">
      <w:pPr>
        <w:pStyle w:val="Prrafodelista"/>
        <w:numPr>
          <w:ilvl w:val="1"/>
          <w:numId w:val="45"/>
        </w:numPr>
        <w:spacing w:after="0" w:line="256" w:lineRule="auto"/>
        <w:ind w:left="709" w:hanging="709"/>
        <w:jc w:val="both"/>
        <w:rPr>
          <w:b/>
          <w:lang w:val="es-ES"/>
        </w:rPr>
      </w:pPr>
      <w:r w:rsidRPr="00A8781E">
        <w:rPr>
          <w:b/>
        </w:rPr>
        <w:t>Declaratoria</w:t>
      </w:r>
      <w:r w:rsidRPr="00A8781E">
        <w:rPr>
          <w:b/>
          <w:lang w:val="es-ES"/>
        </w:rPr>
        <w:t xml:space="preserve"> de proceso como desierto</w:t>
      </w:r>
    </w:p>
    <w:p w:rsidR="001D0098" w:rsidRDefault="001D0098" w:rsidP="001D0098">
      <w:pPr>
        <w:spacing w:after="0"/>
        <w:ind w:left="708"/>
        <w:jc w:val="both"/>
        <w:rPr>
          <w:lang w:val="es-ES"/>
        </w:rPr>
      </w:pPr>
      <w:r>
        <w:rPr>
          <w:lang w:val="es-ES"/>
        </w:rPr>
        <w:t>El proceso puede ser declarado desierto en alguno de los supuestos siguientes:</w:t>
      </w:r>
    </w:p>
    <w:p w:rsidR="001D0098" w:rsidRDefault="001D0098" w:rsidP="00714935">
      <w:pPr>
        <w:pStyle w:val="Prrafodelista"/>
        <w:numPr>
          <w:ilvl w:val="0"/>
          <w:numId w:val="37"/>
        </w:numPr>
        <w:spacing w:after="0" w:line="256" w:lineRule="auto"/>
        <w:ind w:left="1428"/>
        <w:jc w:val="both"/>
        <w:rPr>
          <w:lang w:val="es-ES"/>
        </w:rPr>
      </w:pPr>
      <w:r>
        <w:rPr>
          <w:lang w:val="es-ES"/>
        </w:rPr>
        <w:t xml:space="preserve">Cuando no se presenten postulantes en alguna de las etapas del proceso de selección o no se cuente con postulantes Aprobados en alguna etapa del proceso de selección. </w:t>
      </w:r>
    </w:p>
    <w:p w:rsidR="001D0098" w:rsidRDefault="001D0098" w:rsidP="00714935">
      <w:pPr>
        <w:pStyle w:val="Prrafodelista"/>
        <w:numPr>
          <w:ilvl w:val="0"/>
          <w:numId w:val="37"/>
        </w:numPr>
        <w:spacing w:after="0" w:line="256" w:lineRule="auto"/>
        <w:ind w:left="1428"/>
        <w:jc w:val="both"/>
        <w:rPr>
          <w:lang w:val="es-ES"/>
        </w:rPr>
      </w:pPr>
      <w:r>
        <w:rPr>
          <w:lang w:val="es-ES"/>
        </w:rPr>
        <w:t xml:space="preserve">Cuando los/las postulantes no cumplan con los requisitos mínimos. </w:t>
      </w:r>
    </w:p>
    <w:p w:rsidR="001D0098" w:rsidRDefault="001D0098" w:rsidP="00714935">
      <w:pPr>
        <w:pStyle w:val="Prrafodelista"/>
        <w:numPr>
          <w:ilvl w:val="0"/>
          <w:numId w:val="37"/>
        </w:numPr>
        <w:spacing w:after="0" w:line="256" w:lineRule="auto"/>
        <w:ind w:left="1428"/>
        <w:jc w:val="both"/>
      </w:pPr>
      <w:r>
        <w:rPr>
          <w:lang w:val="es-ES"/>
        </w:rPr>
        <w:t xml:space="preserve">Cuando los/las postulantes no alcancen el puntaje final mínimo de 70 puntos. </w:t>
      </w:r>
    </w:p>
    <w:p w:rsidR="001D0098" w:rsidRDefault="001D0098" w:rsidP="00714935">
      <w:pPr>
        <w:pStyle w:val="Prrafodelista"/>
        <w:numPr>
          <w:ilvl w:val="0"/>
          <w:numId w:val="37"/>
        </w:numPr>
        <w:spacing w:after="0" w:line="256" w:lineRule="auto"/>
        <w:ind w:left="1428"/>
        <w:jc w:val="both"/>
      </w:pPr>
      <w:r>
        <w:t>Cuando no se suscriba el contrato administrativo de servicios dentro del plazo correspondiente y no exista accesitario.</w:t>
      </w:r>
    </w:p>
    <w:p w:rsidR="001D0098" w:rsidRDefault="001D0098" w:rsidP="00714935">
      <w:pPr>
        <w:pStyle w:val="Prrafodelista"/>
        <w:numPr>
          <w:ilvl w:val="1"/>
          <w:numId w:val="45"/>
        </w:numPr>
        <w:spacing w:after="0" w:line="256" w:lineRule="auto"/>
        <w:ind w:left="709" w:hanging="709"/>
        <w:jc w:val="both"/>
        <w:rPr>
          <w:b/>
          <w:lang w:val="es-ES"/>
        </w:rPr>
      </w:pPr>
      <w:r w:rsidRPr="00A8781E">
        <w:rPr>
          <w:b/>
        </w:rPr>
        <w:t>Postergación</w:t>
      </w:r>
      <w:r>
        <w:rPr>
          <w:b/>
          <w:lang w:val="es-ES"/>
        </w:rPr>
        <w:t xml:space="preserve"> del proceso de selección</w:t>
      </w:r>
    </w:p>
    <w:p w:rsidR="001D0098" w:rsidRDefault="001D0098" w:rsidP="001D0098">
      <w:pPr>
        <w:ind w:left="709"/>
        <w:jc w:val="both"/>
        <w:rPr>
          <w:lang w:val="es-ES"/>
        </w:rPr>
      </w:pPr>
      <w:r>
        <w:rPr>
          <w:lang w:val="es-ES"/>
        </w:rPr>
        <w:t xml:space="preserve">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 </w:t>
      </w:r>
    </w:p>
    <w:p w:rsidR="001D0098" w:rsidRDefault="001D0098" w:rsidP="00714935">
      <w:pPr>
        <w:pStyle w:val="Prrafodelista"/>
        <w:numPr>
          <w:ilvl w:val="1"/>
          <w:numId w:val="45"/>
        </w:numPr>
        <w:spacing w:after="0" w:line="256" w:lineRule="auto"/>
        <w:ind w:left="709" w:hanging="709"/>
        <w:jc w:val="both"/>
        <w:rPr>
          <w:b/>
          <w:lang w:val="es-ES"/>
        </w:rPr>
      </w:pPr>
      <w:r>
        <w:rPr>
          <w:b/>
          <w:lang w:val="es-ES"/>
        </w:rPr>
        <w:t xml:space="preserve"> </w:t>
      </w:r>
      <w:r w:rsidRPr="00A8781E">
        <w:rPr>
          <w:b/>
        </w:rPr>
        <w:t>Cancelación</w:t>
      </w:r>
      <w:r>
        <w:rPr>
          <w:b/>
          <w:lang w:val="es-ES"/>
        </w:rPr>
        <w:t xml:space="preserve"> del proceso de selección </w:t>
      </w:r>
    </w:p>
    <w:p w:rsidR="001D0098" w:rsidRDefault="001D0098" w:rsidP="001D0098">
      <w:pPr>
        <w:ind w:left="708"/>
        <w:jc w:val="both"/>
        <w:rPr>
          <w:lang w:val="es-ES"/>
        </w:rPr>
      </w:pPr>
      <w:r>
        <w:rPr>
          <w:lang w:val="es-ES"/>
        </w:rPr>
        <w:lastRenderedPageBreak/>
        <w:t>El proceso puede ser cancelado sin que sea responsabilidad de la entidad en los siguientes casos:</w:t>
      </w:r>
    </w:p>
    <w:p w:rsidR="001D0098" w:rsidRDefault="001D0098" w:rsidP="00714935">
      <w:pPr>
        <w:pStyle w:val="Prrafodelista"/>
        <w:numPr>
          <w:ilvl w:val="0"/>
          <w:numId w:val="38"/>
        </w:numPr>
        <w:spacing w:after="160" w:line="256" w:lineRule="auto"/>
        <w:ind w:left="1428"/>
        <w:jc w:val="both"/>
        <w:rPr>
          <w:lang w:val="es-ES"/>
        </w:rPr>
      </w:pPr>
      <w:r>
        <w:rPr>
          <w:lang w:val="es-ES"/>
        </w:rPr>
        <w:t xml:space="preserve">Cuando desaparece la necesidad del servicio iniciado el proceso de selección. </w:t>
      </w:r>
    </w:p>
    <w:p w:rsidR="001D0098" w:rsidRDefault="001D0098" w:rsidP="00714935">
      <w:pPr>
        <w:pStyle w:val="Prrafodelista"/>
        <w:numPr>
          <w:ilvl w:val="0"/>
          <w:numId w:val="38"/>
        </w:numPr>
        <w:spacing w:after="160" w:line="256" w:lineRule="auto"/>
        <w:ind w:left="1428"/>
        <w:jc w:val="both"/>
        <w:rPr>
          <w:lang w:val="es-ES"/>
        </w:rPr>
      </w:pPr>
      <w:r>
        <w:rPr>
          <w:lang w:val="es-ES"/>
        </w:rPr>
        <w:t xml:space="preserve">Por asuntos institucionales no previstos. </w:t>
      </w:r>
    </w:p>
    <w:p w:rsidR="001D0098" w:rsidRDefault="001D0098" w:rsidP="00714935">
      <w:pPr>
        <w:pStyle w:val="Prrafodelista"/>
        <w:numPr>
          <w:ilvl w:val="0"/>
          <w:numId w:val="38"/>
        </w:numPr>
        <w:spacing w:after="160" w:line="256" w:lineRule="auto"/>
        <w:ind w:left="1428"/>
        <w:jc w:val="both"/>
      </w:pPr>
      <w:r>
        <w:rPr>
          <w:lang w:val="es-ES"/>
        </w:rPr>
        <w:t xml:space="preserve">Otras razones debidamente justificadas. </w:t>
      </w: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9B6AA7" w:rsidRDefault="009B6AA7"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Pr="00690A4E" w:rsidRDefault="001D0098" w:rsidP="001D0098">
      <w:pPr>
        <w:spacing w:after="0"/>
        <w:jc w:val="center"/>
        <w:rPr>
          <w:b/>
          <w:u w:val="single"/>
        </w:rPr>
      </w:pPr>
      <w:r w:rsidRPr="00690A4E">
        <w:rPr>
          <w:b/>
          <w:u w:val="single"/>
        </w:rPr>
        <w:lastRenderedPageBreak/>
        <w:t>FORMATO N° 01</w:t>
      </w:r>
    </w:p>
    <w:p w:rsidR="001D0098" w:rsidRPr="00690A4E" w:rsidRDefault="001D0098" w:rsidP="001D0098">
      <w:pPr>
        <w:spacing w:after="0"/>
        <w:jc w:val="center"/>
        <w:rPr>
          <w:b/>
          <w:u w:val="single"/>
        </w:rPr>
      </w:pPr>
      <w:r w:rsidRPr="00690A4E">
        <w:rPr>
          <w:b/>
          <w:u w:val="single"/>
        </w:rPr>
        <w:t>FICHA DE POSTULACIÓN (Resumen Curricular)</w:t>
      </w:r>
    </w:p>
    <w:p w:rsidR="001D0098" w:rsidRPr="00690A4E" w:rsidRDefault="001D0098" w:rsidP="001D0098">
      <w:pPr>
        <w:spacing w:after="0"/>
        <w:jc w:val="center"/>
        <w:rPr>
          <w:b/>
          <w:u w:val="single"/>
        </w:rPr>
      </w:pPr>
      <w:r w:rsidRPr="00690A4E">
        <w:rPr>
          <w:b/>
          <w:u w:val="single"/>
        </w:rPr>
        <w:t>DECLARACIÓN JURADA DE DATOS PERSONALES</w:t>
      </w:r>
    </w:p>
    <w:p w:rsidR="001D0098" w:rsidRPr="00F01ABE" w:rsidRDefault="001D0098" w:rsidP="001D009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21"/>
        <w:gridCol w:w="817"/>
        <w:gridCol w:w="1366"/>
        <w:gridCol w:w="2178"/>
        <w:gridCol w:w="1546"/>
      </w:tblGrid>
      <w:tr w:rsidR="001D0098" w:rsidRPr="00612598" w:rsidTr="009B6AA7">
        <w:trPr>
          <w:trHeight w:val="688"/>
          <w:jc w:val="center"/>
        </w:trPr>
        <w:tc>
          <w:tcPr>
            <w:tcW w:w="451" w:type="pct"/>
            <w:shd w:val="clear" w:color="auto" w:fill="C00000"/>
            <w:vAlign w:val="center"/>
          </w:tcPr>
          <w:p w:rsidR="001D0098" w:rsidRPr="00612598" w:rsidRDefault="001D0098" w:rsidP="001D0098">
            <w:pPr>
              <w:rPr>
                <w:sz w:val="18"/>
                <w:szCs w:val="18"/>
              </w:rPr>
            </w:pPr>
            <w:r w:rsidRPr="004E534D">
              <w:rPr>
                <w:color w:val="FFFFFF" w:themeColor="background1"/>
                <w:sz w:val="18"/>
                <w:szCs w:val="18"/>
              </w:rPr>
              <w:t>CAS N°</w:t>
            </w:r>
          </w:p>
        </w:tc>
        <w:tc>
          <w:tcPr>
            <w:tcW w:w="1072" w:type="pct"/>
            <w:vAlign w:val="center"/>
          </w:tcPr>
          <w:p w:rsidR="001D0098" w:rsidRPr="00612598" w:rsidRDefault="001D0098" w:rsidP="001D0098">
            <w:pPr>
              <w:rPr>
                <w:sz w:val="18"/>
                <w:szCs w:val="18"/>
              </w:rPr>
            </w:pPr>
          </w:p>
        </w:tc>
        <w:tc>
          <w:tcPr>
            <w:tcW w:w="481" w:type="pct"/>
            <w:shd w:val="clear" w:color="auto" w:fill="C00000"/>
          </w:tcPr>
          <w:p w:rsidR="001D0098" w:rsidRPr="00B87BF7" w:rsidRDefault="001D0098" w:rsidP="001D0098">
            <w:pPr>
              <w:jc w:val="center"/>
              <w:rPr>
                <w:b/>
                <w:bCs/>
                <w:sz w:val="18"/>
                <w:szCs w:val="18"/>
              </w:rPr>
            </w:pPr>
            <w:r w:rsidRPr="00B87BF7">
              <w:rPr>
                <w:b/>
                <w:bCs/>
                <w:color w:val="FFFFFF" w:themeColor="background1"/>
                <w:sz w:val="18"/>
                <w:szCs w:val="18"/>
              </w:rPr>
              <w:t>N° ÍTEM</w:t>
            </w:r>
          </w:p>
        </w:tc>
        <w:tc>
          <w:tcPr>
            <w:tcW w:w="804" w:type="pct"/>
            <w:shd w:val="clear" w:color="auto" w:fill="FFFFFF" w:themeFill="background1"/>
            <w:vAlign w:val="center"/>
          </w:tcPr>
          <w:p w:rsidR="001D0098" w:rsidRPr="00612598" w:rsidRDefault="001D0098" w:rsidP="001D0098">
            <w:pPr>
              <w:rPr>
                <w:sz w:val="18"/>
                <w:szCs w:val="18"/>
              </w:rPr>
            </w:pPr>
          </w:p>
        </w:tc>
        <w:tc>
          <w:tcPr>
            <w:tcW w:w="1282" w:type="pct"/>
            <w:shd w:val="clear" w:color="auto" w:fill="C00000"/>
          </w:tcPr>
          <w:p w:rsidR="001D0098" w:rsidRPr="00612598" w:rsidRDefault="001D0098" w:rsidP="001D0098">
            <w:pPr>
              <w:jc w:val="both"/>
              <w:rPr>
                <w:sz w:val="18"/>
                <w:szCs w:val="18"/>
              </w:rPr>
            </w:pPr>
            <w:r w:rsidRPr="004E534D">
              <w:rPr>
                <w:color w:val="FFFFFF" w:themeColor="background1"/>
                <w:sz w:val="18"/>
                <w:szCs w:val="18"/>
              </w:rPr>
              <w:t>NOMBRE DEL PUESTO AL QUE POSTULA</w:t>
            </w:r>
          </w:p>
        </w:tc>
        <w:tc>
          <w:tcPr>
            <w:tcW w:w="910" w:type="pct"/>
            <w:vAlign w:val="center"/>
          </w:tcPr>
          <w:p w:rsidR="001D0098" w:rsidRPr="00612598" w:rsidRDefault="001D0098" w:rsidP="001D0098">
            <w:pPr>
              <w:rPr>
                <w:sz w:val="18"/>
                <w:szCs w:val="18"/>
              </w:rPr>
            </w:pPr>
          </w:p>
        </w:tc>
      </w:tr>
    </w:tbl>
    <w:p w:rsidR="001D0098" w:rsidRPr="00612598" w:rsidRDefault="001D0098" w:rsidP="001D0098">
      <w:pPr>
        <w:rPr>
          <w:sz w:val="18"/>
          <w:szCs w:val="18"/>
        </w:rPr>
      </w:pPr>
    </w:p>
    <w:p w:rsidR="001D0098" w:rsidRPr="00612598" w:rsidRDefault="001D0098" w:rsidP="00714935">
      <w:pPr>
        <w:pStyle w:val="Prrafodelista"/>
        <w:numPr>
          <w:ilvl w:val="0"/>
          <w:numId w:val="39"/>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1D0098" w:rsidRPr="00612598" w:rsidTr="009B6AA7">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r>
      <w:tr w:rsidR="001D0098" w:rsidRPr="00612598" w:rsidTr="009B6AA7">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tcPr>
          <w:p w:rsidR="001D0098" w:rsidRPr="004E534D" w:rsidRDefault="001D0098" w:rsidP="001D0098">
            <w:pPr>
              <w:rPr>
                <w:color w:val="FFFFFF" w:themeColor="background1"/>
                <w:sz w:val="18"/>
                <w:szCs w:val="18"/>
              </w:rPr>
            </w:pPr>
            <w:r w:rsidRPr="004E534D">
              <w:rPr>
                <w:color w:val="FFFFFF" w:themeColor="background1"/>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1D0098" w:rsidRPr="00612598" w:rsidRDefault="001D0098" w:rsidP="001D0098">
            <w:pPr>
              <w:rPr>
                <w:sz w:val="18"/>
                <w:szCs w:val="18"/>
              </w:rPr>
            </w:pPr>
          </w:p>
        </w:tc>
      </w:tr>
      <w:tr w:rsidR="001D0098" w:rsidRPr="00612598" w:rsidTr="009B6AA7">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r>
      <w:tr w:rsidR="001D0098" w:rsidRPr="00612598" w:rsidTr="009B6AA7">
        <w:trPr>
          <w:trHeight w:val="402"/>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D0098" w:rsidRPr="004E534D" w:rsidRDefault="001D0098" w:rsidP="001D0098">
            <w:pPr>
              <w:rPr>
                <w:color w:val="FFFFFF" w:themeColor="background1"/>
                <w:sz w:val="18"/>
                <w:szCs w:val="18"/>
              </w:rPr>
            </w:pPr>
            <w:r w:rsidRPr="004E534D">
              <w:rPr>
                <w:color w:val="FFFFFF" w:themeColor="background1"/>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1D0098" w:rsidRPr="00612598" w:rsidRDefault="001D0098" w:rsidP="001D0098">
            <w:pPr>
              <w:rPr>
                <w:sz w:val="18"/>
                <w:szCs w:val="18"/>
              </w:rPr>
            </w:pPr>
          </w:p>
        </w:tc>
      </w:tr>
      <w:tr w:rsidR="001D0098" w:rsidRPr="00612598" w:rsidTr="009B6AA7">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 xml:space="preserve">Fecha Nacimiento: </w:t>
            </w:r>
            <w:proofErr w:type="spellStart"/>
            <w:r w:rsidRPr="004E534D">
              <w:rPr>
                <w:color w:val="FFFFFF" w:themeColor="background1"/>
                <w:sz w:val="18"/>
                <w:szCs w:val="18"/>
              </w:rPr>
              <w:t>dd</w:t>
            </w:r>
            <w:proofErr w:type="spellEnd"/>
            <w:r w:rsidRPr="004E534D">
              <w:rPr>
                <w:color w:val="FFFFFF" w:themeColor="background1"/>
                <w:sz w:val="18"/>
                <w:szCs w:val="18"/>
              </w:rPr>
              <w:t>/mm/</w:t>
            </w:r>
            <w:proofErr w:type="spellStart"/>
            <w:r w:rsidRPr="004E534D">
              <w:rPr>
                <w:color w:val="FFFFFF" w:themeColor="background1"/>
                <w:sz w:val="18"/>
                <w:szCs w:val="18"/>
              </w:rPr>
              <w:t>aaaa</w:t>
            </w:r>
            <w:proofErr w:type="spellEnd"/>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r>
      <w:tr w:rsidR="001D0098" w:rsidRPr="00612598" w:rsidTr="009B6AA7">
        <w:trPr>
          <w:trHeight w:val="41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Lugar de Nacimiento: Dpto. /Prov. /</w:t>
            </w:r>
            <w:proofErr w:type="spellStart"/>
            <w:r w:rsidRPr="004E534D">
              <w:rPr>
                <w:color w:val="FFFFFF" w:themeColor="background1"/>
                <w:sz w:val="18"/>
                <w:szCs w:val="18"/>
              </w:rPr>
              <w:t>Dist</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r>
      <w:tr w:rsidR="001D0098" w:rsidRPr="00612598" w:rsidTr="009B6AA7">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r>
      <w:tr w:rsidR="001D0098" w:rsidRPr="00612598" w:rsidTr="009B6AA7">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D0098" w:rsidRPr="004E534D" w:rsidRDefault="001D0098" w:rsidP="001D0098">
            <w:pPr>
              <w:rPr>
                <w:color w:val="FFFFFF" w:themeColor="background1"/>
                <w:sz w:val="18"/>
                <w:szCs w:val="18"/>
              </w:rPr>
            </w:pPr>
            <w:r w:rsidRPr="004E534D">
              <w:rPr>
                <w:color w:val="FFFFFF" w:themeColor="background1"/>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1D0098" w:rsidRPr="00612598" w:rsidRDefault="001D0098" w:rsidP="001D0098">
            <w:pPr>
              <w:rPr>
                <w:sz w:val="18"/>
                <w:szCs w:val="18"/>
              </w:rPr>
            </w:pPr>
          </w:p>
        </w:tc>
      </w:tr>
      <w:tr w:rsidR="001D0098" w:rsidRPr="00612598" w:rsidTr="009B6AA7">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r>
      <w:tr w:rsidR="001D0098" w:rsidRPr="00612598" w:rsidTr="009B6AA7">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D0098" w:rsidRPr="004E534D" w:rsidRDefault="001D0098" w:rsidP="001D0098">
            <w:pPr>
              <w:rPr>
                <w:color w:val="FFFFFF" w:themeColor="background1"/>
                <w:sz w:val="18"/>
                <w:szCs w:val="18"/>
              </w:rPr>
            </w:pPr>
            <w:r w:rsidRPr="004E534D">
              <w:rPr>
                <w:color w:val="FFFFFF" w:themeColor="background1"/>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1D0098" w:rsidRPr="00612598" w:rsidRDefault="001D0098" w:rsidP="001D0098">
            <w:pPr>
              <w:rPr>
                <w:sz w:val="18"/>
                <w:szCs w:val="18"/>
              </w:rPr>
            </w:pPr>
          </w:p>
        </w:tc>
      </w:tr>
      <w:tr w:rsidR="001D0098" w:rsidRPr="00612598" w:rsidTr="009B6AA7">
        <w:trPr>
          <w:trHeight w:val="64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r>
      <w:tr w:rsidR="001D0098" w:rsidRPr="00612598" w:rsidTr="009B6AA7">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 xml:space="preserve">Dpto. /Prov. / </w:t>
            </w:r>
            <w:proofErr w:type="spellStart"/>
            <w:r w:rsidRPr="004E534D">
              <w:rPr>
                <w:color w:val="FFFFFF" w:themeColor="background1"/>
                <w:sz w:val="18"/>
                <w:szCs w:val="18"/>
              </w:rPr>
              <w:t>Dist</w:t>
            </w:r>
            <w:proofErr w:type="spellEnd"/>
            <w:r w:rsidRPr="004E534D">
              <w:rPr>
                <w:color w:val="FFFFFF" w:themeColor="background1"/>
                <w:sz w:val="18"/>
                <w:szCs w:val="18"/>
              </w:rPr>
              <w:t>.</w:t>
            </w:r>
          </w:p>
        </w:tc>
        <w:tc>
          <w:tcPr>
            <w:tcW w:w="1910" w:type="dxa"/>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r>
      <w:tr w:rsidR="001D0098" w:rsidRPr="00612598" w:rsidTr="009B6AA7">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r>
      <w:tr w:rsidR="001D0098" w:rsidRPr="00612598" w:rsidTr="009B6AA7">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r w:rsidRPr="00612598">
              <w:rPr>
                <w:sz w:val="18"/>
                <w:szCs w:val="18"/>
              </w:rPr>
              <w:t> </w:t>
            </w:r>
          </w:p>
        </w:tc>
      </w:tr>
      <w:tr w:rsidR="001D0098" w:rsidRPr="00612598" w:rsidTr="009B6AA7">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D0098" w:rsidRPr="004E534D" w:rsidRDefault="001D0098" w:rsidP="001D0098">
            <w:pPr>
              <w:rPr>
                <w:color w:val="FFFFFF" w:themeColor="background1"/>
                <w:sz w:val="18"/>
                <w:szCs w:val="18"/>
              </w:rPr>
            </w:pPr>
            <w:r w:rsidRPr="004E534D">
              <w:rPr>
                <w:color w:val="FFFFFF" w:themeColor="background1"/>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1D0098" w:rsidRPr="00612598" w:rsidRDefault="001D0098" w:rsidP="001D0098">
            <w:pPr>
              <w:rPr>
                <w:sz w:val="18"/>
                <w:szCs w:val="18"/>
              </w:rPr>
            </w:pPr>
          </w:p>
        </w:tc>
      </w:tr>
      <w:tr w:rsidR="001D0098" w:rsidRPr="00612598" w:rsidTr="009B6AA7">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D0098" w:rsidRPr="004E534D" w:rsidRDefault="001D0098" w:rsidP="001D0098">
            <w:pPr>
              <w:rPr>
                <w:color w:val="FFFFFF" w:themeColor="background1"/>
                <w:sz w:val="18"/>
                <w:szCs w:val="18"/>
              </w:rPr>
            </w:pPr>
            <w:r w:rsidRPr="004E534D">
              <w:rPr>
                <w:color w:val="FFFFFF" w:themeColor="background1"/>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1D0098" w:rsidRPr="00612598" w:rsidRDefault="001D0098" w:rsidP="001D0098">
            <w:pPr>
              <w:rPr>
                <w:sz w:val="18"/>
                <w:szCs w:val="18"/>
              </w:rPr>
            </w:pPr>
          </w:p>
        </w:tc>
      </w:tr>
      <w:tr w:rsidR="001D0098" w:rsidRPr="00612598" w:rsidTr="009B6AA7">
        <w:trPr>
          <w:trHeight w:val="477"/>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D0098" w:rsidRPr="004E534D" w:rsidRDefault="001D0098" w:rsidP="001D0098">
            <w:pPr>
              <w:rPr>
                <w:color w:val="FFFFFF" w:themeColor="background1"/>
                <w:sz w:val="18"/>
                <w:szCs w:val="18"/>
              </w:rPr>
            </w:pPr>
            <w:r w:rsidRPr="004E534D">
              <w:rPr>
                <w:color w:val="FFFFFF" w:themeColor="background1"/>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D0098" w:rsidRPr="00612598" w:rsidRDefault="001D0098" w:rsidP="001D0098">
            <w:pPr>
              <w:rPr>
                <w:sz w:val="18"/>
                <w:szCs w:val="18"/>
              </w:rPr>
            </w:pPr>
          </w:p>
        </w:tc>
      </w:tr>
    </w:tbl>
    <w:p w:rsidR="001D0098" w:rsidRPr="00690A4E" w:rsidRDefault="001D0098" w:rsidP="001D0098">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1D0098" w:rsidRDefault="001D0098" w:rsidP="001D0098">
      <w:pPr>
        <w:spacing w:after="0"/>
        <w:ind w:left="708"/>
        <w:rPr>
          <w:b/>
          <w:color w:val="002060"/>
          <w:sz w:val="18"/>
          <w:szCs w:val="18"/>
          <w:lang w:val="es-ES"/>
        </w:rPr>
      </w:pPr>
    </w:p>
    <w:p w:rsidR="001D0098" w:rsidRPr="00612598" w:rsidRDefault="001D0098" w:rsidP="001D0098">
      <w:pPr>
        <w:spacing w:after="0"/>
        <w:ind w:left="708"/>
        <w:rPr>
          <w:b/>
          <w:color w:val="002060"/>
          <w:sz w:val="18"/>
          <w:szCs w:val="18"/>
        </w:rPr>
      </w:pPr>
      <w:r w:rsidRPr="00612598">
        <w:rPr>
          <w:b/>
          <w:color w:val="002060"/>
          <w:sz w:val="18"/>
          <w:szCs w:val="18"/>
          <w:lang w:val="es-ES"/>
        </w:rPr>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1D0098" w:rsidRPr="00612598" w:rsidTr="001D0098">
        <w:trPr>
          <w:trHeight w:val="302"/>
        </w:trPr>
        <w:tc>
          <w:tcPr>
            <w:tcW w:w="4253" w:type="dxa"/>
            <w:shd w:val="clear" w:color="auto" w:fill="auto"/>
            <w:vAlign w:val="center"/>
          </w:tcPr>
          <w:p w:rsidR="001D0098" w:rsidRPr="00612598" w:rsidRDefault="001D0098" w:rsidP="001D0098">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1D0098" w:rsidRPr="00612598" w:rsidRDefault="001D0098" w:rsidP="001D0098">
            <w:pPr>
              <w:spacing w:after="0"/>
              <w:rPr>
                <w:b/>
                <w:color w:val="002060"/>
                <w:sz w:val="18"/>
                <w:szCs w:val="18"/>
              </w:rPr>
            </w:pPr>
            <w:r w:rsidRPr="00612598">
              <w:rPr>
                <w:b/>
                <w:color w:val="002060"/>
                <w:sz w:val="18"/>
                <w:szCs w:val="18"/>
              </w:rPr>
              <w:t>SI</w:t>
            </w:r>
          </w:p>
        </w:tc>
        <w:tc>
          <w:tcPr>
            <w:tcW w:w="567" w:type="dxa"/>
            <w:shd w:val="clear" w:color="auto" w:fill="auto"/>
            <w:vAlign w:val="center"/>
          </w:tcPr>
          <w:p w:rsidR="001D0098" w:rsidRPr="00612598" w:rsidRDefault="001D0098" w:rsidP="001D0098">
            <w:pPr>
              <w:spacing w:after="0"/>
              <w:rPr>
                <w:b/>
                <w:color w:val="002060"/>
                <w:sz w:val="18"/>
                <w:szCs w:val="18"/>
              </w:rPr>
            </w:pPr>
            <w:r w:rsidRPr="00612598">
              <w:rPr>
                <w:b/>
                <w:color w:val="002060"/>
                <w:sz w:val="18"/>
                <w:szCs w:val="18"/>
              </w:rPr>
              <w:t>NO</w:t>
            </w:r>
          </w:p>
        </w:tc>
      </w:tr>
      <w:tr w:rsidR="001D0098" w:rsidRPr="00612598" w:rsidTr="001D0098">
        <w:trPr>
          <w:trHeight w:val="286"/>
        </w:trPr>
        <w:tc>
          <w:tcPr>
            <w:tcW w:w="4253" w:type="dxa"/>
            <w:shd w:val="clear" w:color="auto" w:fill="auto"/>
            <w:vAlign w:val="center"/>
          </w:tcPr>
          <w:p w:rsidR="001D0098" w:rsidRPr="00612598" w:rsidRDefault="001D0098" w:rsidP="001D0098">
            <w:pPr>
              <w:spacing w:after="0"/>
              <w:rPr>
                <w:b/>
                <w:color w:val="002060"/>
                <w:sz w:val="18"/>
                <w:szCs w:val="18"/>
              </w:rPr>
            </w:pPr>
            <w:r w:rsidRPr="00612598">
              <w:rPr>
                <w:b/>
                <w:color w:val="002060"/>
                <w:sz w:val="18"/>
                <w:szCs w:val="18"/>
              </w:rPr>
              <w:lastRenderedPageBreak/>
              <w:t>ES PERSONA LICENCIADO DE LAS FUERZAS ARMADAS</w:t>
            </w:r>
          </w:p>
        </w:tc>
        <w:tc>
          <w:tcPr>
            <w:tcW w:w="567" w:type="dxa"/>
            <w:shd w:val="clear" w:color="auto" w:fill="auto"/>
            <w:vAlign w:val="center"/>
          </w:tcPr>
          <w:p w:rsidR="001D0098" w:rsidRPr="00612598" w:rsidRDefault="001D0098" w:rsidP="001D0098">
            <w:pPr>
              <w:spacing w:after="0"/>
              <w:rPr>
                <w:b/>
                <w:color w:val="002060"/>
                <w:sz w:val="18"/>
                <w:szCs w:val="18"/>
              </w:rPr>
            </w:pPr>
            <w:r w:rsidRPr="00612598">
              <w:rPr>
                <w:b/>
                <w:color w:val="002060"/>
                <w:sz w:val="18"/>
                <w:szCs w:val="18"/>
              </w:rPr>
              <w:t>SI</w:t>
            </w:r>
          </w:p>
        </w:tc>
        <w:tc>
          <w:tcPr>
            <w:tcW w:w="567" w:type="dxa"/>
            <w:shd w:val="clear" w:color="auto" w:fill="auto"/>
            <w:vAlign w:val="center"/>
          </w:tcPr>
          <w:p w:rsidR="001D0098" w:rsidRPr="00612598" w:rsidRDefault="001D0098" w:rsidP="001D0098">
            <w:pPr>
              <w:spacing w:after="0"/>
              <w:rPr>
                <w:b/>
                <w:color w:val="002060"/>
                <w:sz w:val="18"/>
                <w:szCs w:val="18"/>
              </w:rPr>
            </w:pPr>
            <w:r w:rsidRPr="00612598">
              <w:rPr>
                <w:b/>
                <w:color w:val="002060"/>
                <w:sz w:val="18"/>
                <w:szCs w:val="18"/>
              </w:rPr>
              <w:t>NO</w:t>
            </w:r>
          </w:p>
        </w:tc>
      </w:tr>
      <w:tr w:rsidR="001D0098" w:rsidRPr="00612598" w:rsidTr="001D0098">
        <w:trPr>
          <w:trHeight w:val="286"/>
        </w:trPr>
        <w:tc>
          <w:tcPr>
            <w:tcW w:w="4253" w:type="dxa"/>
            <w:shd w:val="clear" w:color="auto" w:fill="auto"/>
            <w:vAlign w:val="center"/>
          </w:tcPr>
          <w:p w:rsidR="001D0098" w:rsidRPr="00612598" w:rsidRDefault="001D0098" w:rsidP="001D0098">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1D0098" w:rsidRPr="00612598" w:rsidRDefault="001D0098" w:rsidP="001D0098">
            <w:pPr>
              <w:spacing w:after="0"/>
              <w:rPr>
                <w:b/>
                <w:color w:val="002060"/>
                <w:sz w:val="18"/>
                <w:szCs w:val="18"/>
              </w:rPr>
            </w:pPr>
            <w:r w:rsidRPr="00612598">
              <w:rPr>
                <w:b/>
                <w:color w:val="002060"/>
                <w:sz w:val="18"/>
                <w:szCs w:val="18"/>
              </w:rPr>
              <w:t>SI</w:t>
            </w:r>
          </w:p>
        </w:tc>
        <w:tc>
          <w:tcPr>
            <w:tcW w:w="567" w:type="dxa"/>
            <w:shd w:val="clear" w:color="auto" w:fill="auto"/>
            <w:vAlign w:val="center"/>
          </w:tcPr>
          <w:p w:rsidR="001D0098" w:rsidRPr="00612598" w:rsidRDefault="001D0098" w:rsidP="001D0098">
            <w:pPr>
              <w:spacing w:after="0"/>
              <w:rPr>
                <w:b/>
                <w:color w:val="002060"/>
                <w:sz w:val="18"/>
                <w:szCs w:val="18"/>
              </w:rPr>
            </w:pPr>
            <w:r w:rsidRPr="00612598">
              <w:rPr>
                <w:b/>
                <w:color w:val="002060"/>
                <w:sz w:val="18"/>
                <w:szCs w:val="18"/>
              </w:rPr>
              <w:t>NO</w:t>
            </w:r>
          </w:p>
        </w:tc>
      </w:tr>
    </w:tbl>
    <w:p w:rsidR="001D0098" w:rsidRPr="00612598" w:rsidRDefault="001D0098" w:rsidP="001D0098">
      <w:pPr>
        <w:rPr>
          <w:sz w:val="18"/>
          <w:szCs w:val="18"/>
        </w:rPr>
      </w:pPr>
    </w:p>
    <w:p w:rsidR="001D0098" w:rsidRPr="00612598" w:rsidRDefault="001D0098" w:rsidP="00714935">
      <w:pPr>
        <w:pStyle w:val="Prrafodelista"/>
        <w:numPr>
          <w:ilvl w:val="0"/>
          <w:numId w:val="39"/>
        </w:numPr>
        <w:spacing w:after="160" w:line="259" w:lineRule="auto"/>
        <w:rPr>
          <w:b/>
          <w:sz w:val="18"/>
          <w:szCs w:val="18"/>
        </w:rPr>
      </w:pPr>
      <w:r w:rsidRPr="00612598">
        <w:rPr>
          <w:b/>
          <w:sz w:val="18"/>
          <w:szCs w:val="18"/>
        </w:rPr>
        <w:t>FORMACIÓN ACADÉMICA:</w:t>
      </w:r>
    </w:p>
    <w:p w:rsidR="001D0098" w:rsidRPr="00612598" w:rsidRDefault="001D0098" w:rsidP="001D0098">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1D0098" w:rsidRPr="00612598" w:rsidTr="009B6AA7">
        <w:tc>
          <w:tcPr>
            <w:tcW w:w="283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C00000"/>
            <w:vAlign w:val="center"/>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C00000"/>
            <w:vAlign w:val="center"/>
            <w:hideMark/>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CIUDAD/PAÍS</w:t>
            </w:r>
          </w:p>
        </w:tc>
      </w:tr>
      <w:tr w:rsidR="001D0098" w:rsidRPr="00612598" w:rsidTr="009B6AA7">
        <w:tc>
          <w:tcPr>
            <w:tcW w:w="2835"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612598" w:rsidRDefault="001D0098" w:rsidP="001D0098">
            <w:pPr>
              <w:rPr>
                <w:sz w:val="18"/>
                <w:szCs w:val="18"/>
              </w:rPr>
            </w:pPr>
          </w:p>
        </w:tc>
        <w:tc>
          <w:tcPr>
            <w:tcW w:w="1276" w:type="dxa"/>
            <w:vMerge/>
            <w:tcBorders>
              <w:left w:val="single" w:sz="4" w:space="0" w:color="auto"/>
              <w:bottom w:val="single" w:sz="4" w:space="0" w:color="auto"/>
              <w:right w:val="single" w:sz="4" w:space="0" w:color="auto"/>
            </w:tcBorders>
            <w:shd w:val="clear" w:color="auto" w:fill="C00000"/>
            <w:vAlign w:val="center"/>
          </w:tcPr>
          <w:p w:rsidR="001D0098" w:rsidRPr="00612598" w:rsidRDefault="001D0098" w:rsidP="001D0098">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612598" w:rsidRDefault="001D0098" w:rsidP="001D0098">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1D0098" w:rsidRPr="00612598" w:rsidRDefault="001D0098" w:rsidP="001D0098">
            <w:pPr>
              <w:jc w:val="center"/>
              <w:rPr>
                <w:sz w:val="18"/>
                <w:szCs w:val="18"/>
              </w:rPr>
            </w:pPr>
            <w:r w:rsidRPr="004E534D">
              <w:rPr>
                <w:color w:val="FFFFFF" w:themeColor="background1"/>
                <w:sz w:val="18"/>
                <w:szCs w:val="18"/>
              </w:rPr>
              <w:t>(MES/AÑO)</w:t>
            </w:r>
          </w:p>
        </w:tc>
        <w:tc>
          <w:tcPr>
            <w:tcW w:w="1453" w:type="dxa"/>
            <w:vMerge/>
            <w:tcBorders>
              <w:left w:val="single" w:sz="4" w:space="0" w:color="auto"/>
              <w:bottom w:val="single" w:sz="4" w:space="0" w:color="auto"/>
              <w:right w:val="single" w:sz="4" w:space="0" w:color="auto"/>
            </w:tcBorders>
            <w:shd w:val="clear" w:color="auto" w:fill="C00000"/>
            <w:vAlign w:val="center"/>
            <w:hideMark/>
          </w:tcPr>
          <w:p w:rsidR="001D0098" w:rsidRPr="00612598" w:rsidRDefault="001D0098" w:rsidP="001D0098">
            <w:pPr>
              <w:rPr>
                <w:sz w:val="18"/>
                <w:szCs w:val="18"/>
              </w:rPr>
            </w:pPr>
          </w:p>
        </w:tc>
      </w:tr>
      <w:tr w:rsidR="001D0098" w:rsidRPr="00612598" w:rsidTr="001D0098">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r>
      <w:tr w:rsidR="001D0098" w:rsidRPr="00612598" w:rsidTr="001D0098">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r>
      <w:tr w:rsidR="001D0098" w:rsidRPr="00612598" w:rsidTr="001D009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r>
      <w:tr w:rsidR="001D0098" w:rsidRPr="00612598" w:rsidTr="001D0098">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r>
      <w:tr w:rsidR="001D0098" w:rsidRPr="00612598" w:rsidTr="001D0098">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p>
        </w:tc>
      </w:tr>
      <w:tr w:rsidR="001D0098" w:rsidRPr="00612598" w:rsidTr="001D0098">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D0098" w:rsidRPr="00612598" w:rsidRDefault="001D0098" w:rsidP="001D0098">
            <w:pPr>
              <w:rPr>
                <w:sz w:val="18"/>
                <w:szCs w:val="18"/>
              </w:rPr>
            </w:pPr>
            <w:r w:rsidRPr="00612598">
              <w:rPr>
                <w:sz w:val="18"/>
                <w:szCs w:val="18"/>
              </w:rPr>
              <w:t>(Solo llenar si el perfil de puesto lo requiere).</w:t>
            </w:r>
          </w:p>
        </w:tc>
      </w:tr>
    </w:tbl>
    <w:p w:rsidR="001D0098" w:rsidRPr="00612598" w:rsidRDefault="001D0098" w:rsidP="001D0098">
      <w:pPr>
        <w:spacing w:after="0"/>
        <w:jc w:val="both"/>
        <w:rPr>
          <w:color w:val="FF0000"/>
          <w:sz w:val="18"/>
          <w:szCs w:val="18"/>
        </w:rPr>
      </w:pPr>
      <w:r w:rsidRPr="00612598">
        <w:rPr>
          <w:color w:val="FF0000"/>
          <w:sz w:val="18"/>
          <w:szCs w:val="18"/>
        </w:rPr>
        <w:t>(Puede insertar más filas si así lo requiere).</w:t>
      </w:r>
    </w:p>
    <w:p w:rsidR="001D0098" w:rsidRPr="00612598" w:rsidRDefault="001D0098" w:rsidP="00714935">
      <w:pPr>
        <w:pStyle w:val="Prrafodelista"/>
        <w:numPr>
          <w:ilvl w:val="0"/>
          <w:numId w:val="39"/>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1D0098" w:rsidRPr="00612598" w:rsidTr="009B6AA7">
        <w:trPr>
          <w:jc w:val="center"/>
        </w:trPr>
        <w:tc>
          <w:tcPr>
            <w:tcW w:w="421" w:type="dxa"/>
            <w:shd w:val="clear" w:color="auto" w:fill="C00000"/>
            <w:vAlign w:val="center"/>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Nº</w:t>
            </w:r>
          </w:p>
        </w:tc>
        <w:tc>
          <w:tcPr>
            <w:tcW w:w="2409" w:type="dxa"/>
            <w:shd w:val="clear" w:color="auto" w:fill="C00000"/>
            <w:vAlign w:val="center"/>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Nombre del curso y/o estudios de especialización y/o diplomado</w:t>
            </w:r>
          </w:p>
        </w:tc>
        <w:tc>
          <w:tcPr>
            <w:tcW w:w="1418" w:type="dxa"/>
            <w:shd w:val="clear" w:color="auto" w:fill="C00000"/>
            <w:vAlign w:val="center"/>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Nombre de la Institución</w:t>
            </w:r>
          </w:p>
        </w:tc>
        <w:tc>
          <w:tcPr>
            <w:tcW w:w="1843" w:type="dxa"/>
            <w:shd w:val="clear" w:color="auto" w:fill="C00000"/>
            <w:vAlign w:val="center"/>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Año que realizó el curso, diplomado o especialización</w:t>
            </w:r>
          </w:p>
        </w:tc>
        <w:tc>
          <w:tcPr>
            <w:tcW w:w="1559" w:type="dxa"/>
            <w:shd w:val="clear" w:color="auto" w:fill="C00000"/>
            <w:vAlign w:val="center"/>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Horas lectivas de duración</w:t>
            </w:r>
          </w:p>
        </w:tc>
        <w:tc>
          <w:tcPr>
            <w:tcW w:w="1276" w:type="dxa"/>
            <w:shd w:val="clear" w:color="auto" w:fill="C00000"/>
            <w:vAlign w:val="center"/>
          </w:tcPr>
          <w:p w:rsidR="001D0098" w:rsidRPr="004E534D" w:rsidRDefault="001D0098" w:rsidP="001D0098">
            <w:pPr>
              <w:spacing w:after="0"/>
              <w:jc w:val="center"/>
              <w:rPr>
                <w:color w:val="FFFFFF" w:themeColor="background1"/>
                <w:sz w:val="18"/>
                <w:szCs w:val="18"/>
              </w:rPr>
            </w:pPr>
            <w:r w:rsidRPr="004E534D">
              <w:rPr>
                <w:color w:val="FFFFFF" w:themeColor="background1"/>
                <w:sz w:val="18"/>
                <w:szCs w:val="18"/>
              </w:rPr>
              <w:t>Ciudad / país</w:t>
            </w:r>
          </w:p>
        </w:tc>
      </w:tr>
      <w:tr w:rsidR="001D0098" w:rsidRPr="00612598" w:rsidTr="001D0098">
        <w:trPr>
          <w:jc w:val="center"/>
        </w:trPr>
        <w:tc>
          <w:tcPr>
            <w:tcW w:w="421" w:type="dxa"/>
            <w:shd w:val="clear" w:color="auto" w:fill="auto"/>
            <w:vAlign w:val="center"/>
          </w:tcPr>
          <w:p w:rsidR="001D0098" w:rsidRPr="00612598" w:rsidRDefault="001D0098" w:rsidP="001D0098">
            <w:pPr>
              <w:rPr>
                <w:sz w:val="18"/>
                <w:szCs w:val="18"/>
              </w:rPr>
            </w:pPr>
            <w:r w:rsidRPr="00612598">
              <w:rPr>
                <w:sz w:val="18"/>
                <w:szCs w:val="18"/>
              </w:rPr>
              <w:t>1</w:t>
            </w:r>
          </w:p>
        </w:tc>
        <w:tc>
          <w:tcPr>
            <w:tcW w:w="2409" w:type="dxa"/>
            <w:shd w:val="clear" w:color="auto" w:fill="auto"/>
            <w:vAlign w:val="center"/>
          </w:tcPr>
          <w:p w:rsidR="001D0098" w:rsidRPr="00612598" w:rsidRDefault="001D0098" w:rsidP="001D0098">
            <w:pPr>
              <w:rPr>
                <w:sz w:val="18"/>
                <w:szCs w:val="18"/>
              </w:rPr>
            </w:pPr>
          </w:p>
        </w:tc>
        <w:tc>
          <w:tcPr>
            <w:tcW w:w="1418" w:type="dxa"/>
            <w:shd w:val="clear" w:color="auto" w:fill="auto"/>
            <w:vAlign w:val="center"/>
          </w:tcPr>
          <w:p w:rsidR="001D0098" w:rsidRPr="00612598" w:rsidRDefault="001D0098" w:rsidP="001D0098">
            <w:pPr>
              <w:rPr>
                <w:sz w:val="18"/>
                <w:szCs w:val="18"/>
              </w:rPr>
            </w:pPr>
          </w:p>
        </w:tc>
        <w:tc>
          <w:tcPr>
            <w:tcW w:w="1843" w:type="dxa"/>
            <w:shd w:val="clear" w:color="auto" w:fill="auto"/>
            <w:vAlign w:val="center"/>
          </w:tcPr>
          <w:p w:rsidR="001D0098" w:rsidRPr="00612598" w:rsidRDefault="001D0098" w:rsidP="001D0098">
            <w:pPr>
              <w:rPr>
                <w:sz w:val="18"/>
                <w:szCs w:val="18"/>
              </w:rPr>
            </w:pPr>
          </w:p>
        </w:tc>
        <w:tc>
          <w:tcPr>
            <w:tcW w:w="1559" w:type="dxa"/>
            <w:shd w:val="clear" w:color="auto" w:fill="auto"/>
            <w:vAlign w:val="center"/>
          </w:tcPr>
          <w:p w:rsidR="001D0098" w:rsidRPr="00612598" w:rsidRDefault="001D0098" w:rsidP="001D0098">
            <w:pPr>
              <w:rPr>
                <w:sz w:val="18"/>
                <w:szCs w:val="18"/>
              </w:rPr>
            </w:pPr>
          </w:p>
        </w:tc>
        <w:tc>
          <w:tcPr>
            <w:tcW w:w="1276" w:type="dxa"/>
            <w:shd w:val="clear" w:color="auto" w:fill="auto"/>
            <w:vAlign w:val="center"/>
          </w:tcPr>
          <w:p w:rsidR="001D0098" w:rsidRPr="00612598" w:rsidRDefault="001D0098" w:rsidP="001D0098">
            <w:pPr>
              <w:rPr>
                <w:sz w:val="18"/>
                <w:szCs w:val="18"/>
              </w:rPr>
            </w:pPr>
          </w:p>
        </w:tc>
      </w:tr>
      <w:tr w:rsidR="001D0098" w:rsidRPr="00612598" w:rsidTr="001D0098">
        <w:trPr>
          <w:jc w:val="center"/>
        </w:trPr>
        <w:tc>
          <w:tcPr>
            <w:tcW w:w="421" w:type="dxa"/>
            <w:shd w:val="clear" w:color="auto" w:fill="auto"/>
            <w:vAlign w:val="center"/>
          </w:tcPr>
          <w:p w:rsidR="001D0098" w:rsidRPr="00612598" w:rsidRDefault="001D0098" w:rsidP="001D0098">
            <w:pPr>
              <w:rPr>
                <w:sz w:val="18"/>
                <w:szCs w:val="18"/>
              </w:rPr>
            </w:pPr>
            <w:r w:rsidRPr="00612598">
              <w:rPr>
                <w:sz w:val="18"/>
                <w:szCs w:val="18"/>
              </w:rPr>
              <w:t>2</w:t>
            </w:r>
          </w:p>
        </w:tc>
        <w:tc>
          <w:tcPr>
            <w:tcW w:w="2409" w:type="dxa"/>
            <w:shd w:val="clear" w:color="auto" w:fill="auto"/>
            <w:vAlign w:val="center"/>
          </w:tcPr>
          <w:p w:rsidR="001D0098" w:rsidRPr="00612598" w:rsidRDefault="001D0098" w:rsidP="001D0098">
            <w:pPr>
              <w:rPr>
                <w:sz w:val="18"/>
                <w:szCs w:val="18"/>
              </w:rPr>
            </w:pPr>
          </w:p>
        </w:tc>
        <w:tc>
          <w:tcPr>
            <w:tcW w:w="1418" w:type="dxa"/>
            <w:shd w:val="clear" w:color="auto" w:fill="auto"/>
            <w:vAlign w:val="center"/>
          </w:tcPr>
          <w:p w:rsidR="001D0098" w:rsidRPr="00612598" w:rsidRDefault="001D0098" w:rsidP="001D0098">
            <w:pPr>
              <w:rPr>
                <w:sz w:val="18"/>
                <w:szCs w:val="18"/>
              </w:rPr>
            </w:pPr>
          </w:p>
        </w:tc>
        <w:tc>
          <w:tcPr>
            <w:tcW w:w="1843" w:type="dxa"/>
            <w:shd w:val="clear" w:color="auto" w:fill="auto"/>
            <w:vAlign w:val="center"/>
          </w:tcPr>
          <w:p w:rsidR="001D0098" w:rsidRPr="00612598" w:rsidRDefault="001D0098" w:rsidP="001D0098">
            <w:pPr>
              <w:rPr>
                <w:sz w:val="18"/>
                <w:szCs w:val="18"/>
              </w:rPr>
            </w:pPr>
          </w:p>
        </w:tc>
        <w:tc>
          <w:tcPr>
            <w:tcW w:w="1559" w:type="dxa"/>
            <w:shd w:val="clear" w:color="auto" w:fill="auto"/>
            <w:vAlign w:val="center"/>
          </w:tcPr>
          <w:p w:rsidR="001D0098" w:rsidRPr="00612598" w:rsidRDefault="001D0098" w:rsidP="001D0098">
            <w:pPr>
              <w:rPr>
                <w:sz w:val="18"/>
                <w:szCs w:val="18"/>
              </w:rPr>
            </w:pPr>
          </w:p>
        </w:tc>
        <w:tc>
          <w:tcPr>
            <w:tcW w:w="1276" w:type="dxa"/>
            <w:shd w:val="clear" w:color="auto" w:fill="auto"/>
            <w:vAlign w:val="center"/>
          </w:tcPr>
          <w:p w:rsidR="001D0098" w:rsidRPr="00612598" w:rsidRDefault="001D0098" w:rsidP="001D0098">
            <w:pPr>
              <w:rPr>
                <w:sz w:val="18"/>
                <w:szCs w:val="18"/>
              </w:rPr>
            </w:pPr>
          </w:p>
        </w:tc>
      </w:tr>
      <w:tr w:rsidR="001D0098" w:rsidRPr="00612598" w:rsidTr="001D0098">
        <w:trPr>
          <w:jc w:val="center"/>
        </w:trPr>
        <w:tc>
          <w:tcPr>
            <w:tcW w:w="421" w:type="dxa"/>
            <w:shd w:val="clear" w:color="auto" w:fill="auto"/>
            <w:vAlign w:val="center"/>
          </w:tcPr>
          <w:p w:rsidR="001D0098" w:rsidRPr="00612598" w:rsidRDefault="001D0098" w:rsidP="001D0098">
            <w:pPr>
              <w:rPr>
                <w:sz w:val="18"/>
                <w:szCs w:val="18"/>
              </w:rPr>
            </w:pPr>
            <w:r w:rsidRPr="00612598">
              <w:rPr>
                <w:sz w:val="18"/>
                <w:szCs w:val="18"/>
              </w:rPr>
              <w:t>3</w:t>
            </w:r>
          </w:p>
        </w:tc>
        <w:tc>
          <w:tcPr>
            <w:tcW w:w="2409" w:type="dxa"/>
            <w:shd w:val="clear" w:color="auto" w:fill="auto"/>
            <w:vAlign w:val="center"/>
          </w:tcPr>
          <w:p w:rsidR="001D0098" w:rsidRPr="00612598" w:rsidRDefault="001D0098" w:rsidP="001D0098">
            <w:pPr>
              <w:rPr>
                <w:sz w:val="18"/>
                <w:szCs w:val="18"/>
              </w:rPr>
            </w:pPr>
          </w:p>
        </w:tc>
        <w:tc>
          <w:tcPr>
            <w:tcW w:w="1418" w:type="dxa"/>
            <w:shd w:val="clear" w:color="auto" w:fill="auto"/>
            <w:vAlign w:val="center"/>
          </w:tcPr>
          <w:p w:rsidR="001D0098" w:rsidRPr="00612598" w:rsidRDefault="001D0098" w:rsidP="001D0098">
            <w:pPr>
              <w:rPr>
                <w:sz w:val="18"/>
                <w:szCs w:val="18"/>
              </w:rPr>
            </w:pPr>
          </w:p>
        </w:tc>
        <w:tc>
          <w:tcPr>
            <w:tcW w:w="1843" w:type="dxa"/>
            <w:shd w:val="clear" w:color="auto" w:fill="auto"/>
            <w:vAlign w:val="center"/>
          </w:tcPr>
          <w:p w:rsidR="001D0098" w:rsidRPr="00612598" w:rsidRDefault="001D0098" w:rsidP="001D0098">
            <w:pPr>
              <w:rPr>
                <w:sz w:val="18"/>
                <w:szCs w:val="18"/>
              </w:rPr>
            </w:pPr>
          </w:p>
        </w:tc>
        <w:tc>
          <w:tcPr>
            <w:tcW w:w="1559" w:type="dxa"/>
            <w:shd w:val="clear" w:color="auto" w:fill="auto"/>
            <w:vAlign w:val="center"/>
          </w:tcPr>
          <w:p w:rsidR="001D0098" w:rsidRPr="00612598" w:rsidRDefault="001D0098" w:rsidP="001D0098">
            <w:pPr>
              <w:rPr>
                <w:sz w:val="18"/>
                <w:szCs w:val="18"/>
              </w:rPr>
            </w:pPr>
          </w:p>
        </w:tc>
        <w:tc>
          <w:tcPr>
            <w:tcW w:w="1276" w:type="dxa"/>
            <w:shd w:val="clear" w:color="auto" w:fill="auto"/>
            <w:vAlign w:val="center"/>
          </w:tcPr>
          <w:p w:rsidR="001D0098" w:rsidRPr="00612598" w:rsidRDefault="001D0098" w:rsidP="001D0098">
            <w:pPr>
              <w:rPr>
                <w:sz w:val="18"/>
                <w:szCs w:val="18"/>
              </w:rPr>
            </w:pPr>
          </w:p>
        </w:tc>
      </w:tr>
      <w:tr w:rsidR="001D0098" w:rsidRPr="00612598" w:rsidTr="001D0098">
        <w:trPr>
          <w:jc w:val="center"/>
        </w:trPr>
        <w:tc>
          <w:tcPr>
            <w:tcW w:w="421" w:type="dxa"/>
            <w:shd w:val="clear" w:color="auto" w:fill="auto"/>
            <w:vAlign w:val="center"/>
          </w:tcPr>
          <w:p w:rsidR="001D0098" w:rsidRPr="00612598" w:rsidRDefault="001D0098" w:rsidP="001D0098">
            <w:pPr>
              <w:rPr>
                <w:sz w:val="18"/>
                <w:szCs w:val="18"/>
              </w:rPr>
            </w:pPr>
            <w:r w:rsidRPr="00612598">
              <w:rPr>
                <w:sz w:val="18"/>
                <w:szCs w:val="18"/>
              </w:rPr>
              <w:t>4</w:t>
            </w:r>
          </w:p>
        </w:tc>
        <w:tc>
          <w:tcPr>
            <w:tcW w:w="2409" w:type="dxa"/>
            <w:shd w:val="clear" w:color="auto" w:fill="auto"/>
            <w:vAlign w:val="center"/>
          </w:tcPr>
          <w:p w:rsidR="001D0098" w:rsidRPr="00612598" w:rsidRDefault="001D0098" w:rsidP="001D0098">
            <w:pPr>
              <w:rPr>
                <w:sz w:val="18"/>
                <w:szCs w:val="18"/>
              </w:rPr>
            </w:pPr>
          </w:p>
        </w:tc>
        <w:tc>
          <w:tcPr>
            <w:tcW w:w="1418" w:type="dxa"/>
            <w:shd w:val="clear" w:color="auto" w:fill="auto"/>
            <w:vAlign w:val="center"/>
          </w:tcPr>
          <w:p w:rsidR="001D0098" w:rsidRPr="00612598" w:rsidRDefault="001D0098" w:rsidP="001D0098">
            <w:pPr>
              <w:rPr>
                <w:sz w:val="18"/>
                <w:szCs w:val="18"/>
              </w:rPr>
            </w:pPr>
          </w:p>
        </w:tc>
        <w:tc>
          <w:tcPr>
            <w:tcW w:w="1843" w:type="dxa"/>
            <w:shd w:val="clear" w:color="auto" w:fill="auto"/>
            <w:vAlign w:val="center"/>
          </w:tcPr>
          <w:p w:rsidR="001D0098" w:rsidRPr="00612598" w:rsidRDefault="001D0098" w:rsidP="001D0098">
            <w:pPr>
              <w:rPr>
                <w:sz w:val="18"/>
                <w:szCs w:val="18"/>
              </w:rPr>
            </w:pPr>
          </w:p>
        </w:tc>
        <w:tc>
          <w:tcPr>
            <w:tcW w:w="1559" w:type="dxa"/>
            <w:shd w:val="clear" w:color="auto" w:fill="auto"/>
            <w:vAlign w:val="center"/>
          </w:tcPr>
          <w:p w:rsidR="001D0098" w:rsidRPr="00612598" w:rsidRDefault="001D0098" w:rsidP="001D0098">
            <w:pPr>
              <w:rPr>
                <w:sz w:val="18"/>
                <w:szCs w:val="18"/>
              </w:rPr>
            </w:pPr>
          </w:p>
        </w:tc>
        <w:tc>
          <w:tcPr>
            <w:tcW w:w="1276" w:type="dxa"/>
            <w:shd w:val="clear" w:color="auto" w:fill="auto"/>
            <w:vAlign w:val="center"/>
          </w:tcPr>
          <w:p w:rsidR="001D0098" w:rsidRPr="00612598" w:rsidRDefault="001D0098" w:rsidP="001D0098">
            <w:pPr>
              <w:rPr>
                <w:sz w:val="18"/>
                <w:szCs w:val="18"/>
              </w:rPr>
            </w:pPr>
          </w:p>
        </w:tc>
      </w:tr>
    </w:tbl>
    <w:p w:rsidR="001D0098" w:rsidRDefault="001D0098" w:rsidP="001D0098">
      <w:pPr>
        <w:rPr>
          <w:color w:val="FF0000"/>
          <w:sz w:val="18"/>
          <w:szCs w:val="18"/>
        </w:rPr>
      </w:pPr>
      <w:r w:rsidRPr="00612598">
        <w:rPr>
          <w:color w:val="FF0000"/>
          <w:sz w:val="18"/>
          <w:szCs w:val="18"/>
        </w:rPr>
        <w:t>(Puede insertar más filas si así lo requiere).</w:t>
      </w:r>
    </w:p>
    <w:p w:rsidR="001D0098" w:rsidRDefault="001D0098" w:rsidP="001D0098">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1D0098" w:rsidRDefault="001D0098" w:rsidP="00714935">
      <w:pPr>
        <w:pStyle w:val="Prrafodelista"/>
        <w:numPr>
          <w:ilvl w:val="0"/>
          <w:numId w:val="39"/>
        </w:numPr>
        <w:spacing w:after="160" w:line="259" w:lineRule="auto"/>
        <w:rPr>
          <w:b/>
          <w:sz w:val="18"/>
          <w:szCs w:val="18"/>
        </w:rPr>
      </w:pPr>
      <w:r w:rsidRPr="00033EE2">
        <w:rPr>
          <w:b/>
          <w:sz w:val="18"/>
          <w:szCs w:val="18"/>
        </w:rPr>
        <w:t>OTROS ESTUDIOS</w:t>
      </w:r>
    </w:p>
    <w:p w:rsidR="001D0098" w:rsidRPr="00663FD8" w:rsidRDefault="001D0098" w:rsidP="001D0098">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C:\\Users\\SATAIPOMA\\Downloads\\CAS-2023-Formato1_1.xlsx "Anexo 4!F63C2:F72C40" </w:instrText>
      </w:r>
      <w:r w:rsidRPr="0023671B">
        <w:rPr>
          <w:b/>
          <w:sz w:val="18"/>
          <w:szCs w:val="18"/>
        </w:rPr>
        <w:instrText xml:space="preserve">\a \f 5 \h  \* MERGEFORMAT </w:instrText>
      </w:r>
      <w:r>
        <w:rPr>
          <w:b/>
          <w:sz w:val="18"/>
          <w:szCs w:val="18"/>
        </w:rPr>
        <w:fldChar w:fldCharType="separate"/>
      </w:r>
    </w:p>
    <w:p w:rsidR="001D0098" w:rsidRDefault="001D0098" w:rsidP="001D0098">
      <w:pPr>
        <w:pStyle w:val="Prrafodelista"/>
        <w:ind w:left="1080"/>
        <w:rPr>
          <w:rFonts w:asciiTheme="minorHAnsi" w:eastAsiaTheme="minorHAnsi" w:hAnsiTheme="minorHAnsi" w:cstheme="minorBidi"/>
        </w:rPr>
      </w:pPr>
      <w:r>
        <w:rPr>
          <w:b/>
          <w:sz w:val="18"/>
          <w:szCs w:val="18"/>
        </w:rPr>
        <w:fldChar w:fldCharType="end"/>
      </w:r>
      <w:r>
        <w:rPr>
          <w:b/>
          <w:sz w:val="18"/>
          <w:szCs w:val="18"/>
        </w:rPr>
        <w:fldChar w:fldCharType="begin"/>
      </w:r>
      <w:r>
        <w:rPr>
          <w:b/>
          <w:sz w:val="18"/>
          <w:szCs w:val="18"/>
        </w:rPr>
        <w:instrText xml:space="preserve"> LINK Excel.Sheet.12 Libro1 Hoja1!F7C5:F15C12 \a \f 4 \h  \* MERGEFORMAT </w:instrText>
      </w:r>
      <w:r>
        <w:rPr>
          <w:b/>
          <w:sz w:val="18"/>
          <w:szCs w:val="18"/>
        </w:rPr>
        <w:fldChar w:fldCharType="separate"/>
      </w:r>
    </w:p>
    <w:tbl>
      <w:tblPr>
        <w:tblW w:w="4707" w:type="pct"/>
        <w:tblCellMar>
          <w:left w:w="70" w:type="dxa"/>
          <w:right w:w="70" w:type="dxa"/>
        </w:tblCellMar>
        <w:tblLook w:val="04A0" w:firstRow="1" w:lastRow="0" w:firstColumn="1" w:lastColumn="0" w:noHBand="0" w:noVBand="1"/>
      </w:tblPr>
      <w:tblGrid>
        <w:gridCol w:w="818"/>
        <w:gridCol w:w="1203"/>
        <w:gridCol w:w="1203"/>
        <w:gridCol w:w="664"/>
        <w:gridCol w:w="1718"/>
        <w:gridCol w:w="482"/>
        <w:gridCol w:w="1203"/>
        <w:gridCol w:w="1203"/>
      </w:tblGrid>
      <w:tr w:rsidR="001D0098" w:rsidRPr="00663FD8" w:rsidTr="009B6AA7">
        <w:trPr>
          <w:trHeight w:val="509"/>
        </w:trPr>
        <w:tc>
          <w:tcPr>
            <w:tcW w:w="2119" w:type="pct"/>
            <w:gridSpan w:val="4"/>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B84E82" w:rsidRDefault="001D0098" w:rsidP="001D0098">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IDIOMAS Y/O DIALECTOS</w:t>
            </w:r>
          </w:p>
        </w:tc>
        <w:tc>
          <w:tcPr>
            <w:tcW w:w="2881" w:type="pct"/>
            <w:gridSpan w:val="4"/>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B84E82" w:rsidRDefault="001D0098" w:rsidP="001D0098">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OFIMÁTICA (procesador de textos, hojas de cálculo, programas de presentaciones, otros):</w:t>
            </w:r>
          </w:p>
        </w:tc>
      </w:tr>
      <w:tr w:rsidR="001D0098" w:rsidRPr="00663FD8" w:rsidTr="009B6AA7">
        <w:trPr>
          <w:trHeight w:val="509"/>
        </w:trPr>
        <w:tc>
          <w:tcPr>
            <w:tcW w:w="2119" w:type="pct"/>
            <w:gridSpan w:val="4"/>
            <w:vMerge/>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9B6AA7" w:rsidRDefault="001D0098" w:rsidP="001D0098">
            <w:pPr>
              <w:spacing w:after="0" w:line="240" w:lineRule="auto"/>
              <w:rPr>
                <w:rFonts w:eastAsia="Times New Roman" w:cs="Calibri"/>
                <w:b/>
                <w:bCs/>
                <w:color w:val="FFFFFF" w:themeColor="background1"/>
                <w:sz w:val="16"/>
                <w:szCs w:val="16"/>
                <w:highlight w:val="yellow"/>
                <w:lang w:eastAsia="es-PE"/>
              </w:rPr>
            </w:pPr>
          </w:p>
        </w:tc>
        <w:tc>
          <w:tcPr>
            <w:tcW w:w="2881" w:type="pct"/>
            <w:gridSpan w:val="4"/>
            <w:vMerge/>
            <w:tcBorders>
              <w:top w:val="single" w:sz="4" w:space="0" w:color="auto"/>
              <w:left w:val="single" w:sz="4" w:space="0" w:color="auto"/>
              <w:bottom w:val="single" w:sz="4" w:space="0" w:color="auto"/>
              <w:right w:val="single" w:sz="4" w:space="0" w:color="auto"/>
            </w:tcBorders>
            <w:shd w:val="clear" w:color="auto" w:fill="C00000"/>
            <w:vAlign w:val="center"/>
            <w:hideMark/>
          </w:tcPr>
          <w:p w:rsidR="001D0098" w:rsidRPr="009B6AA7" w:rsidRDefault="001D0098" w:rsidP="001D0098">
            <w:pPr>
              <w:spacing w:after="0" w:line="240" w:lineRule="auto"/>
              <w:rPr>
                <w:rFonts w:eastAsia="Times New Roman" w:cs="Calibri"/>
                <w:b/>
                <w:bCs/>
                <w:color w:val="FFFFFF" w:themeColor="background1"/>
                <w:sz w:val="16"/>
                <w:szCs w:val="16"/>
                <w:highlight w:val="yellow"/>
                <w:lang w:eastAsia="es-PE"/>
              </w:rPr>
            </w:pPr>
          </w:p>
        </w:tc>
      </w:tr>
      <w:tr w:rsidR="001D0098" w:rsidRPr="00663FD8" w:rsidTr="009B6AA7">
        <w:trPr>
          <w:trHeight w:val="315"/>
        </w:trPr>
        <w:tc>
          <w:tcPr>
            <w:tcW w:w="511" w:type="pct"/>
            <w:vMerge w:val="restart"/>
            <w:tcBorders>
              <w:top w:val="nil"/>
              <w:left w:val="single" w:sz="4" w:space="0" w:color="auto"/>
              <w:bottom w:val="single" w:sz="4" w:space="0" w:color="auto"/>
              <w:right w:val="single" w:sz="4" w:space="0" w:color="auto"/>
            </w:tcBorders>
            <w:shd w:val="clear" w:color="auto" w:fill="C00000"/>
            <w:vAlign w:val="center"/>
            <w:hideMark/>
          </w:tcPr>
          <w:p w:rsidR="001D0098" w:rsidRPr="00B84E82" w:rsidRDefault="001D0098" w:rsidP="001D0098">
            <w:pPr>
              <w:spacing w:after="0" w:line="240" w:lineRule="auto"/>
              <w:jc w:val="center"/>
              <w:rPr>
                <w:rFonts w:eastAsia="Times New Roman" w:cs="Calibri"/>
                <w:b/>
                <w:bCs/>
                <w:color w:val="FFFFFF" w:themeColor="background1"/>
                <w:sz w:val="16"/>
                <w:szCs w:val="16"/>
                <w:lang w:eastAsia="es-PE"/>
              </w:rPr>
            </w:pPr>
            <w:r w:rsidRPr="00B84E82">
              <w:rPr>
                <w:rFonts w:eastAsia="Times New Roman" w:cs="Calibri"/>
                <w:b/>
                <w:bCs/>
                <w:color w:val="FFFFFF" w:themeColor="background1"/>
                <w:sz w:val="16"/>
                <w:szCs w:val="16"/>
                <w:highlight w:val="darkRed"/>
                <w:lang w:eastAsia="es-PE"/>
              </w:rPr>
              <w:lastRenderedPageBreak/>
              <w:t>IDIOMA O DIALECTO</w:t>
            </w:r>
          </w:p>
        </w:tc>
        <w:tc>
          <w:tcPr>
            <w:tcW w:w="1608" w:type="pct"/>
            <w:gridSpan w:val="3"/>
            <w:tcBorders>
              <w:top w:val="nil"/>
              <w:left w:val="nil"/>
              <w:bottom w:val="single" w:sz="4" w:space="0" w:color="auto"/>
              <w:right w:val="single" w:sz="4" w:space="0" w:color="auto"/>
            </w:tcBorders>
            <w:shd w:val="clear" w:color="auto" w:fill="C00000"/>
            <w:noWrap/>
            <w:vAlign w:val="center"/>
            <w:hideMark/>
          </w:tcPr>
          <w:p w:rsidR="001D0098" w:rsidRPr="00B84E82" w:rsidRDefault="001D0098" w:rsidP="001D0098">
            <w:pPr>
              <w:spacing w:after="0" w:line="240" w:lineRule="auto"/>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(Marque con una "X" el nivel alcanzado) </w:t>
            </w:r>
          </w:p>
        </w:tc>
        <w:tc>
          <w:tcPr>
            <w:tcW w:w="1076" w:type="pct"/>
            <w:tcBorders>
              <w:top w:val="nil"/>
              <w:left w:val="single" w:sz="4" w:space="0" w:color="auto"/>
              <w:bottom w:val="single" w:sz="4" w:space="0" w:color="auto"/>
              <w:right w:val="single" w:sz="4" w:space="0" w:color="auto"/>
            </w:tcBorders>
            <w:shd w:val="clear" w:color="auto" w:fill="C00000"/>
            <w:vAlign w:val="center"/>
            <w:hideMark/>
          </w:tcPr>
          <w:p w:rsidR="001D0098" w:rsidRPr="00B84E82" w:rsidRDefault="001D0098" w:rsidP="001D0098">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PROGRAMA O SOFTWARE</w:t>
            </w:r>
          </w:p>
        </w:tc>
        <w:tc>
          <w:tcPr>
            <w:tcW w:w="1804" w:type="pct"/>
            <w:gridSpan w:val="3"/>
            <w:tcBorders>
              <w:top w:val="nil"/>
              <w:left w:val="nil"/>
              <w:bottom w:val="single" w:sz="4" w:space="0" w:color="auto"/>
              <w:right w:val="single" w:sz="4" w:space="0" w:color="auto"/>
            </w:tcBorders>
            <w:shd w:val="clear" w:color="auto" w:fill="C00000"/>
            <w:noWrap/>
            <w:vAlign w:val="center"/>
            <w:hideMark/>
          </w:tcPr>
          <w:p w:rsidR="001D0098" w:rsidRPr="00B84E82" w:rsidRDefault="001D0098" w:rsidP="001D0098">
            <w:pPr>
              <w:spacing w:after="0" w:line="240" w:lineRule="auto"/>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(Marque con una "X" el nivel alcanzado) </w:t>
            </w:r>
          </w:p>
        </w:tc>
      </w:tr>
      <w:tr w:rsidR="001D0098" w:rsidRPr="00663FD8" w:rsidTr="009B6AA7">
        <w:trPr>
          <w:trHeight w:val="300"/>
        </w:trPr>
        <w:tc>
          <w:tcPr>
            <w:tcW w:w="511" w:type="pct"/>
            <w:vMerge/>
            <w:tcBorders>
              <w:top w:val="nil"/>
              <w:left w:val="single" w:sz="4" w:space="0" w:color="auto"/>
              <w:bottom w:val="single" w:sz="4" w:space="0" w:color="auto"/>
              <w:right w:val="single" w:sz="4" w:space="0" w:color="auto"/>
            </w:tcBorders>
            <w:shd w:val="clear" w:color="auto" w:fill="C00000"/>
            <w:vAlign w:val="center"/>
            <w:hideMark/>
          </w:tcPr>
          <w:p w:rsidR="001D0098" w:rsidRPr="00B84E82" w:rsidRDefault="001D0098" w:rsidP="001D0098">
            <w:pPr>
              <w:spacing w:after="0" w:line="240" w:lineRule="auto"/>
              <w:rPr>
                <w:rFonts w:eastAsia="Times New Roman" w:cs="Calibri"/>
                <w:b/>
                <w:bCs/>
                <w:color w:val="FFFFFF" w:themeColor="background1"/>
                <w:sz w:val="16"/>
                <w:szCs w:val="16"/>
                <w:highlight w:val="darkRed"/>
                <w:lang w:eastAsia="es-PE"/>
              </w:rPr>
            </w:pPr>
          </w:p>
        </w:tc>
        <w:tc>
          <w:tcPr>
            <w:tcW w:w="753" w:type="pct"/>
            <w:tcBorders>
              <w:top w:val="nil"/>
              <w:left w:val="nil"/>
              <w:bottom w:val="single" w:sz="4" w:space="0" w:color="auto"/>
              <w:right w:val="single" w:sz="4" w:space="0" w:color="auto"/>
            </w:tcBorders>
            <w:shd w:val="clear" w:color="auto" w:fill="C00000"/>
            <w:noWrap/>
            <w:vAlign w:val="center"/>
            <w:hideMark/>
          </w:tcPr>
          <w:p w:rsidR="001D0098" w:rsidRPr="00B84E82" w:rsidRDefault="001D0098" w:rsidP="001D0098">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Básico</w:t>
            </w:r>
          </w:p>
        </w:tc>
        <w:tc>
          <w:tcPr>
            <w:tcW w:w="439" w:type="pct"/>
            <w:tcBorders>
              <w:top w:val="nil"/>
              <w:left w:val="nil"/>
              <w:bottom w:val="single" w:sz="4" w:space="0" w:color="auto"/>
              <w:right w:val="single" w:sz="4" w:space="0" w:color="auto"/>
            </w:tcBorders>
            <w:shd w:val="clear" w:color="auto" w:fill="C00000"/>
            <w:noWrap/>
            <w:vAlign w:val="center"/>
            <w:hideMark/>
          </w:tcPr>
          <w:p w:rsidR="001D0098" w:rsidRPr="00B84E82" w:rsidRDefault="001D0098" w:rsidP="001D0098">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Intermedio</w:t>
            </w:r>
          </w:p>
        </w:tc>
        <w:tc>
          <w:tcPr>
            <w:tcW w:w="414" w:type="pct"/>
            <w:tcBorders>
              <w:top w:val="nil"/>
              <w:left w:val="nil"/>
              <w:bottom w:val="single" w:sz="4" w:space="0" w:color="auto"/>
              <w:right w:val="single" w:sz="4" w:space="0" w:color="auto"/>
            </w:tcBorders>
            <w:shd w:val="clear" w:color="auto" w:fill="C00000"/>
            <w:noWrap/>
            <w:vAlign w:val="center"/>
            <w:hideMark/>
          </w:tcPr>
          <w:p w:rsidR="001D0098" w:rsidRPr="00B84E82" w:rsidRDefault="001D0098" w:rsidP="001D0098">
            <w:pPr>
              <w:spacing w:after="0" w:line="240" w:lineRule="auto"/>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Avanzado</w:t>
            </w:r>
          </w:p>
        </w:tc>
        <w:tc>
          <w:tcPr>
            <w:tcW w:w="1076" w:type="pct"/>
            <w:tcBorders>
              <w:top w:val="nil"/>
              <w:left w:val="single" w:sz="4" w:space="0" w:color="auto"/>
              <w:bottom w:val="single" w:sz="4" w:space="0" w:color="auto"/>
              <w:right w:val="single" w:sz="4" w:space="0" w:color="auto"/>
            </w:tcBorders>
            <w:shd w:val="clear" w:color="auto" w:fill="C00000"/>
            <w:vAlign w:val="center"/>
            <w:hideMark/>
          </w:tcPr>
          <w:p w:rsidR="001D0098" w:rsidRPr="00B84E82" w:rsidRDefault="001D0098" w:rsidP="001D0098">
            <w:pPr>
              <w:spacing w:after="0" w:line="240" w:lineRule="auto"/>
              <w:rPr>
                <w:rFonts w:eastAsia="Times New Roman" w:cs="Calibri"/>
                <w:b/>
                <w:bCs/>
                <w:color w:val="FFFFFF" w:themeColor="background1"/>
                <w:sz w:val="16"/>
                <w:szCs w:val="16"/>
                <w:highlight w:val="darkRed"/>
                <w:lang w:eastAsia="es-PE"/>
              </w:rPr>
            </w:pPr>
          </w:p>
        </w:tc>
        <w:tc>
          <w:tcPr>
            <w:tcW w:w="299" w:type="pct"/>
            <w:tcBorders>
              <w:top w:val="nil"/>
              <w:left w:val="nil"/>
              <w:bottom w:val="single" w:sz="4" w:space="0" w:color="auto"/>
              <w:right w:val="single" w:sz="4" w:space="0" w:color="auto"/>
            </w:tcBorders>
            <w:shd w:val="clear" w:color="auto" w:fill="C00000"/>
            <w:noWrap/>
            <w:vAlign w:val="center"/>
            <w:hideMark/>
          </w:tcPr>
          <w:p w:rsidR="001D0098" w:rsidRPr="00B84E82" w:rsidRDefault="001D0098" w:rsidP="001D0098">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Básico</w:t>
            </w:r>
          </w:p>
        </w:tc>
        <w:tc>
          <w:tcPr>
            <w:tcW w:w="753" w:type="pct"/>
            <w:tcBorders>
              <w:top w:val="nil"/>
              <w:left w:val="nil"/>
              <w:bottom w:val="single" w:sz="4" w:space="0" w:color="auto"/>
              <w:right w:val="single" w:sz="4" w:space="0" w:color="auto"/>
            </w:tcBorders>
            <w:shd w:val="clear" w:color="auto" w:fill="C00000"/>
            <w:noWrap/>
            <w:vAlign w:val="center"/>
            <w:hideMark/>
          </w:tcPr>
          <w:p w:rsidR="001D0098" w:rsidRPr="00B84E82" w:rsidRDefault="001D0098" w:rsidP="001D0098">
            <w:pPr>
              <w:spacing w:after="0" w:line="240" w:lineRule="auto"/>
              <w:jc w:val="center"/>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Intermedio</w:t>
            </w:r>
          </w:p>
        </w:tc>
        <w:tc>
          <w:tcPr>
            <w:tcW w:w="753" w:type="pct"/>
            <w:tcBorders>
              <w:top w:val="nil"/>
              <w:left w:val="nil"/>
              <w:bottom w:val="single" w:sz="4" w:space="0" w:color="auto"/>
              <w:right w:val="single" w:sz="4" w:space="0" w:color="auto"/>
            </w:tcBorders>
            <w:shd w:val="clear" w:color="auto" w:fill="C00000"/>
            <w:noWrap/>
            <w:vAlign w:val="center"/>
            <w:hideMark/>
          </w:tcPr>
          <w:p w:rsidR="001D0098" w:rsidRPr="00B84E82" w:rsidRDefault="001D0098" w:rsidP="001D0098">
            <w:pPr>
              <w:spacing w:after="0" w:line="240" w:lineRule="auto"/>
              <w:rPr>
                <w:rFonts w:eastAsia="Times New Roman" w:cs="Calibri"/>
                <w:b/>
                <w:bCs/>
                <w:color w:val="FFFFFF" w:themeColor="background1"/>
                <w:sz w:val="16"/>
                <w:szCs w:val="16"/>
                <w:highlight w:val="darkRed"/>
                <w:lang w:eastAsia="es-PE"/>
              </w:rPr>
            </w:pPr>
            <w:r w:rsidRPr="00B84E82">
              <w:rPr>
                <w:rFonts w:eastAsia="Times New Roman" w:cs="Calibri"/>
                <w:b/>
                <w:bCs/>
                <w:color w:val="FFFFFF" w:themeColor="background1"/>
                <w:sz w:val="16"/>
                <w:szCs w:val="16"/>
                <w:highlight w:val="darkRed"/>
                <w:lang w:eastAsia="es-PE"/>
              </w:rPr>
              <w:t>Avanzado</w:t>
            </w:r>
          </w:p>
        </w:tc>
      </w:tr>
      <w:tr w:rsidR="001D0098" w:rsidRPr="00663FD8" w:rsidTr="001D0098">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xml:space="preserve">Ingles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jc w:val="both"/>
              <w:rPr>
                <w:rFonts w:eastAsia="Times New Roman" w:cs="Calibri"/>
                <w:b/>
                <w:bCs/>
                <w:color w:val="000000"/>
                <w:sz w:val="16"/>
                <w:szCs w:val="16"/>
                <w:lang w:eastAsia="es-PE"/>
              </w:rPr>
            </w:pPr>
            <w:r w:rsidRPr="00B84E82">
              <w:rPr>
                <w:rFonts w:eastAsia="Times New Roman" w:cs="Calibri"/>
                <w:b/>
                <w:bCs/>
                <w:color w:val="000000"/>
                <w:sz w:val="16"/>
                <w:szCs w:val="16"/>
                <w:lang w:eastAsia="es-PE"/>
              </w:rPr>
              <w:t>Procesador de textos</w:t>
            </w:r>
          </w:p>
        </w:tc>
        <w:tc>
          <w:tcPr>
            <w:tcW w:w="299" w:type="pct"/>
            <w:tcBorders>
              <w:top w:val="nil"/>
              <w:left w:val="nil"/>
              <w:bottom w:val="single" w:sz="4" w:space="0" w:color="auto"/>
              <w:right w:val="single" w:sz="4" w:space="0" w:color="auto"/>
            </w:tcBorders>
            <w:shd w:val="clear" w:color="auto" w:fill="auto"/>
            <w:noWrap/>
            <w:hideMark/>
          </w:tcPr>
          <w:p w:rsidR="001D0098" w:rsidRPr="00B84E82" w:rsidRDefault="001D0098" w:rsidP="001D0098">
            <w:pPr>
              <w:spacing w:after="0" w:line="240" w:lineRule="auto"/>
              <w:rPr>
                <w:rFonts w:eastAsia="Times New Roman" w:cs="Calibri"/>
                <w:color w:val="000000"/>
                <w:lang w:eastAsia="es-PE"/>
              </w:rPr>
            </w:pPr>
            <w:r w:rsidRPr="00B84E82">
              <w:rPr>
                <w:rFonts w:eastAsia="Times New Roman" w:cs="Calibri"/>
                <w:color w:val="000000"/>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r>
      <w:tr w:rsidR="001D0098" w:rsidRPr="00663FD8" w:rsidTr="001D0098">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Quechua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jc w:val="both"/>
              <w:rPr>
                <w:rFonts w:eastAsia="Times New Roman" w:cs="Calibri"/>
                <w:b/>
                <w:bCs/>
                <w:color w:val="000000"/>
                <w:sz w:val="16"/>
                <w:szCs w:val="16"/>
                <w:lang w:eastAsia="es-PE"/>
              </w:rPr>
            </w:pPr>
            <w:r w:rsidRPr="00B84E82">
              <w:rPr>
                <w:rFonts w:eastAsia="Times New Roman" w:cs="Calibri"/>
                <w:b/>
                <w:bCs/>
                <w:color w:val="000000"/>
                <w:sz w:val="16"/>
                <w:szCs w:val="16"/>
                <w:lang w:eastAsia="es-PE"/>
              </w:rPr>
              <w:t> Hojas de cálculo</w:t>
            </w:r>
          </w:p>
        </w:tc>
        <w:tc>
          <w:tcPr>
            <w:tcW w:w="299"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r>
      <w:tr w:rsidR="001D0098" w:rsidRPr="00663FD8" w:rsidTr="001D0098">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Otros (Especificar)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jc w:val="both"/>
              <w:rPr>
                <w:rFonts w:eastAsia="Times New Roman" w:cs="Calibri"/>
                <w:b/>
                <w:bCs/>
                <w:color w:val="000000"/>
                <w:sz w:val="16"/>
                <w:szCs w:val="16"/>
                <w:lang w:eastAsia="es-PE"/>
              </w:rPr>
            </w:pPr>
            <w:r w:rsidRPr="00B84E82">
              <w:rPr>
                <w:rFonts w:eastAsia="Times New Roman" w:cs="Calibri"/>
                <w:b/>
                <w:bCs/>
                <w:color w:val="000000"/>
                <w:sz w:val="16"/>
                <w:szCs w:val="16"/>
                <w:lang w:eastAsia="es-PE"/>
              </w:rPr>
              <w:t>Programas de presentaciones</w:t>
            </w:r>
          </w:p>
        </w:tc>
        <w:tc>
          <w:tcPr>
            <w:tcW w:w="299"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r>
      <w:tr w:rsidR="001D0098" w:rsidRPr="00663FD8" w:rsidTr="001D0098">
        <w:trPr>
          <w:trHeight w:val="300"/>
        </w:trPr>
        <w:tc>
          <w:tcPr>
            <w:tcW w:w="21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B84E82" w:rsidRDefault="001D0098" w:rsidP="001D0098">
            <w:pPr>
              <w:spacing w:after="0" w:line="240" w:lineRule="auto"/>
              <w:jc w:val="center"/>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otros</w:t>
            </w:r>
          </w:p>
        </w:tc>
        <w:tc>
          <w:tcPr>
            <w:tcW w:w="299"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1D0098" w:rsidRPr="00B84E82" w:rsidRDefault="001D0098" w:rsidP="001D0098">
            <w:pPr>
              <w:spacing w:after="0" w:line="240" w:lineRule="auto"/>
              <w:ind w:firstLineChars="800" w:firstLine="1285"/>
              <w:rPr>
                <w:rFonts w:eastAsia="Times New Roman" w:cs="Calibri"/>
                <w:b/>
                <w:bCs/>
                <w:color w:val="000000"/>
                <w:sz w:val="16"/>
                <w:szCs w:val="16"/>
                <w:lang w:eastAsia="es-PE"/>
              </w:rPr>
            </w:pPr>
            <w:r w:rsidRPr="00B84E82">
              <w:rPr>
                <w:rFonts w:eastAsia="Times New Roman" w:cs="Calibri"/>
                <w:b/>
                <w:bCs/>
                <w:color w:val="000000"/>
                <w:sz w:val="16"/>
                <w:szCs w:val="16"/>
                <w:lang w:eastAsia="es-PE"/>
              </w:rPr>
              <w:t> </w:t>
            </w:r>
          </w:p>
        </w:tc>
      </w:tr>
      <w:tr w:rsidR="001D0098" w:rsidRPr="00663FD8" w:rsidTr="001D0098">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B84E82" w:rsidRDefault="001D0098" w:rsidP="001D0098">
            <w:pPr>
              <w:spacing w:after="0" w:line="240" w:lineRule="auto"/>
              <w:jc w:val="center"/>
              <w:rPr>
                <w:rFonts w:eastAsia="Times New Roman" w:cs="Calibri"/>
                <w:b/>
                <w:bCs/>
                <w:color w:val="FF0000"/>
                <w:sz w:val="16"/>
                <w:szCs w:val="16"/>
                <w:lang w:eastAsia="es-PE"/>
              </w:rPr>
            </w:pPr>
            <w:r w:rsidRPr="00B84E82">
              <w:rPr>
                <w:rFonts w:eastAsia="Times New Roman" w:cs="Calibri"/>
                <w:b/>
                <w:bCs/>
                <w:color w:val="FF0000"/>
                <w:sz w:val="16"/>
                <w:szCs w:val="16"/>
                <w:lang w:eastAsia="es-PE"/>
              </w:rPr>
              <w:t>Nota: No requiere</w:t>
            </w:r>
            <w:r w:rsidR="00B84E82">
              <w:rPr>
                <w:rFonts w:eastAsia="Times New Roman" w:cs="Calibri"/>
                <w:b/>
                <w:bCs/>
                <w:color w:val="FF0000"/>
                <w:sz w:val="16"/>
                <w:szCs w:val="16"/>
                <w:lang w:eastAsia="es-PE"/>
              </w:rPr>
              <w:t xml:space="preserve">n de documentación </w:t>
            </w:r>
            <w:proofErr w:type="spellStart"/>
            <w:r w:rsidR="00B84E82">
              <w:rPr>
                <w:rFonts w:eastAsia="Times New Roman" w:cs="Calibri"/>
                <w:b/>
                <w:bCs/>
                <w:color w:val="FF0000"/>
                <w:sz w:val="16"/>
                <w:szCs w:val="16"/>
                <w:lang w:eastAsia="es-PE"/>
              </w:rPr>
              <w:t>sustentatoria</w:t>
            </w:r>
            <w:proofErr w:type="spellEnd"/>
            <w:r w:rsidRPr="00B84E82">
              <w:rPr>
                <w:rFonts w:eastAsia="Times New Roman" w:cs="Calibri"/>
                <w:b/>
                <w:bCs/>
                <w:color w:val="FF0000"/>
                <w:sz w:val="16"/>
                <w:szCs w:val="16"/>
                <w:lang w:eastAsia="es-PE"/>
              </w:rPr>
              <w:t>.</w:t>
            </w:r>
          </w:p>
        </w:tc>
      </w:tr>
    </w:tbl>
    <w:p w:rsidR="001D0098" w:rsidRDefault="001D0098" w:rsidP="001D0098">
      <w:pPr>
        <w:pStyle w:val="Prrafodelista"/>
        <w:ind w:left="1080"/>
        <w:rPr>
          <w:b/>
          <w:sz w:val="18"/>
          <w:szCs w:val="18"/>
        </w:rPr>
      </w:pPr>
      <w:r>
        <w:rPr>
          <w:b/>
          <w:sz w:val="18"/>
          <w:szCs w:val="18"/>
        </w:rPr>
        <w:fldChar w:fldCharType="end"/>
      </w:r>
    </w:p>
    <w:p w:rsidR="001D0098" w:rsidRDefault="001D0098" w:rsidP="00714935">
      <w:pPr>
        <w:pStyle w:val="Prrafodelista"/>
        <w:numPr>
          <w:ilvl w:val="0"/>
          <w:numId w:val="39"/>
        </w:numPr>
        <w:spacing w:after="160" w:line="259" w:lineRule="auto"/>
        <w:rPr>
          <w:b/>
          <w:sz w:val="18"/>
          <w:szCs w:val="18"/>
        </w:rPr>
      </w:pPr>
      <w:r w:rsidRPr="00612598">
        <w:rPr>
          <w:b/>
          <w:sz w:val="18"/>
          <w:szCs w:val="18"/>
        </w:rPr>
        <w:t>EXPERIENCIA LABORAL:</w:t>
      </w:r>
    </w:p>
    <w:p w:rsidR="001D0098" w:rsidRPr="00612598" w:rsidRDefault="001D0098" w:rsidP="001D0098">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1D0098" w:rsidRPr="00612598" w:rsidTr="00B84E82">
        <w:trPr>
          <w:jc w:val="center"/>
        </w:trPr>
        <w:tc>
          <w:tcPr>
            <w:tcW w:w="635" w:type="dxa"/>
            <w:shd w:val="clear" w:color="auto" w:fill="C00000"/>
          </w:tcPr>
          <w:p w:rsidR="001D0098" w:rsidRPr="004E534D" w:rsidRDefault="001D0098" w:rsidP="001D0098">
            <w:pPr>
              <w:spacing w:after="0"/>
              <w:jc w:val="center"/>
              <w:rPr>
                <w:b/>
                <w:bCs/>
                <w:color w:val="FFFFFF" w:themeColor="background1"/>
                <w:sz w:val="18"/>
                <w:szCs w:val="18"/>
              </w:rPr>
            </w:pPr>
          </w:p>
          <w:p w:rsidR="001D0098" w:rsidRPr="004E534D" w:rsidRDefault="001D0098" w:rsidP="001D0098">
            <w:pPr>
              <w:spacing w:after="0"/>
              <w:jc w:val="center"/>
              <w:rPr>
                <w:b/>
                <w:bCs/>
                <w:color w:val="FFFFFF" w:themeColor="background1"/>
                <w:sz w:val="18"/>
                <w:szCs w:val="18"/>
              </w:rPr>
            </w:pPr>
            <w:r w:rsidRPr="004E534D">
              <w:rPr>
                <w:b/>
                <w:bCs/>
                <w:color w:val="FFFFFF" w:themeColor="background1"/>
                <w:sz w:val="18"/>
                <w:szCs w:val="18"/>
              </w:rPr>
              <w:t>Nº</w:t>
            </w:r>
          </w:p>
        </w:tc>
        <w:tc>
          <w:tcPr>
            <w:tcW w:w="1415" w:type="dxa"/>
            <w:shd w:val="clear" w:color="auto" w:fill="C00000"/>
          </w:tcPr>
          <w:p w:rsidR="001D0098" w:rsidRPr="004E534D" w:rsidRDefault="001D0098" w:rsidP="001D0098">
            <w:pPr>
              <w:spacing w:after="0"/>
              <w:jc w:val="center"/>
              <w:rPr>
                <w:b/>
                <w:bCs/>
                <w:color w:val="FFFFFF" w:themeColor="background1"/>
                <w:sz w:val="18"/>
                <w:szCs w:val="18"/>
              </w:rPr>
            </w:pPr>
            <w:r w:rsidRPr="004E534D">
              <w:rPr>
                <w:b/>
                <w:bCs/>
                <w:color w:val="FFFFFF" w:themeColor="background1"/>
                <w:sz w:val="18"/>
                <w:szCs w:val="18"/>
              </w:rPr>
              <w:t>Nombre de la Entidad o Empresa</w:t>
            </w:r>
          </w:p>
        </w:tc>
        <w:tc>
          <w:tcPr>
            <w:tcW w:w="1757" w:type="dxa"/>
            <w:shd w:val="clear" w:color="auto" w:fill="C00000"/>
          </w:tcPr>
          <w:p w:rsidR="001D0098" w:rsidRPr="004E534D" w:rsidRDefault="001D0098" w:rsidP="001D0098">
            <w:pPr>
              <w:spacing w:after="0"/>
              <w:jc w:val="center"/>
              <w:rPr>
                <w:b/>
                <w:bCs/>
                <w:color w:val="FFFFFF" w:themeColor="background1"/>
                <w:sz w:val="18"/>
                <w:szCs w:val="18"/>
              </w:rPr>
            </w:pPr>
            <w:r w:rsidRPr="004E534D">
              <w:rPr>
                <w:b/>
                <w:bCs/>
                <w:color w:val="FFFFFF" w:themeColor="background1"/>
                <w:sz w:val="18"/>
                <w:szCs w:val="18"/>
              </w:rPr>
              <w:t>SECTOR</w:t>
            </w:r>
          </w:p>
          <w:p w:rsidR="001D0098" w:rsidRPr="004E534D" w:rsidRDefault="001D0098" w:rsidP="001D0098">
            <w:pPr>
              <w:spacing w:after="0"/>
              <w:jc w:val="center"/>
              <w:rPr>
                <w:b/>
                <w:bCs/>
                <w:color w:val="FFFFFF" w:themeColor="background1"/>
                <w:sz w:val="18"/>
                <w:szCs w:val="18"/>
              </w:rPr>
            </w:pPr>
            <w:r w:rsidRPr="004E534D">
              <w:rPr>
                <w:b/>
                <w:bCs/>
                <w:color w:val="FFFFFF" w:themeColor="background1"/>
                <w:sz w:val="18"/>
                <w:szCs w:val="18"/>
              </w:rPr>
              <w:t>(PUBLICO/PRIVADO)</w:t>
            </w:r>
          </w:p>
        </w:tc>
        <w:tc>
          <w:tcPr>
            <w:tcW w:w="1279" w:type="dxa"/>
            <w:shd w:val="clear" w:color="auto" w:fill="C00000"/>
          </w:tcPr>
          <w:p w:rsidR="001D0098" w:rsidRPr="004E534D" w:rsidRDefault="001D0098" w:rsidP="001D0098">
            <w:pPr>
              <w:spacing w:after="0"/>
              <w:jc w:val="center"/>
              <w:rPr>
                <w:b/>
                <w:bCs/>
                <w:color w:val="FFFFFF" w:themeColor="background1"/>
                <w:sz w:val="18"/>
                <w:szCs w:val="18"/>
              </w:rPr>
            </w:pPr>
            <w:r w:rsidRPr="004E534D">
              <w:rPr>
                <w:b/>
                <w:bCs/>
                <w:color w:val="FFFFFF" w:themeColor="background1"/>
                <w:sz w:val="18"/>
                <w:szCs w:val="18"/>
              </w:rPr>
              <w:t>Cargo desempeñado</w:t>
            </w:r>
          </w:p>
        </w:tc>
        <w:tc>
          <w:tcPr>
            <w:tcW w:w="1129" w:type="dxa"/>
            <w:shd w:val="clear" w:color="auto" w:fill="C00000"/>
          </w:tcPr>
          <w:p w:rsidR="001D0098" w:rsidRPr="004E534D" w:rsidRDefault="001D0098" w:rsidP="001D0098">
            <w:pPr>
              <w:spacing w:after="0"/>
              <w:jc w:val="center"/>
              <w:rPr>
                <w:b/>
                <w:bCs/>
                <w:color w:val="FFFFFF" w:themeColor="background1"/>
                <w:sz w:val="18"/>
                <w:szCs w:val="18"/>
              </w:rPr>
            </w:pPr>
            <w:r w:rsidRPr="004E534D">
              <w:rPr>
                <w:b/>
                <w:bCs/>
                <w:color w:val="FFFFFF" w:themeColor="background1"/>
                <w:sz w:val="18"/>
                <w:szCs w:val="18"/>
              </w:rPr>
              <w:t>Fecha de Inicio (mes/año)</w:t>
            </w:r>
          </w:p>
        </w:tc>
        <w:tc>
          <w:tcPr>
            <w:tcW w:w="1192" w:type="dxa"/>
            <w:shd w:val="clear" w:color="auto" w:fill="C00000"/>
          </w:tcPr>
          <w:p w:rsidR="001D0098" w:rsidRPr="004E534D" w:rsidRDefault="001D0098" w:rsidP="001D0098">
            <w:pPr>
              <w:spacing w:after="0"/>
              <w:jc w:val="center"/>
              <w:rPr>
                <w:b/>
                <w:bCs/>
                <w:color w:val="FFFFFF" w:themeColor="background1"/>
                <w:sz w:val="18"/>
                <w:szCs w:val="18"/>
              </w:rPr>
            </w:pPr>
            <w:r w:rsidRPr="004E534D">
              <w:rPr>
                <w:b/>
                <w:bCs/>
                <w:color w:val="FFFFFF" w:themeColor="background1"/>
                <w:sz w:val="18"/>
                <w:szCs w:val="18"/>
              </w:rPr>
              <w:t>Fecha de culminación (mes/año)</w:t>
            </w:r>
          </w:p>
        </w:tc>
        <w:tc>
          <w:tcPr>
            <w:tcW w:w="1421" w:type="dxa"/>
            <w:shd w:val="clear" w:color="auto" w:fill="C00000"/>
          </w:tcPr>
          <w:p w:rsidR="001D0098" w:rsidRPr="004E534D" w:rsidRDefault="001D0098" w:rsidP="001D0098">
            <w:pPr>
              <w:spacing w:after="0"/>
              <w:jc w:val="center"/>
              <w:rPr>
                <w:b/>
                <w:bCs/>
                <w:color w:val="FFFFFF" w:themeColor="background1"/>
                <w:sz w:val="18"/>
                <w:szCs w:val="18"/>
              </w:rPr>
            </w:pPr>
            <w:r w:rsidRPr="004E534D">
              <w:rPr>
                <w:b/>
                <w:bCs/>
                <w:color w:val="FFFFFF" w:themeColor="background1"/>
                <w:sz w:val="18"/>
                <w:szCs w:val="18"/>
              </w:rPr>
              <w:t>Tiempo en el cargo</w:t>
            </w:r>
          </w:p>
        </w:tc>
      </w:tr>
      <w:tr w:rsidR="001D0098" w:rsidRPr="00612598" w:rsidTr="001D0098">
        <w:trPr>
          <w:jc w:val="center"/>
        </w:trPr>
        <w:tc>
          <w:tcPr>
            <w:tcW w:w="635" w:type="dxa"/>
            <w:shd w:val="clear" w:color="auto" w:fill="auto"/>
          </w:tcPr>
          <w:p w:rsidR="001D0098" w:rsidRPr="00612598" w:rsidRDefault="001D0098" w:rsidP="001D0098">
            <w:pPr>
              <w:rPr>
                <w:sz w:val="18"/>
                <w:szCs w:val="18"/>
              </w:rPr>
            </w:pPr>
            <w:r w:rsidRPr="00612598">
              <w:rPr>
                <w:sz w:val="18"/>
                <w:szCs w:val="18"/>
              </w:rPr>
              <w:t>1</w:t>
            </w:r>
          </w:p>
        </w:tc>
        <w:tc>
          <w:tcPr>
            <w:tcW w:w="1415" w:type="dxa"/>
            <w:shd w:val="clear" w:color="auto" w:fill="auto"/>
          </w:tcPr>
          <w:p w:rsidR="001D0098" w:rsidRPr="00612598" w:rsidRDefault="001D0098" w:rsidP="001D0098">
            <w:pPr>
              <w:rPr>
                <w:sz w:val="18"/>
                <w:szCs w:val="18"/>
              </w:rPr>
            </w:pPr>
          </w:p>
        </w:tc>
        <w:tc>
          <w:tcPr>
            <w:tcW w:w="1757" w:type="dxa"/>
          </w:tcPr>
          <w:p w:rsidR="001D0098" w:rsidRPr="00612598" w:rsidRDefault="001D0098" w:rsidP="001D0098">
            <w:pPr>
              <w:rPr>
                <w:sz w:val="18"/>
                <w:szCs w:val="18"/>
              </w:rPr>
            </w:pPr>
          </w:p>
        </w:tc>
        <w:tc>
          <w:tcPr>
            <w:tcW w:w="1279" w:type="dxa"/>
            <w:shd w:val="clear" w:color="auto" w:fill="auto"/>
          </w:tcPr>
          <w:p w:rsidR="001D0098" w:rsidRPr="00612598" w:rsidRDefault="001D0098" w:rsidP="001D0098">
            <w:pPr>
              <w:rPr>
                <w:sz w:val="18"/>
                <w:szCs w:val="18"/>
              </w:rPr>
            </w:pPr>
          </w:p>
        </w:tc>
        <w:tc>
          <w:tcPr>
            <w:tcW w:w="1129" w:type="dxa"/>
            <w:shd w:val="clear" w:color="auto" w:fill="auto"/>
          </w:tcPr>
          <w:p w:rsidR="001D0098" w:rsidRPr="00612598" w:rsidRDefault="001D0098" w:rsidP="001D0098">
            <w:pPr>
              <w:rPr>
                <w:sz w:val="18"/>
                <w:szCs w:val="18"/>
              </w:rPr>
            </w:pPr>
          </w:p>
        </w:tc>
        <w:tc>
          <w:tcPr>
            <w:tcW w:w="1192" w:type="dxa"/>
            <w:shd w:val="clear" w:color="auto" w:fill="auto"/>
          </w:tcPr>
          <w:p w:rsidR="001D0098" w:rsidRPr="00612598" w:rsidRDefault="001D0098" w:rsidP="001D0098">
            <w:pPr>
              <w:rPr>
                <w:sz w:val="18"/>
                <w:szCs w:val="18"/>
              </w:rPr>
            </w:pPr>
          </w:p>
        </w:tc>
        <w:tc>
          <w:tcPr>
            <w:tcW w:w="1421" w:type="dxa"/>
            <w:shd w:val="clear" w:color="auto" w:fill="auto"/>
          </w:tcPr>
          <w:p w:rsidR="001D0098" w:rsidRPr="00612598" w:rsidRDefault="001D0098" w:rsidP="001D0098">
            <w:pPr>
              <w:rPr>
                <w:sz w:val="18"/>
                <w:szCs w:val="18"/>
              </w:rPr>
            </w:pPr>
          </w:p>
        </w:tc>
      </w:tr>
      <w:tr w:rsidR="001D0098" w:rsidRPr="00612598" w:rsidTr="001D0098">
        <w:trPr>
          <w:jc w:val="center"/>
        </w:trPr>
        <w:tc>
          <w:tcPr>
            <w:tcW w:w="8828" w:type="dxa"/>
            <w:gridSpan w:val="7"/>
          </w:tcPr>
          <w:p w:rsidR="001D0098" w:rsidRPr="00612598" w:rsidRDefault="001D0098" w:rsidP="001D0098">
            <w:pPr>
              <w:rPr>
                <w:sz w:val="18"/>
                <w:szCs w:val="18"/>
              </w:rPr>
            </w:pPr>
            <w:r w:rsidRPr="00612598">
              <w:rPr>
                <w:sz w:val="18"/>
                <w:szCs w:val="18"/>
              </w:rPr>
              <w:t>ACTIVIDADES O FUNCIONES REALIZADAS</w:t>
            </w:r>
          </w:p>
          <w:p w:rsidR="001D0098" w:rsidRDefault="001D0098" w:rsidP="001D0098">
            <w:pPr>
              <w:rPr>
                <w:sz w:val="18"/>
                <w:szCs w:val="18"/>
              </w:rPr>
            </w:pPr>
          </w:p>
          <w:p w:rsidR="001D0098" w:rsidRPr="00612598" w:rsidRDefault="001D0098" w:rsidP="001D0098">
            <w:pPr>
              <w:rPr>
                <w:sz w:val="18"/>
                <w:szCs w:val="18"/>
              </w:rPr>
            </w:pPr>
          </w:p>
        </w:tc>
      </w:tr>
      <w:tr w:rsidR="001D0098" w:rsidRPr="00612598" w:rsidTr="001D0098">
        <w:trPr>
          <w:jc w:val="center"/>
        </w:trPr>
        <w:tc>
          <w:tcPr>
            <w:tcW w:w="635" w:type="dxa"/>
            <w:shd w:val="clear" w:color="auto" w:fill="auto"/>
          </w:tcPr>
          <w:p w:rsidR="001D0098" w:rsidRDefault="001D0098" w:rsidP="001D0098">
            <w:pPr>
              <w:rPr>
                <w:sz w:val="18"/>
                <w:szCs w:val="18"/>
              </w:rPr>
            </w:pPr>
            <w:r>
              <w:rPr>
                <w:sz w:val="18"/>
                <w:szCs w:val="18"/>
              </w:rPr>
              <w:t>2</w:t>
            </w:r>
          </w:p>
        </w:tc>
        <w:tc>
          <w:tcPr>
            <w:tcW w:w="1415" w:type="dxa"/>
            <w:shd w:val="clear" w:color="auto" w:fill="auto"/>
          </w:tcPr>
          <w:p w:rsidR="001D0098" w:rsidRPr="00612598" w:rsidRDefault="001D0098" w:rsidP="001D0098">
            <w:pPr>
              <w:rPr>
                <w:sz w:val="18"/>
                <w:szCs w:val="18"/>
              </w:rPr>
            </w:pPr>
          </w:p>
        </w:tc>
        <w:tc>
          <w:tcPr>
            <w:tcW w:w="1757" w:type="dxa"/>
          </w:tcPr>
          <w:p w:rsidR="001D0098" w:rsidRPr="00612598" w:rsidRDefault="001D0098" w:rsidP="001D0098">
            <w:pPr>
              <w:rPr>
                <w:sz w:val="18"/>
                <w:szCs w:val="18"/>
              </w:rPr>
            </w:pPr>
          </w:p>
        </w:tc>
        <w:tc>
          <w:tcPr>
            <w:tcW w:w="1279" w:type="dxa"/>
            <w:shd w:val="clear" w:color="auto" w:fill="auto"/>
          </w:tcPr>
          <w:p w:rsidR="001D0098" w:rsidRPr="00612598" w:rsidRDefault="001D0098" w:rsidP="001D0098">
            <w:pPr>
              <w:rPr>
                <w:sz w:val="18"/>
                <w:szCs w:val="18"/>
              </w:rPr>
            </w:pPr>
          </w:p>
        </w:tc>
        <w:tc>
          <w:tcPr>
            <w:tcW w:w="1129" w:type="dxa"/>
            <w:shd w:val="clear" w:color="auto" w:fill="auto"/>
          </w:tcPr>
          <w:p w:rsidR="001D0098" w:rsidRPr="00612598" w:rsidRDefault="001D0098" w:rsidP="001D0098">
            <w:pPr>
              <w:rPr>
                <w:sz w:val="18"/>
                <w:szCs w:val="18"/>
              </w:rPr>
            </w:pPr>
          </w:p>
        </w:tc>
        <w:tc>
          <w:tcPr>
            <w:tcW w:w="1192" w:type="dxa"/>
            <w:shd w:val="clear" w:color="auto" w:fill="auto"/>
          </w:tcPr>
          <w:p w:rsidR="001D0098" w:rsidRPr="00612598" w:rsidRDefault="001D0098" w:rsidP="001D0098">
            <w:pPr>
              <w:rPr>
                <w:sz w:val="18"/>
                <w:szCs w:val="18"/>
              </w:rPr>
            </w:pPr>
          </w:p>
        </w:tc>
        <w:tc>
          <w:tcPr>
            <w:tcW w:w="1421" w:type="dxa"/>
            <w:shd w:val="clear" w:color="auto" w:fill="auto"/>
          </w:tcPr>
          <w:p w:rsidR="001D0098" w:rsidRPr="00612598" w:rsidRDefault="001D0098" w:rsidP="001D0098">
            <w:pPr>
              <w:rPr>
                <w:sz w:val="18"/>
                <w:szCs w:val="18"/>
              </w:rPr>
            </w:pPr>
          </w:p>
        </w:tc>
      </w:tr>
      <w:tr w:rsidR="001D0098" w:rsidRPr="00612598" w:rsidTr="001D0098">
        <w:trPr>
          <w:jc w:val="center"/>
        </w:trPr>
        <w:tc>
          <w:tcPr>
            <w:tcW w:w="8828" w:type="dxa"/>
            <w:gridSpan w:val="7"/>
            <w:shd w:val="clear" w:color="auto" w:fill="auto"/>
          </w:tcPr>
          <w:p w:rsidR="001D0098" w:rsidRPr="00612598" w:rsidRDefault="001D0098" w:rsidP="001D0098">
            <w:pPr>
              <w:rPr>
                <w:sz w:val="18"/>
                <w:szCs w:val="18"/>
              </w:rPr>
            </w:pPr>
            <w:r w:rsidRPr="00612598">
              <w:rPr>
                <w:sz w:val="18"/>
                <w:szCs w:val="18"/>
              </w:rPr>
              <w:t>ACTIVIDADES O FUNCIONES REALIZADAS</w:t>
            </w:r>
          </w:p>
          <w:p w:rsidR="001D0098" w:rsidRDefault="001D0098" w:rsidP="001D0098">
            <w:pPr>
              <w:rPr>
                <w:sz w:val="18"/>
                <w:szCs w:val="18"/>
              </w:rPr>
            </w:pPr>
          </w:p>
          <w:p w:rsidR="001D0098" w:rsidRPr="00612598" w:rsidRDefault="001D0098" w:rsidP="001D0098">
            <w:pPr>
              <w:rPr>
                <w:sz w:val="18"/>
                <w:szCs w:val="18"/>
              </w:rPr>
            </w:pPr>
          </w:p>
        </w:tc>
      </w:tr>
      <w:tr w:rsidR="001D0098" w:rsidRPr="00612598" w:rsidTr="001D0098">
        <w:trPr>
          <w:jc w:val="center"/>
        </w:trPr>
        <w:tc>
          <w:tcPr>
            <w:tcW w:w="635" w:type="dxa"/>
            <w:shd w:val="clear" w:color="auto" w:fill="auto"/>
          </w:tcPr>
          <w:p w:rsidR="001D0098" w:rsidRDefault="001D0098" w:rsidP="001D0098">
            <w:pPr>
              <w:rPr>
                <w:sz w:val="18"/>
                <w:szCs w:val="18"/>
              </w:rPr>
            </w:pPr>
            <w:r>
              <w:rPr>
                <w:sz w:val="18"/>
                <w:szCs w:val="18"/>
              </w:rPr>
              <w:t>3</w:t>
            </w:r>
          </w:p>
        </w:tc>
        <w:tc>
          <w:tcPr>
            <w:tcW w:w="1415" w:type="dxa"/>
            <w:shd w:val="clear" w:color="auto" w:fill="auto"/>
          </w:tcPr>
          <w:p w:rsidR="001D0098" w:rsidRPr="00612598" w:rsidRDefault="001D0098" w:rsidP="001D0098">
            <w:pPr>
              <w:rPr>
                <w:sz w:val="18"/>
                <w:szCs w:val="18"/>
              </w:rPr>
            </w:pPr>
          </w:p>
        </w:tc>
        <w:tc>
          <w:tcPr>
            <w:tcW w:w="1757" w:type="dxa"/>
          </w:tcPr>
          <w:p w:rsidR="001D0098" w:rsidRPr="00612598" w:rsidRDefault="001D0098" w:rsidP="001D0098">
            <w:pPr>
              <w:rPr>
                <w:sz w:val="18"/>
                <w:szCs w:val="18"/>
              </w:rPr>
            </w:pPr>
          </w:p>
        </w:tc>
        <w:tc>
          <w:tcPr>
            <w:tcW w:w="1279" w:type="dxa"/>
            <w:shd w:val="clear" w:color="auto" w:fill="auto"/>
          </w:tcPr>
          <w:p w:rsidR="001D0098" w:rsidRPr="00612598" w:rsidRDefault="001D0098" w:rsidP="001D0098">
            <w:pPr>
              <w:rPr>
                <w:sz w:val="18"/>
                <w:szCs w:val="18"/>
              </w:rPr>
            </w:pPr>
          </w:p>
        </w:tc>
        <w:tc>
          <w:tcPr>
            <w:tcW w:w="1129" w:type="dxa"/>
            <w:shd w:val="clear" w:color="auto" w:fill="auto"/>
          </w:tcPr>
          <w:p w:rsidR="001D0098" w:rsidRPr="00612598" w:rsidRDefault="001D0098" w:rsidP="001D0098">
            <w:pPr>
              <w:rPr>
                <w:sz w:val="18"/>
                <w:szCs w:val="18"/>
              </w:rPr>
            </w:pPr>
          </w:p>
        </w:tc>
        <w:tc>
          <w:tcPr>
            <w:tcW w:w="1192" w:type="dxa"/>
            <w:shd w:val="clear" w:color="auto" w:fill="auto"/>
          </w:tcPr>
          <w:p w:rsidR="001D0098" w:rsidRPr="00612598" w:rsidRDefault="001D0098" w:rsidP="001D0098">
            <w:pPr>
              <w:rPr>
                <w:sz w:val="18"/>
                <w:szCs w:val="18"/>
              </w:rPr>
            </w:pPr>
          </w:p>
        </w:tc>
        <w:tc>
          <w:tcPr>
            <w:tcW w:w="1421" w:type="dxa"/>
            <w:shd w:val="clear" w:color="auto" w:fill="auto"/>
          </w:tcPr>
          <w:p w:rsidR="001D0098" w:rsidRPr="00612598" w:rsidRDefault="001D0098" w:rsidP="001D0098">
            <w:pPr>
              <w:rPr>
                <w:sz w:val="18"/>
                <w:szCs w:val="18"/>
              </w:rPr>
            </w:pPr>
          </w:p>
        </w:tc>
      </w:tr>
      <w:tr w:rsidR="001D0098" w:rsidRPr="00612598" w:rsidTr="001D0098">
        <w:trPr>
          <w:jc w:val="center"/>
        </w:trPr>
        <w:tc>
          <w:tcPr>
            <w:tcW w:w="8828" w:type="dxa"/>
            <w:gridSpan w:val="7"/>
            <w:shd w:val="clear" w:color="auto" w:fill="auto"/>
          </w:tcPr>
          <w:p w:rsidR="001D0098" w:rsidRPr="00612598" w:rsidRDefault="001D0098" w:rsidP="001D0098">
            <w:pPr>
              <w:rPr>
                <w:sz w:val="18"/>
                <w:szCs w:val="18"/>
              </w:rPr>
            </w:pPr>
            <w:r w:rsidRPr="00612598">
              <w:rPr>
                <w:sz w:val="18"/>
                <w:szCs w:val="18"/>
              </w:rPr>
              <w:t>ACTIVIDADES O FUNCIONES REALIZADAS</w:t>
            </w:r>
          </w:p>
          <w:p w:rsidR="001D0098" w:rsidRDefault="001D0098" w:rsidP="001D0098">
            <w:pPr>
              <w:rPr>
                <w:sz w:val="18"/>
                <w:szCs w:val="18"/>
              </w:rPr>
            </w:pPr>
          </w:p>
          <w:p w:rsidR="001D0098" w:rsidRPr="00612598" w:rsidRDefault="001D0098" w:rsidP="001D0098">
            <w:pPr>
              <w:rPr>
                <w:sz w:val="18"/>
                <w:szCs w:val="18"/>
              </w:rPr>
            </w:pPr>
          </w:p>
        </w:tc>
      </w:tr>
      <w:tr w:rsidR="001D0098" w:rsidRPr="00612598" w:rsidTr="001D0098">
        <w:trPr>
          <w:jc w:val="center"/>
        </w:trPr>
        <w:tc>
          <w:tcPr>
            <w:tcW w:w="635" w:type="dxa"/>
            <w:shd w:val="clear" w:color="auto" w:fill="auto"/>
          </w:tcPr>
          <w:p w:rsidR="001D0098" w:rsidRDefault="001D0098" w:rsidP="001D0098">
            <w:pPr>
              <w:rPr>
                <w:sz w:val="18"/>
                <w:szCs w:val="18"/>
              </w:rPr>
            </w:pPr>
            <w:r>
              <w:rPr>
                <w:sz w:val="18"/>
                <w:szCs w:val="18"/>
              </w:rPr>
              <w:t>4</w:t>
            </w:r>
          </w:p>
        </w:tc>
        <w:tc>
          <w:tcPr>
            <w:tcW w:w="1415" w:type="dxa"/>
            <w:shd w:val="clear" w:color="auto" w:fill="auto"/>
          </w:tcPr>
          <w:p w:rsidR="001D0098" w:rsidRPr="00612598" w:rsidRDefault="001D0098" w:rsidP="001D0098">
            <w:pPr>
              <w:rPr>
                <w:sz w:val="18"/>
                <w:szCs w:val="18"/>
              </w:rPr>
            </w:pPr>
          </w:p>
        </w:tc>
        <w:tc>
          <w:tcPr>
            <w:tcW w:w="1757" w:type="dxa"/>
          </w:tcPr>
          <w:p w:rsidR="001D0098" w:rsidRPr="00612598" w:rsidRDefault="001D0098" w:rsidP="001D0098">
            <w:pPr>
              <w:rPr>
                <w:sz w:val="18"/>
                <w:szCs w:val="18"/>
              </w:rPr>
            </w:pPr>
          </w:p>
        </w:tc>
        <w:tc>
          <w:tcPr>
            <w:tcW w:w="1279" w:type="dxa"/>
            <w:shd w:val="clear" w:color="auto" w:fill="auto"/>
          </w:tcPr>
          <w:p w:rsidR="001D0098" w:rsidRPr="00612598" w:rsidRDefault="001D0098" w:rsidP="001D0098">
            <w:pPr>
              <w:rPr>
                <w:sz w:val="18"/>
                <w:szCs w:val="18"/>
              </w:rPr>
            </w:pPr>
          </w:p>
        </w:tc>
        <w:tc>
          <w:tcPr>
            <w:tcW w:w="1129" w:type="dxa"/>
            <w:shd w:val="clear" w:color="auto" w:fill="auto"/>
          </w:tcPr>
          <w:p w:rsidR="001D0098" w:rsidRPr="00612598" w:rsidRDefault="001D0098" w:rsidP="001D0098">
            <w:pPr>
              <w:rPr>
                <w:sz w:val="18"/>
                <w:szCs w:val="18"/>
              </w:rPr>
            </w:pPr>
          </w:p>
        </w:tc>
        <w:tc>
          <w:tcPr>
            <w:tcW w:w="1192" w:type="dxa"/>
            <w:shd w:val="clear" w:color="auto" w:fill="auto"/>
          </w:tcPr>
          <w:p w:rsidR="001D0098" w:rsidRPr="00612598" w:rsidRDefault="001D0098" w:rsidP="001D0098">
            <w:pPr>
              <w:rPr>
                <w:sz w:val="18"/>
                <w:szCs w:val="18"/>
              </w:rPr>
            </w:pPr>
          </w:p>
        </w:tc>
        <w:tc>
          <w:tcPr>
            <w:tcW w:w="1421" w:type="dxa"/>
            <w:shd w:val="clear" w:color="auto" w:fill="auto"/>
          </w:tcPr>
          <w:p w:rsidR="001D0098" w:rsidRPr="00612598" w:rsidRDefault="001D0098" w:rsidP="001D0098">
            <w:pPr>
              <w:rPr>
                <w:sz w:val="18"/>
                <w:szCs w:val="18"/>
              </w:rPr>
            </w:pPr>
          </w:p>
        </w:tc>
      </w:tr>
      <w:tr w:rsidR="001D0098" w:rsidRPr="00612598" w:rsidTr="001D0098">
        <w:trPr>
          <w:jc w:val="center"/>
        </w:trPr>
        <w:tc>
          <w:tcPr>
            <w:tcW w:w="8828" w:type="dxa"/>
            <w:gridSpan w:val="7"/>
            <w:shd w:val="clear" w:color="auto" w:fill="auto"/>
          </w:tcPr>
          <w:p w:rsidR="001D0098" w:rsidRPr="00612598" w:rsidRDefault="001D0098" w:rsidP="001D0098">
            <w:pPr>
              <w:rPr>
                <w:sz w:val="18"/>
                <w:szCs w:val="18"/>
              </w:rPr>
            </w:pPr>
            <w:r w:rsidRPr="00612598">
              <w:rPr>
                <w:sz w:val="18"/>
                <w:szCs w:val="18"/>
              </w:rPr>
              <w:t>ACTIVIDADES O FUNCIONES REALIZADAS</w:t>
            </w:r>
          </w:p>
          <w:p w:rsidR="001D0098" w:rsidRDefault="001D0098" w:rsidP="001D0098">
            <w:pPr>
              <w:rPr>
                <w:sz w:val="18"/>
                <w:szCs w:val="18"/>
              </w:rPr>
            </w:pPr>
          </w:p>
          <w:p w:rsidR="001D0098" w:rsidRPr="00612598" w:rsidRDefault="001D0098" w:rsidP="001D0098">
            <w:pPr>
              <w:rPr>
                <w:sz w:val="18"/>
                <w:szCs w:val="18"/>
              </w:rPr>
            </w:pPr>
          </w:p>
        </w:tc>
      </w:tr>
      <w:tr w:rsidR="001D0098" w:rsidRPr="00612598" w:rsidTr="001D0098">
        <w:trPr>
          <w:jc w:val="center"/>
        </w:trPr>
        <w:tc>
          <w:tcPr>
            <w:tcW w:w="635" w:type="dxa"/>
            <w:shd w:val="clear" w:color="auto" w:fill="auto"/>
          </w:tcPr>
          <w:p w:rsidR="001D0098" w:rsidRDefault="001D0098" w:rsidP="001D0098">
            <w:pPr>
              <w:rPr>
                <w:sz w:val="18"/>
                <w:szCs w:val="18"/>
              </w:rPr>
            </w:pPr>
            <w:r>
              <w:rPr>
                <w:sz w:val="18"/>
                <w:szCs w:val="18"/>
              </w:rPr>
              <w:t>5</w:t>
            </w:r>
          </w:p>
        </w:tc>
        <w:tc>
          <w:tcPr>
            <w:tcW w:w="1415" w:type="dxa"/>
            <w:shd w:val="clear" w:color="auto" w:fill="auto"/>
          </w:tcPr>
          <w:p w:rsidR="001D0098" w:rsidRPr="00612598" w:rsidRDefault="001D0098" w:rsidP="001D0098">
            <w:pPr>
              <w:rPr>
                <w:sz w:val="18"/>
                <w:szCs w:val="18"/>
              </w:rPr>
            </w:pPr>
          </w:p>
        </w:tc>
        <w:tc>
          <w:tcPr>
            <w:tcW w:w="1757" w:type="dxa"/>
          </w:tcPr>
          <w:p w:rsidR="001D0098" w:rsidRPr="00612598" w:rsidRDefault="001D0098" w:rsidP="001D0098">
            <w:pPr>
              <w:rPr>
                <w:sz w:val="18"/>
                <w:szCs w:val="18"/>
              </w:rPr>
            </w:pPr>
          </w:p>
        </w:tc>
        <w:tc>
          <w:tcPr>
            <w:tcW w:w="1279" w:type="dxa"/>
            <w:shd w:val="clear" w:color="auto" w:fill="auto"/>
          </w:tcPr>
          <w:p w:rsidR="001D0098" w:rsidRPr="00612598" w:rsidRDefault="001D0098" w:rsidP="001D0098">
            <w:pPr>
              <w:rPr>
                <w:sz w:val="18"/>
                <w:szCs w:val="18"/>
              </w:rPr>
            </w:pPr>
          </w:p>
        </w:tc>
        <w:tc>
          <w:tcPr>
            <w:tcW w:w="1129" w:type="dxa"/>
            <w:shd w:val="clear" w:color="auto" w:fill="auto"/>
          </w:tcPr>
          <w:p w:rsidR="001D0098" w:rsidRPr="00612598" w:rsidRDefault="001D0098" w:rsidP="001D0098">
            <w:pPr>
              <w:rPr>
                <w:sz w:val="18"/>
                <w:szCs w:val="18"/>
              </w:rPr>
            </w:pPr>
          </w:p>
        </w:tc>
        <w:tc>
          <w:tcPr>
            <w:tcW w:w="1192" w:type="dxa"/>
            <w:shd w:val="clear" w:color="auto" w:fill="auto"/>
          </w:tcPr>
          <w:p w:rsidR="001D0098" w:rsidRPr="00612598" w:rsidRDefault="001D0098" w:rsidP="001D0098">
            <w:pPr>
              <w:rPr>
                <w:sz w:val="18"/>
                <w:szCs w:val="18"/>
              </w:rPr>
            </w:pPr>
          </w:p>
        </w:tc>
        <w:tc>
          <w:tcPr>
            <w:tcW w:w="1421" w:type="dxa"/>
            <w:shd w:val="clear" w:color="auto" w:fill="auto"/>
          </w:tcPr>
          <w:p w:rsidR="001D0098" w:rsidRPr="00612598" w:rsidRDefault="001D0098" w:rsidP="001D0098">
            <w:pPr>
              <w:rPr>
                <w:sz w:val="18"/>
                <w:szCs w:val="18"/>
              </w:rPr>
            </w:pPr>
          </w:p>
        </w:tc>
      </w:tr>
      <w:tr w:rsidR="001D0098" w:rsidRPr="00612598" w:rsidTr="001D0098">
        <w:trPr>
          <w:jc w:val="center"/>
        </w:trPr>
        <w:tc>
          <w:tcPr>
            <w:tcW w:w="8828" w:type="dxa"/>
            <w:gridSpan w:val="7"/>
            <w:shd w:val="clear" w:color="auto" w:fill="auto"/>
          </w:tcPr>
          <w:p w:rsidR="001D0098" w:rsidRPr="00612598" w:rsidRDefault="001D0098" w:rsidP="001D0098">
            <w:pPr>
              <w:rPr>
                <w:sz w:val="18"/>
                <w:szCs w:val="18"/>
              </w:rPr>
            </w:pPr>
            <w:r w:rsidRPr="00612598">
              <w:rPr>
                <w:sz w:val="18"/>
                <w:szCs w:val="18"/>
              </w:rPr>
              <w:t>ACTIVIDADES O FUNCIONES REALIZADAS</w:t>
            </w:r>
          </w:p>
          <w:p w:rsidR="001D0098" w:rsidRDefault="001D0098" w:rsidP="001D0098">
            <w:pPr>
              <w:rPr>
                <w:sz w:val="18"/>
                <w:szCs w:val="18"/>
              </w:rPr>
            </w:pPr>
          </w:p>
          <w:p w:rsidR="001D0098" w:rsidRPr="00612598" w:rsidRDefault="001D0098" w:rsidP="001D0098">
            <w:pPr>
              <w:rPr>
                <w:sz w:val="18"/>
                <w:szCs w:val="18"/>
              </w:rPr>
            </w:pPr>
          </w:p>
        </w:tc>
      </w:tr>
      <w:tr w:rsidR="001D0098" w:rsidRPr="00612598" w:rsidTr="001D0098">
        <w:trPr>
          <w:jc w:val="center"/>
        </w:trPr>
        <w:tc>
          <w:tcPr>
            <w:tcW w:w="635" w:type="dxa"/>
            <w:shd w:val="clear" w:color="auto" w:fill="auto"/>
          </w:tcPr>
          <w:p w:rsidR="001D0098" w:rsidRPr="00612598" w:rsidRDefault="001D0098" w:rsidP="001D0098">
            <w:pPr>
              <w:rPr>
                <w:sz w:val="18"/>
                <w:szCs w:val="18"/>
              </w:rPr>
            </w:pPr>
            <w:r>
              <w:rPr>
                <w:sz w:val="18"/>
                <w:szCs w:val="18"/>
              </w:rPr>
              <w:lastRenderedPageBreak/>
              <w:t>6</w:t>
            </w:r>
          </w:p>
        </w:tc>
        <w:tc>
          <w:tcPr>
            <w:tcW w:w="1415" w:type="dxa"/>
            <w:shd w:val="clear" w:color="auto" w:fill="auto"/>
          </w:tcPr>
          <w:p w:rsidR="001D0098" w:rsidRPr="00612598" w:rsidRDefault="001D0098" w:rsidP="001D0098">
            <w:pPr>
              <w:rPr>
                <w:sz w:val="18"/>
                <w:szCs w:val="18"/>
              </w:rPr>
            </w:pPr>
          </w:p>
        </w:tc>
        <w:tc>
          <w:tcPr>
            <w:tcW w:w="1757" w:type="dxa"/>
          </w:tcPr>
          <w:p w:rsidR="001D0098" w:rsidRPr="00612598" w:rsidRDefault="001D0098" w:rsidP="001D0098">
            <w:pPr>
              <w:rPr>
                <w:sz w:val="18"/>
                <w:szCs w:val="18"/>
              </w:rPr>
            </w:pPr>
          </w:p>
        </w:tc>
        <w:tc>
          <w:tcPr>
            <w:tcW w:w="1279" w:type="dxa"/>
            <w:shd w:val="clear" w:color="auto" w:fill="auto"/>
          </w:tcPr>
          <w:p w:rsidR="001D0098" w:rsidRPr="00612598" w:rsidRDefault="001D0098" w:rsidP="001D0098">
            <w:pPr>
              <w:rPr>
                <w:sz w:val="18"/>
                <w:szCs w:val="18"/>
              </w:rPr>
            </w:pPr>
          </w:p>
        </w:tc>
        <w:tc>
          <w:tcPr>
            <w:tcW w:w="1129" w:type="dxa"/>
            <w:shd w:val="clear" w:color="auto" w:fill="auto"/>
          </w:tcPr>
          <w:p w:rsidR="001D0098" w:rsidRPr="00612598" w:rsidRDefault="001D0098" w:rsidP="001D0098">
            <w:pPr>
              <w:rPr>
                <w:sz w:val="18"/>
                <w:szCs w:val="18"/>
              </w:rPr>
            </w:pPr>
          </w:p>
        </w:tc>
        <w:tc>
          <w:tcPr>
            <w:tcW w:w="1192" w:type="dxa"/>
            <w:shd w:val="clear" w:color="auto" w:fill="auto"/>
          </w:tcPr>
          <w:p w:rsidR="001D0098" w:rsidRPr="00612598" w:rsidRDefault="001D0098" w:rsidP="001D0098">
            <w:pPr>
              <w:rPr>
                <w:sz w:val="18"/>
                <w:szCs w:val="18"/>
              </w:rPr>
            </w:pPr>
          </w:p>
        </w:tc>
        <w:tc>
          <w:tcPr>
            <w:tcW w:w="1421" w:type="dxa"/>
            <w:shd w:val="clear" w:color="auto" w:fill="auto"/>
          </w:tcPr>
          <w:p w:rsidR="001D0098" w:rsidRPr="00612598" w:rsidRDefault="001D0098" w:rsidP="001D0098">
            <w:pPr>
              <w:rPr>
                <w:sz w:val="18"/>
                <w:szCs w:val="18"/>
              </w:rPr>
            </w:pPr>
          </w:p>
        </w:tc>
      </w:tr>
      <w:tr w:rsidR="001D0098" w:rsidRPr="00612598" w:rsidTr="001D0098">
        <w:trPr>
          <w:jc w:val="center"/>
        </w:trPr>
        <w:tc>
          <w:tcPr>
            <w:tcW w:w="8828" w:type="dxa"/>
            <w:gridSpan w:val="7"/>
          </w:tcPr>
          <w:p w:rsidR="001D0098" w:rsidRPr="00612598" w:rsidRDefault="001D0098" w:rsidP="001D0098">
            <w:pPr>
              <w:rPr>
                <w:sz w:val="18"/>
                <w:szCs w:val="18"/>
              </w:rPr>
            </w:pPr>
            <w:r w:rsidRPr="00612598">
              <w:rPr>
                <w:sz w:val="18"/>
                <w:szCs w:val="18"/>
              </w:rPr>
              <w:t>ACTIVIDADES O FUNCIONES REALIZADAS</w:t>
            </w:r>
          </w:p>
          <w:p w:rsidR="001D0098" w:rsidRDefault="001D0098" w:rsidP="001D0098">
            <w:pPr>
              <w:rPr>
                <w:color w:val="0070C0"/>
                <w:sz w:val="18"/>
                <w:szCs w:val="18"/>
              </w:rPr>
            </w:pPr>
          </w:p>
          <w:p w:rsidR="001D0098" w:rsidRDefault="001D0098" w:rsidP="001D0098">
            <w:pPr>
              <w:rPr>
                <w:color w:val="0070C0"/>
                <w:sz w:val="18"/>
                <w:szCs w:val="18"/>
              </w:rPr>
            </w:pPr>
          </w:p>
          <w:p w:rsidR="001D0098" w:rsidRPr="00612598" w:rsidRDefault="001D0098" w:rsidP="001D0098">
            <w:pPr>
              <w:rPr>
                <w:color w:val="0070C0"/>
                <w:sz w:val="18"/>
                <w:szCs w:val="18"/>
              </w:rPr>
            </w:pPr>
          </w:p>
        </w:tc>
      </w:tr>
      <w:tr w:rsidR="001D0098" w:rsidRPr="00612598" w:rsidTr="001D0098">
        <w:trPr>
          <w:jc w:val="center"/>
        </w:trPr>
        <w:tc>
          <w:tcPr>
            <w:tcW w:w="7407" w:type="dxa"/>
            <w:gridSpan w:val="6"/>
          </w:tcPr>
          <w:p w:rsidR="001D0098" w:rsidRPr="00612598" w:rsidRDefault="001D0098" w:rsidP="001D0098">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1D0098" w:rsidRPr="00612598" w:rsidRDefault="001D0098" w:rsidP="001D0098">
            <w:pPr>
              <w:rPr>
                <w:color w:val="0070C0"/>
                <w:sz w:val="18"/>
                <w:szCs w:val="18"/>
              </w:rPr>
            </w:pPr>
            <w:r w:rsidRPr="00612598">
              <w:rPr>
                <w:color w:val="0070C0"/>
                <w:sz w:val="18"/>
                <w:szCs w:val="18"/>
              </w:rPr>
              <w:t>(XX Años / XX Meses)</w:t>
            </w:r>
          </w:p>
        </w:tc>
      </w:tr>
    </w:tbl>
    <w:p w:rsidR="001D0098" w:rsidRPr="00612598" w:rsidRDefault="001D0098" w:rsidP="001D0098">
      <w:pPr>
        <w:spacing w:after="0"/>
        <w:rPr>
          <w:color w:val="FF0000"/>
          <w:sz w:val="18"/>
          <w:szCs w:val="18"/>
        </w:rPr>
      </w:pPr>
      <w:r w:rsidRPr="00612598">
        <w:rPr>
          <w:color w:val="FF0000"/>
          <w:sz w:val="18"/>
          <w:szCs w:val="18"/>
        </w:rPr>
        <w:t>(Puede insertar más filas si así lo requiere).</w:t>
      </w:r>
    </w:p>
    <w:p w:rsidR="001D0098" w:rsidRDefault="001D0098" w:rsidP="001D0098">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1D0098" w:rsidRPr="00612598" w:rsidRDefault="001D0098" w:rsidP="001D0098">
      <w:pPr>
        <w:spacing w:after="0"/>
        <w:rPr>
          <w:color w:val="FF0000"/>
          <w:sz w:val="18"/>
          <w:szCs w:val="18"/>
        </w:rPr>
      </w:pPr>
    </w:p>
    <w:p w:rsidR="001D0098" w:rsidRPr="00612598" w:rsidRDefault="001D0098" w:rsidP="001D0098">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1D0098" w:rsidRPr="000A7344" w:rsidRDefault="001D0098" w:rsidP="001D0098">
      <w:pPr>
        <w:jc w:val="right"/>
        <w:rPr>
          <w:rFonts w:cstheme="minorHAnsi"/>
          <w:sz w:val="18"/>
          <w:szCs w:val="18"/>
        </w:rPr>
      </w:pPr>
      <w:r w:rsidRPr="000A7344">
        <w:rPr>
          <w:rFonts w:cstheme="minorHAnsi"/>
          <w:sz w:val="18"/>
          <w:szCs w:val="18"/>
        </w:rPr>
        <w:t xml:space="preserve">__________, _______ de _________________ </w:t>
      </w:r>
      <w:proofErr w:type="spellStart"/>
      <w:r w:rsidRPr="000A7344">
        <w:rPr>
          <w:rFonts w:cstheme="minorHAnsi"/>
          <w:sz w:val="18"/>
          <w:szCs w:val="18"/>
        </w:rPr>
        <w:t>de</w:t>
      </w:r>
      <w:proofErr w:type="spellEnd"/>
      <w:r w:rsidRPr="000A7344">
        <w:rPr>
          <w:rFonts w:cstheme="minorHAnsi"/>
          <w:sz w:val="18"/>
          <w:szCs w:val="18"/>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1D0098" w:rsidRPr="000A7344" w:rsidTr="001D0098">
        <w:trPr>
          <w:trHeight w:val="785"/>
        </w:trPr>
        <w:tc>
          <w:tcPr>
            <w:tcW w:w="2514" w:type="dxa"/>
            <w:vAlign w:val="center"/>
          </w:tcPr>
          <w:p w:rsidR="001D0098" w:rsidRPr="000A7344" w:rsidRDefault="001D0098" w:rsidP="001D0098">
            <w:pPr>
              <w:rPr>
                <w:rFonts w:cstheme="minorHAnsi"/>
                <w:sz w:val="18"/>
                <w:szCs w:val="18"/>
              </w:rPr>
            </w:pPr>
            <w:r w:rsidRPr="000A7344">
              <w:rPr>
                <w:rFonts w:cstheme="minorHAnsi"/>
                <w:sz w:val="18"/>
                <w:szCs w:val="18"/>
              </w:rPr>
              <w:t>FIRMA</w:t>
            </w:r>
          </w:p>
        </w:tc>
        <w:tc>
          <w:tcPr>
            <w:tcW w:w="6318" w:type="dxa"/>
            <w:vAlign w:val="center"/>
          </w:tcPr>
          <w:p w:rsidR="001D0098" w:rsidRPr="000A7344" w:rsidRDefault="001D0098" w:rsidP="001D0098">
            <w:pPr>
              <w:rPr>
                <w:rFonts w:cstheme="minorHAnsi"/>
                <w:sz w:val="18"/>
                <w:szCs w:val="18"/>
              </w:rPr>
            </w:pPr>
          </w:p>
        </w:tc>
      </w:tr>
      <w:tr w:rsidR="001D0098" w:rsidRPr="000A7344" w:rsidTr="001D0098">
        <w:trPr>
          <w:trHeight w:val="454"/>
        </w:trPr>
        <w:tc>
          <w:tcPr>
            <w:tcW w:w="2514" w:type="dxa"/>
            <w:vAlign w:val="center"/>
          </w:tcPr>
          <w:p w:rsidR="001D0098" w:rsidRPr="000A7344" w:rsidRDefault="001D0098" w:rsidP="001D0098">
            <w:pPr>
              <w:rPr>
                <w:rFonts w:cstheme="minorHAnsi"/>
                <w:sz w:val="18"/>
                <w:szCs w:val="18"/>
              </w:rPr>
            </w:pPr>
            <w:r w:rsidRPr="000A7344">
              <w:rPr>
                <w:rFonts w:cstheme="minorHAnsi"/>
                <w:sz w:val="18"/>
                <w:szCs w:val="18"/>
              </w:rPr>
              <w:t>APELLIDOS y NOMBRES</w:t>
            </w:r>
          </w:p>
        </w:tc>
        <w:tc>
          <w:tcPr>
            <w:tcW w:w="6318" w:type="dxa"/>
            <w:vAlign w:val="center"/>
          </w:tcPr>
          <w:p w:rsidR="001D0098" w:rsidRPr="000A7344" w:rsidRDefault="001D0098" w:rsidP="001D0098">
            <w:pPr>
              <w:rPr>
                <w:rFonts w:cstheme="minorHAnsi"/>
                <w:sz w:val="18"/>
                <w:szCs w:val="18"/>
              </w:rPr>
            </w:pPr>
          </w:p>
        </w:tc>
      </w:tr>
      <w:tr w:rsidR="001D0098" w:rsidRPr="000A7344" w:rsidTr="001D0098">
        <w:trPr>
          <w:trHeight w:val="454"/>
        </w:trPr>
        <w:tc>
          <w:tcPr>
            <w:tcW w:w="2514" w:type="dxa"/>
            <w:vAlign w:val="center"/>
          </w:tcPr>
          <w:p w:rsidR="001D0098" w:rsidRPr="000A7344" w:rsidRDefault="001D0098" w:rsidP="001D0098">
            <w:pPr>
              <w:rPr>
                <w:rFonts w:cstheme="minorHAnsi"/>
                <w:sz w:val="18"/>
                <w:szCs w:val="18"/>
              </w:rPr>
            </w:pPr>
            <w:r w:rsidRPr="000A7344">
              <w:rPr>
                <w:rFonts w:cstheme="minorHAnsi"/>
                <w:sz w:val="18"/>
                <w:szCs w:val="18"/>
              </w:rPr>
              <w:t>D.N.I.</w:t>
            </w:r>
          </w:p>
        </w:tc>
        <w:tc>
          <w:tcPr>
            <w:tcW w:w="6318" w:type="dxa"/>
            <w:vAlign w:val="center"/>
          </w:tcPr>
          <w:p w:rsidR="001D0098" w:rsidRPr="000A7344" w:rsidRDefault="001D0098" w:rsidP="001D0098">
            <w:pPr>
              <w:rPr>
                <w:rFonts w:cstheme="minorHAnsi"/>
                <w:sz w:val="18"/>
                <w:szCs w:val="18"/>
              </w:rPr>
            </w:pPr>
          </w:p>
        </w:tc>
      </w:tr>
    </w:tbl>
    <w:p w:rsidR="001D0098" w:rsidRDefault="001D0098" w:rsidP="001D0098">
      <w:pPr>
        <w:jc w:val="center"/>
        <w:rPr>
          <w:rFonts w:cstheme="minorHAnsi"/>
          <w:b/>
          <w:u w:val="single"/>
        </w:rPr>
      </w:pPr>
    </w:p>
    <w:p w:rsidR="001D0098" w:rsidRDefault="001D0098" w:rsidP="001D0098">
      <w:pPr>
        <w:jc w:val="center"/>
        <w:rPr>
          <w:rFonts w:cstheme="minorHAnsi"/>
          <w:b/>
          <w:u w:val="single"/>
        </w:rPr>
      </w:pPr>
    </w:p>
    <w:p w:rsidR="00B84E82" w:rsidRDefault="00B84E82" w:rsidP="001D0098">
      <w:pPr>
        <w:jc w:val="center"/>
        <w:rPr>
          <w:rFonts w:cstheme="minorHAnsi"/>
          <w:b/>
          <w:u w:val="single"/>
        </w:rPr>
      </w:pPr>
    </w:p>
    <w:p w:rsidR="00B84E82" w:rsidRDefault="00B84E82" w:rsidP="001D0098">
      <w:pPr>
        <w:jc w:val="center"/>
        <w:rPr>
          <w:rFonts w:cstheme="minorHAnsi"/>
          <w:b/>
          <w:u w:val="single"/>
        </w:rPr>
      </w:pPr>
    </w:p>
    <w:p w:rsidR="00B84E82" w:rsidRDefault="00B84E82" w:rsidP="001D0098">
      <w:pPr>
        <w:jc w:val="center"/>
        <w:rPr>
          <w:rFonts w:cstheme="minorHAnsi"/>
          <w:b/>
          <w:u w:val="single"/>
        </w:rPr>
      </w:pPr>
    </w:p>
    <w:p w:rsidR="00B84E82" w:rsidRDefault="00B84E82" w:rsidP="001D0098">
      <w:pPr>
        <w:jc w:val="center"/>
        <w:rPr>
          <w:rFonts w:cstheme="minorHAnsi"/>
          <w:b/>
          <w:u w:val="single"/>
        </w:rPr>
      </w:pPr>
    </w:p>
    <w:p w:rsidR="00B84E82" w:rsidRDefault="00B84E82" w:rsidP="001D0098">
      <w:pPr>
        <w:jc w:val="center"/>
        <w:rPr>
          <w:rFonts w:cstheme="minorHAnsi"/>
          <w:b/>
          <w:u w:val="single"/>
        </w:rPr>
      </w:pPr>
    </w:p>
    <w:p w:rsidR="00B84E82" w:rsidRDefault="00B84E82" w:rsidP="001D0098">
      <w:pPr>
        <w:jc w:val="center"/>
        <w:rPr>
          <w:rFonts w:cstheme="minorHAnsi"/>
          <w:b/>
          <w:u w:val="single"/>
        </w:rPr>
      </w:pPr>
    </w:p>
    <w:p w:rsidR="00B84E82" w:rsidRDefault="00B84E82" w:rsidP="001D0098">
      <w:pPr>
        <w:jc w:val="center"/>
        <w:rPr>
          <w:rFonts w:cstheme="minorHAnsi"/>
          <w:b/>
          <w:u w:val="single"/>
        </w:rPr>
      </w:pPr>
    </w:p>
    <w:p w:rsidR="001D0098" w:rsidRPr="0074503D" w:rsidRDefault="001D0098" w:rsidP="001D0098">
      <w:pPr>
        <w:spacing w:after="0"/>
        <w:jc w:val="center"/>
        <w:rPr>
          <w:rFonts w:cstheme="minorHAnsi"/>
          <w:b/>
          <w:u w:val="single"/>
        </w:rPr>
      </w:pPr>
      <w:r w:rsidRPr="0074503D">
        <w:rPr>
          <w:rFonts w:cstheme="minorHAnsi"/>
          <w:b/>
          <w:u w:val="single"/>
        </w:rPr>
        <w:lastRenderedPageBreak/>
        <w:t>FORMATO 02</w:t>
      </w:r>
    </w:p>
    <w:p w:rsidR="001D0098" w:rsidRPr="0074503D" w:rsidRDefault="001D0098" w:rsidP="001D0098">
      <w:pPr>
        <w:spacing w:after="0"/>
        <w:jc w:val="center"/>
        <w:rPr>
          <w:rFonts w:cstheme="minorHAnsi"/>
          <w:b/>
        </w:rPr>
      </w:pPr>
      <w:r w:rsidRPr="0074503D">
        <w:rPr>
          <w:rFonts w:cstheme="minorHAnsi"/>
          <w:b/>
        </w:rPr>
        <w:t>DECLARACIÓN JURADA “A”</w:t>
      </w:r>
    </w:p>
    <w:p w:rsidR="001D0098" w:rsidRDefault="001D0098" w:rsidP="001D0098">
      <w:pPr>
        <w:spacing w:line="360" w:lineRule="auto"/>
        <w:jc w:val="both"/>
        <w:rPr>
          <w:rFonts w:cstheme="minorHAnsi"/>
        </w:rPr>
      </w:pPr>
    </w:p>
    <w:p w:rsidR="001D0098" w:rsidRPr="0074503D" w:rsidRDefault="001D0098" w:rsidP="001D0098">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1D0098" w:rsidRPr="0074503D" w:rsidRDefault="001D0098" w:rsidP="00714935">
      <w:pPr>
        <w:pStyle w:val="Prrafodelista"/>
        <w:numPr>
          <w:ilvl w:val="0"/>
          <w:numId w:val="40"/>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1D0098" w:rsidRPr="0074503D" w:rsidRDefault="001D0098" w:rsidP="00714935">
      <w:pPr>
        <w:pStyle w:val="Prrafodelista"/>
        <w:numPr>
          <w:ilvl w:val="0"/>
          <w:numId w:val="40"/>
        </w:numPr>
        <w:spacing w:after="0" w:line="240" w:lineRule="auto"/>
        <w:ind w:left="360"/>
        <w:jc w:val="both"/>
        <w:rPr>
          <w:rFonts w:cstheme="minorHAnsi"/>
        </w:rPr>
      </w:pPr>
      <w:r w:rsidRPr="0074503D">
        <w:rPr>
          <w:rFonts w:cstheme="minorHAnsi"/>
        </w:rPr>
        <w:t>No tener condena por delito doloso, con sentencia firme.</w:t>
      </w:r>
    </w:p>
    <w:p w:rsidR="001D0098" w:rsidRPr="0074503D" w:rsidRDefault="001D0098" w:rsidP="00714935">
      <w:pPr>
        <w:pStyle w:val="Prrafodelista"/>
        <w:numPr>
          <w:ilvl w:val="0"/>
          <w:numId w:val="40"/>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1D0098" w:rsidRPr="0074503D" w:rsidRDefault="001D0098" w:rsidP="00714935">
      <w:pPr>
        <w:pStyle w:val="Prrafodelista"/>
        <w:numPr>
          <w:ilvl w:val="0"/>
          <w:numId w:val="40"/>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1D0098" w:rsidRPr="0074503D" w:rsidRDefault="001D0098" w:rsidP="00714935">
      <w:pPr>
        <w:pStyle w:val="Prrafodelista"/>
        <w:numPr>
          <w:ilvl w:val="0"/>
          <w:numId w:val="40"/>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1D0098" w:rsidRPr="0074503D" w:rsidRDefault="001D0098" w:rsidP="00714935">
      <w:pPr>
        <w:pStyle w:val="Prrafodelista"/>
        <w:numPr>
          <w:ilvl w:val="0"/>
          <w:numId w:val="40"/>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1D0098" w:rsidRPr="0074503D" w:rsidRDefault="001D0098" w:rsidP="00714935">
      <w:pPr>
        <w:pStyle w:val="Prrafodelista"/>
        <w:numPr>
          <w:ilvl w:val="0"/>
          <w:numId w:val="40"/>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1D0098" w:rsidRPr="0074503D" w:rsidRDefault="001D0098" w:rsidP="001D0098">
      <w:pPr>
        <w:autoSpaceDE w:val="0"/>
        <w:autoSpaceDN w:val="0"/>
        <w:adjustRightInd w:val="0"/>
        <w:rPr>
          <w:rFonts w:cstheme="minorHAnsi"/>
        </w:rPr>
      </w:pPr>
    </w:p>
    <w:p w:rsidR="001D0098" w:rsidRPr="0074503D" w:rsidRDefault="001D0098" w:rsidP="001D0098">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1D0098" w:rsidRPr="0074503D" w:rsidRDefault="001D0098" w:rsidP="001D0098">
      <w:pPr>
        <w:jc w:val="right"/>
        <w:rPr>
          <w:rFonts w:cstheme="minorHAnsi"/>
        </w:rPr>
      </w:pPr>
    </w:p>
    <w:p w:rsidR="001D0098" w:rsidRPr="0074503D" w:rsidRDefault="001D0098" w:rsidP="001D0098">
      <w:pPr>
        <w:jc w:val="right"/>
        <w:rPr>
          <w:rFonts w:cstheme="minorHAnsi"/>
        </w:rPr>
      </w:pPr>
      <w:r w:rsidRPr="0074503D">
        <w:rPr>
          <w:rFonts w:cstheme="minorHAnsi"/>
        </w:rPr>
        <w:t xml:space="preserve">__________, _______ de _________________ </w:t>
      </w:r>
      <w:proofErr w:type="spellStart"/>
      <w:r w:rsidRPr="0074503D">
        <w:rPr>
          <w:rFonts w:cstheme="minorHAnsi"/>
        </w:rPr>
        <w:t>de</w:t>
      </w:r>
      <w:proofErr w:type="spellEnd"/>
      <w:r w:rsidRPr="0074503D">
        <w:rPr>
          <w:rFonts w:cstheme="minorHAnsi"/>
        </w:rPr>
        <w:t xml:space="preserve"> 20____. </w:t>
      </w:r>
    </w:p>
    <w:p w:rsidR="001D0098" w:rsidRPr="0074503D" w:rsidRDefault="001D0098" w:rsidP="001D0098">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1D0098" w:rsidRPr="000A7344" w:rsidTr="001D0098">
        <w:trPr>
          <w:trHeight w:val="785"/>
        </w:trPr>
        <w:tc>
          <w:tcPr>
            <w:tcW w:w="2639" w:type="dxa"/>
            <w:vAlign w:val="center"/>
          </w:tcPr>
          <w:p w:rsidR="001D0098" w:rsidRPr="000A7344" w:rsidRDefault="001D0098" w:rsidP="001D0098">
            <w:pPr>
              <w:rPr>
                <w:rFonts w:cstheme="minorHAnsi"/>
                <w:sz w:val="18"/>
                <w:szCs w:val="18"/>
              </w:rPr>
            </w:pPr>
            <w:r w:rsidRPr="000A7344">
              <w:rPr>
                <w:rFonts w:cstheme="minorHAnsi"/>
                <w:sz w:val="18"/>
                <w:szCs w:val="18"/>
              </w:rPr>
              <w:t>FIRMA</w:t>
            </w:r>
          </w:p>
        </w:tc>
        <w:tc>
          <w:tcPr>
            <w:tcW w:w="6825" w:type="dxa"/>
            <w:vAlign w:val="center"/>
          </w:tcPr>
          <w:p w:rsidR="001D0098" w:rsidRPr="000A7344" w:rsidRDefault="001D0098" w:rsidP="001D0098">
            <w:pPr>
              <w:rPr>
                <w:rFonts w:cstheme="minorHAnsi"/>
                <w:sz w:val="18"/>
                <w:szCs w:val="18"/>
              </w:rPr>
            </w:pPr>
          </w:p>
        </w:tc>
      </w:tr>
      <w:tr w:rsidR="001D0098" w:rsidRPr="000A7344" w:rsidTr="001D0098">
        <w:trPr>
          <w:trHeight w:val="454"/>
        </w:trPr>
        <w:tc>
          <w:tcPr>
            <w:tcW w:w="2639" w:type="dxa"/>
            <w:vAlign w:val="center"/>
          </w:tcPr>
          <w:p w:rsidR="001D0098" w:rsidRPr="000A7344" w:rsidRDefault="001D0098" w:rsidP="001D0098">
            <w:pPr>
              <w:rPr>
                <w:rFonts w:cstheme="minorHAnsi"/>
                <w:sz w:val="18"/>
                <w:szCs w:val="18"/>
              </w:rPr>
            </w:pPr>
            <w:r w:rsidRPr="000A7344">
              <w:rPr>
                <w:rFonts w:cstheme="minorHAnsi"/>
                <w:sz w:val="18"/>
                <w:szCs w:val="18"/>
              </w:rPr>
              <w:t>APELLIDOS y NOMBRES</w:t>
            </w:r>
          </w:p>
        </w:tc>
        <w:tc>
          <w:tcPr>
            <w:tcW w:w="6825" w:type="dxa"/>
            <w:vAlign w:val="center"/>
          </w:tcPr>
          <w:p w:rsidR="001D0098" w:rsidRPr="000A7344" w:rsidRDefault="001D0098" w:rsidP="001D0098">
            <w:pPr>
              <w:rPr>
                <w:rFonts w:cstheme="minorHAnsi"/>
                <w:sz w:val="18"/>
                <w:szCs w:val="18"/>
              </w:rPr>
            </w:pPr>
          </w:p>
        </w:tc>
      </w:tr>
      <w:tr w:rsidR="001D0098" w:rsidRPr="000A7344" w:rsidTr="001D0098">
        <w:trPr>
          <w:trHeight w:val="454"/>
        </w:trPr>
        <w:tc>
          <w:tcPr>
            <w:tcW w:w="2639" w:type="dxa"/>
            <w:vAlign w:val="center"/>
          </w:tcPr>
          <w:p w:rsidR="001D0098" w:rsidRPr="000A7344" w:rsidRDefault="001D0098" w:rsidP="001D0098">
            <w:pPr>
              <w:rPr>
                <w:rFonts w:cstheme="minorHAnsi"/>
                <w:sz w:val="18"/>
                <w:szCs w:val="18"/>
              </w:rPr>
            </w:pPr>
            <w:r w:rsidRPr="000A7344">
              <w:rPr>
                <w:rFonts w:cstheme="minorHAnsi"/>
                <w:sz w:val="18"/>
                <w:szCs w:val="18"/>
              </w:rPr>
              <w:t>D.N.I.</w:t>
            </w:r>
          </w:p>
        </w:tc>
        <w:tc>
          <w:tcPr>
            <w:tcW w:w="6825" w:type="dxa"/>
            <w:vAlign w:val="center"/>
          </w:tcPr>
          <w:p w:rsidR="001D0098" w:rsidRPr="000A7344" w:rsidRDefault="001D0098" w:rsidP="001D0098">
            <w:pPr>
              <w:rPr>
                <w:rFonts w:cstheme="minorHAnsi"/>
                <w:sz w:val="18"/>
                <w:szCs w:val="18"/>
              </w:rPr>
            </w:pPr>
          </w:p>
        </w:tc>
      </w:tr>
    </w:tbl>
    <w:p w:rsidR="001D0098" w:rsidRPr="00B579CA" w:rsidRDefault="001D0098" w:rsidP="001D0098">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1D0098" w:rsidRDefault="001D0098" w:rsidP="001D0098">
      <w:pPr>
        <w:spacing w:after="0"/>
        <w:jc w:val="center"/>
        <w:rPr>
          <w:rFonts w:cstheme="minorHAnsi"/>
          <w:b/>
        </w:rPr>
      </w:pPr>
      <w:r w:rsidRPr="00B579CA">
        <w:rPr>
          <w:rFonts w:cstheme="minorHAnsi"/>
          <w:b/>
        </w:rPr>
        <w:t>DECLARACIÓN JURADA “B”</w:t>
      </w:r>
    </w:p>
    <w:p w:rsidR="001D0098" w:rsidRPr="00C01F88" w:rsidRDefault="001D0098" w:rsidP="001D0098">
      <w:pPr>
        <w:spacing w:after="0"/>
        <w:jc w:val="center"/>
        <w:rPr>
          <w:rFonts w:cstheme="minorHAnsi"/>
          <w:b/>
          <w:sz w:val="10"/>
          <w:szCs w:val="10"/>
        </w:rPr>
      </w:pPr>
    </w:p>
    <w:p w:rsidR="001D0098" w:rsidRPr="0074503D" w:rsidRDefault="001D0098" w:rsidP="001D0098">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1D0098" w:rsidRPr="0074503D" w:rsidRDefault="001D0098" w:rsidP="001D0098">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66432" behindDoc="0" locked="0" layoutInCell="1" allowOverlap="1" wp14:anchorId="2D8624DE" wp14:editId="0E412262">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B84E82" w:rsidRPr="005E6CBA" w:rsidRDefault="00B84E82" w:rsidP="001D0098">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624DE" id="Rectángulo 3" o:spid="_x0000_s1034" style="position:absolute;margin-left:1.1pt;margin-top:11.85pt;width:21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">
                <v:textbox>
                  <w:txbxContent>
                    <w:p w:rsidR="00B84E82" w:rsidRPr="005E6CBA" w:rsidRDefault="00B84E82" w:rsidP="001D0098">
                      <w:pPr>
                        <w:jc w:val="center"/>
                        <w:rPr>
                          <w:sz w:val="18"/>
                          <w:lang w:val="es-CL"/>
                        </w:rPr>
                      </w:pPr>
                    </w:p>
                  </w:txbxContent>
                </v:textbox>
              </v:rect>
            </w:pict>
          </mc:Fallback>
        </mc:AlternateContent>
      </w:r>
    </w:p>
    <w:p w:rsidR="001D0098" w:rsidRPr="0074503D" w:rsidRDefault="001D0098" w:rsidP="001D0098">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w:t>
      </w:r>
      <w:r>
        <w:rPr>
          <w:rFonts w:cstheme="minorHAnsi"/>
          <w:sz w:val="20"/>
          <w:szCs w:val="20"/>
        </w:rPr>
        <w:t xml:space="preserve">Gestión de </w:t>
      </w:r>
      <w:r w:rsidRPr="0074503D">
        <w:rPr>
          <w:rFonts w:cstheme="minorHAnsi"/>
          <w:sz w:val="20"/>
          <w:szCs w:val="20"/>
        </w:rPr>
        <w:t xml:space="preserve">Recursos Humanos o la que hace sus veces, la Oficina </w:t>
      </w:r>
      <w:r>
        <w:rPr>
          <w:rFonts w:cstheme="minorHAnsi"/>
          <w:sz w:val="20"/>
          <w:szCs w:val="20"/>
        </w:rPr>
        <w:t xml:space="preserve">Regional </w:t>
      </w:r>
      <w:r w:rsidRPr="0074503D">
        <w:rPr>
          <w:rFonts w:cstheme="minorHAnsi"/>
          <w:sz w:val="20"/>
          <w:szCs w:val="20"/>
        </w:rPr>
        <w:t xml:space="preserve">de Administración y/o la Alta Dirección de la entidad. </w:t>
      </w:r>
    </w:p>
    <w:p w:rsidR="001D0098" w:rsidRPr="0074503D" w:rsidRDefault="001D0098" w:rsidP="001D0098">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67456" behindDoc="0" locked="0" layoutInCell="1" allowOverlap="1" wp14:anchorId="73D0B2E2" wp14:editId="286B8B87">
                <wp:simplePos x="0" y="0"/>
                <wp:positionH relativeFrom="column">
                  <wp:posOffset>12700</wp:posOffset>
                </wp:positionH>
                <wp:positionV relativeFrom="paragraph">
                  <wp:posOffset>147955</wp:posOffset>
                </wp:positionV>
                <wp:extent cx="261620" cy="236220"/>
                <wp:effectExtent l="0" t="0" r="2413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30DE2" id="Rectángulo 1" o:spid="_x0000_s1026" style="position:absolute;margin-left:1pt;margin-top:11.65pt;width:20.6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"/>
            </w:pict>
          </mc:Fallback>
        </mc:AlternateContent>
      </w:r>
    </w:p>
    <w:p w:rsidR="001D0098" w:rsidRDefault="001D0098" w:rsidP="001D0098">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 xml:space="preserve">tengo parentesco hasta el cuarto grado de consanguinidad, segundo de afinidad, vínculo conyugal, de convivencia o unión de hecho con funcionarios o directivos de la entidad, personal de la Unidad Orgánica a la que corresponde el puesto al cual postulo, la Oficina </w:t>
      </w:r>
      <w:r>
        <w:rPr>
          <w:rFonts w:cstheme="minorHAnsi"/>
          <w:sz w:val="20"/>
          <w:szCs w:val="20"/>
        </w:rPr>
        <w:t xml:space="preserve">de Gestión </w:t>
      </w:r>
      <w:r w:rsidRPr="0074503D">
        <w:rPr>
          <w:rFonts w:cstheme="minorHAnsi"/>
          <w:sz w:val="20"/>
          <w:szCs w:val="20"/>
        </w:rPr>
        <w:t xml:space="preserve">de Recursos Humanos o la que hace sus veces, la Oficina </w:t>
      </w:r>
      <w:r>
        <w:rPr>
          <w:rFonts w:cstheme="minorHAnsi"/>
          <w:sz w:val="20"/>
          <w:szCs w:val="20"/>
        </w:rPr>
        <w:t xml:space="preserve">Regional </w:t>
      </w:r>
      <w:r w:rsidRPr="0074503D">
        <w:rPr>
          <w:rFonts w:cstheme="minorHAnsi"/>
          <w:sz w:val="20"/>
          <w:szCs w:val="20"/>
        </w:rPr>
        <w:t>de Administración y/o la Alta Dirección de la entidad.</w:t>
      </w:r>
    </w:p>
    <w:p w:rsidR="001D0098" w:rsidRPr="0074503D" w:rsidRDefault="001D0098" w:rsidP="001D0098">
      <w:pPr>
        <w:spacing w:after="0"/>
        <w:ind w:left="851"/>
        <w:jc w:val="both"/>
        <w:rPr>
          <w:rFonts w:cstheme="minorHAnsi"/>
          <w:sz w:val="20"/>
          <w:szCs w:val="20"/>
        </w:rPr>
      </w:pPr>
    </w:p>
    <w:p w:rsidR="001D0098" w:rsidRPr="0074503D" w:rsidRDefault="001D0098" w:rsidP="001D0098">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1D0098" w:rsidRPr="0074503D" w:rsidTr="001D0098">
        <w:trPr>
          <w:cantSplit/>
          <w:trHeight w:hRule="exact" w:val="1134"/>
        </w:trPr>
        <w:tc>
          <w:tcPr>
            <w:tcW w:w="4272" w:type="dxa"/>
            <w:tcBorders>
              <w:right w:val="single" w:sz="2" w:space="0" w:color="808080"/>
            </w:tcBorders>
            <w:shd w:val="clear" w:color="auto" w:fill="auto"/>
            <w:vAlign w:val="center"/>
          </w:tcPr>
          <w:p w:rsidR="001D0098" w:rsidRPr="0074503D" w:rsidRDefault="001D0098" w:rsidP="00714935">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1D0098" w:rsidRPr="0074503D" w:rsidRDefault="001D0098" w:rsidP="001D0098">
            <w:pPr>
              <w:rPr>
                <w:rFonts w:cstheme="minorHAnsi"/>
                <w:sz w:val="20"/>
                <w:szCs w:val="20"/>
              </w:rPr>
            </w:pPr>
          </w:p>
        </w:tc>
      </w:tr>
      <w:tr w:rsidR="001D0098" w:rsidRPr="0074503D" w:rsidTr="001D0098">
        <w:trPr>
          <w:cantSplit/>
          <w:trHeight w:hRule="exact" w:val="1134"/>
        </w:trPr>
        <w:tc>
          <w:tcPr>
            <w:tcW w:w="4272" w:type="dxa"/>
            <w:tcBorders>
              <w:right w:val="single" w:sz="2" w:space="0" w:color="808080"/>
            </w:tcBorders>
            <w:shd w:val="clear" w:color="auto" w:fill="auto"/>
            <w:vAlign w:val="center"/>
          </w:tcPr>
          <w:p w:rsidR="001D0098" w:rsidRPr="0074503D" w:rsidRDefault="001D0098" w:rsidP="00714935">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1D0098" w:rsidRPr="0074503D" w:rsidRDefault="001D0098" w:rsidP="001D0098">
            <w:pPr>
              <w:rPr>
                <w:rFonts w:cstheme="minorHAnsi"/>
                <w:sz w:val="20"/>
                <w:szCs w:val="20"/>
              </w:rPr>
            </w:pPr>
          </w:p>
        </w:tc>
      </w:tr>
      <w:tr w:rsidR="001D0098" w:rsidRPr="0074503D" w:rsidTr="001D0098">
        <w:trPr>
          <w:cantSplit/>
          <w:trHeight w:hRule="exact" w:val="1134"/>
        </w:trPr>
        <w:tc>
          <w:tcPr>
            <w:tcW w:w="4272" w:type="dxa"/>
            <w:tcBorders>
              <w:right w:val="single" w:sz="2" w:space="0" w:color="808080"/>
            </w:tcBorders>
            <w:shd w:val="clear" w:color="auto" w:fill="auto"/>
            <w:vAlign w:val="center"/>
          </w:tcPr>
          <w:p w:rsidR="001D0098" w:rsidRPr="0074503D" w:rsidRDefault="001D0098" w:rsidP="00714935">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1D0098" w:rsidRPr="0074503D" w:rsidRDefault="001D0098" w:rsidP="001D0098">
            <w:pPr>
              <w:rPr>
                <w:rFonts w:cstheme="minorHAnsi"/>
                <w:sz w:val="20"/>
                <w:szCs w:val="20"/>
              </w:rPr>
            </w:pPr>
          </w:p>
        </w:tc>
      </w:tr>
    </w:tbl>
    <w:p w:rsidR="001D0098" w:rsidRPr="0074503D" w:rsidRDefault="001D0098" w:rsidP="001D0098">
      <w:pPr>
        <w:jc w:val="both"/>
        <w:rPr>
          <w:rFonts w:cstheme="minorHAnsi"/>
          <w:sz w:val="20"/>
          <w:szCs w:val="20"/>
        </w:rPr>
      </w:pPr>
    </w:p>
    <w:p w:rsidR="001D0098" w:rsidRPr="0074503D" w:rsidRDefault="001D0098" w:rsidP="001D0098">
      <w:pPr>
        <w:jc w:val="both"/>
        <w:rPr>
          <w:rFonts w:cstheme="minorHAnsi"/>
          <w:sz w:val="20"/>
          <w:szCs w:val="20"/>
        </w:rPr>
      </w:pPr>
      <w:r w:rsidRPr="0074503D">
        <w:rPr>
          <w:rFonts w:cstheme="minorHAnsi"/>
          <w:sz w:val="20"/>
          <w:szCs w:val="20"/>
        </w:rPr>
        <w:t>Doy fe de lo declarado, cumpliendo con firmar la Declaración Jurada.</w:t>
      </w:r>
    </w:p>
    <w:p w:rsidR="001D0098" w:rsidRPr="0074503D" w:rsidRDefault="001D0098" w:rsidP="001D0098">
      <w:pPr>
        <w:rPr>
          <w:rFonts w:cstheme="minorHAnsi"/>
          <w:sz w:val="20"/>
          <w:szCs w:val="20"/>
        </w:rPr>
      </w:pPr>
    </w:p>
    <w:p w:rsidR="001D0098" w:rsidRPr="0074503D" w:rsidRDefault="001D0098" w:rsidP="001D0098">
      <w:pPr>
        <w:jc w:val="right"/>
        <w:rPr>
          <w:rFonts w:cstheme="minorHAnsi"/>
          <w:sz w:val="20"/>
          <w:szCs w:val="20"/>
        </w:rPr>
      </w:pPr>
      <w:r w:rsidRPr="0074503D">
        <w:rPr>
          <w:rFonts w:cstheme="minorHAnsi"/>
          <w:sz w:val="20"/>
          <w:szCs w:val="20"/>
        </w:rPr>
        <w:t xml:space="preserve">__________, _______ de _________________ </w:t>
      </w:r>
      <w:proofErr w:type="spellStart"/>
      <w:r w:rsidRPr="0074503D">
        <w:rPr>
          <w:rFonts w:cstheme="minorHAnsi"/>
          <w:sz w:val="20"/>
          <w:szCs w:val="20"/>
        </w:rPr>
        <w:t>de</w:t>
      </w:r>
      <w:proofErr w:type="spellEnd"/>
      <w:r w:rsidRPr="0074503D">
        <w:rPr>
          <w:rFonts w:cstheme="minorHAnsi"/>
          <w:sz w:val="20"/>
          <w:szCs w:val="20"/>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1D0098" w:rsidRPr="000A7344" w:rsidTr="001D0098">
        <w:trPr>
          <w:trHeight w:val="656"/>
        </w:trPr>
        <w:tc>
          <w:tcPr>
            <w:tcW w:w="2519" w:type="dxa"/>
            <w:vAlign w:val="center"/>
          </w:tcPr>
          <w:p w:rsidR="001D0098" w:rsidRPr="000A7344" w:rsidRDefault="001D0098" w:rsidP="001D0098">
            <w:pPr>
              <w:rPr>
                <w:rFonts w:cstheme="minorHAnsi"/>
                <w:sz w:val="18"/>
                <w:szCs w:val="18"/>
              </w:rPr>
            </w:pPr>
            <w:r w:rsidRPr="000A7344">
              <w:rPr>
                <w:rFonts w:cstheme="minorHAnsi"/>
                <w:sz w:val="18"/>
                <w:szCs w:val="18"/>
              </w:rPr>
              <w:t>FIRMA</w:t>
            </w:r>
          </w:p>
        </w:tc>
        <w:tc>
          <w:tcPr>
            <w:tcW w:w="6313" w:type="dxa"/>
            <w:vAlign w:val="center"/>
          </w:tcPr>
          <w:p w:rsidR="001D0098" w:rsidRPr="000A7344" w:rsidRDefault="001D0098" w:rsidP="001D0098">
            <w:pPr>
              <w:rPr>
                <w:rFonts w:cstheme="minorHAnsi"/>
                <w:sz w:val="18"/>
                <w:szCs w:val="18"/>
              </w:rPr>
            </w:pPr>
          </w:p>
        </w:tc>
      </w:tr>
      <w:tr w:rsidR="001D0098" w:rsidRPr="000A7344" w:rsidTr="001D0098">
        <w:trPr>
          <w:trHeight w:val="454"/>
        </w:trPr>
        <w:tc>
          <w:tcPr>
            <w:tcW w:w="2519" w:type="dxa"/>
            <w:vAlign w:val="center"/>
          </w:tcPr>
          <w:p w:rsidR="001D0098" w:rsidRPr="000A7344" w:rsidRDefault="001D0098" w:rsidP="001D0098">
            <w:pPr>
              <w:rPr>
                <w:rFonts w:cstheme="minorHAnsi"/>
                <w:sz w:val="18"/>
                <w:szCs w:val="18"/>
              </w:rPr>
            </w:pPr>
            <w:r w:rsidRPr="000A7344">
              <w:rPr>
                <w:rFonts w:cstheme="minorHAnsi"/>
                <w:sz w:val="18"/>
                <w:szCs w:val="18"/>
              </w:rPr>
              <w:t>APELLIDOS y NOMBRES</w:t>
            </w:r>
          </w:p>
        </w:tc>
        <w:tc>
          <w:tcPr>
            <w:tcW w:w="6313" w:type="dxa"/>
            <w:vAlign w:val="center"/>
          </w:tcPr>
          <w:p w:rsidR="001D0098" w:rsidRPr="000A7344" w:rsidRDefault="001D0098" w:rsidP="001D0098">
            <w:pPr>
              <w:rPr>
                <w:rFonts w:cstheme="minorHAnsi"/>
                <w:sz w:val="18"/>
                <w:szCs w:val="18"/>
              </w:rPr>
            </w:pPr>
          </w:p>
        </w:tc>
      </w:tr>
      <w:tr w:rsidR="001D0098" w:rsidRPr="000A7344" w:rsidTr="001D0098">
        <w:trPr>
          <w:trHeight w:val="454"/>
        </w:trPr>
        <w:tc>
          <w:tcPr>
            <w:tcW w:w="2519" w:type="dxa"/>
            <w:vAlign w:val="center"/>
          </w:tcPr>
          <w:p w:rsidR="001D0098" w:rsidRPr="000A7344" w:rsidRDefault="001D0098" w:rsidP="001D0098">
            <w:pPr>
              <w:rPr>
                <w:rFonts w:cstheme="minorHAnsi"/>
                <w:sz w:val="18"/>
                <w:szCs w:val="18"/>
              </w:rPr>
            </w:pPr>
            <w:r w:rsidRPr="000A7344">
              <w:rPr>
                <w:rFonts w:cstheme="minorHAnsi"/>
                <w:sz w:val="18"/>
                <w:szCs w:val="18"/>
              </w:rPr>
              <w:t>D.N.I.</w:t>
            </w:r>
          </w:p>
        </w:tc>
        <w:tc>
          <w:tcPr>
            <w:tcW w:w="6313" w:type="dxa"/>
            <w:vAlign w:val="center"/>
          </w:tcPr>
          <w:p w:rsidR="001D0098" w:rsidRPr="000A7344" w:rsidRDefault="001D0098" w:rsidP="001D0098">
            <w:pPr>
              <w:rPr>
                <w:rFonts w:cstheme="minorHAnsi"/>
                <w:sz w:val="18"/>
                <w:szCs w:val="18"/>
              </w:rPr>
            </w:pPr>
          </w:p>
        </w:tc>
      </w:tr>
    </w:tbl>
    <w:p w:rsidR="00B84E82" w:rsidRDefault="00B84E82" w:rsidP="001D0098">
      <w:pPr>
        <w:spacing w:after="0"/>
        <w:jc w:val="center"/>
        <w:rPr>
          <w:b/>
          <w:sz w:val="20"/>
          <w:szCs w:val="20"/>
          <w:u w:val="single"/>
        </w:rPr>
      </w:pPr>
    </w:p>
    <w:p w:rsidR="00B84E82" w:rsidRDefault="00B84E82" w:rsidP="001D0098">
      <w:pPr>
        <w:spacing w:after="0"/>
        <w:jc w:val="center"/>
        <w:rPr>
          <w:b/>
          <w:sz w:val="20"/>
          <w:szCs w:val="20"/>
          <w:u w:val="single"/>
        </w:rPr>
      </w:pPr>
    </w:p>
    <w:p w:rsidR="00B84E82" w:rsidRDefault="00B84E82" w:rsidP="001D0098">
      <w:pPr>
        <w:spacing w:after="0"/>
        <w:jc w:val="center"/>
        <w:rPr>
          <w:b/>
          <w:sz w:val="20"/>
          <w:szCs w:val="20"/>
          <w:u w:val="single"/>
        </w:rPr>
      </w:pPr>
    </w:p>
    <w:p w:rsidR="001D0098" w:rsidRDefault="001D0098" w:rsidP="001D0098">
      <w:pPr>
        <w:spacing w:after="0"/>
        <w:jc w:val="center"/>
        <w:rPr>
          <w:b/>
          <w:sz w:val="20"/>
          <w:szCs w:val="20"/>
          <w:u w:val="single"/>
        </w:rPr>
      </w:pPr>
      <w:r>
        <w:rPr>
          <w:b/>
          <w:sz w:val="20"/>
          <w:szCs w:val="20"/>
          <w:u w:val="single"/>
        </w:rPr>
        <w:lastRenderedPageBreak/>
        <w:t>FORMATO 03</w:t>
      </w:r>
    </w:p>
    <w:p w:rsidR="001D0098" w:rsidRDefault="001D0098" w:rsidP="001D0098">
      <w:pPr>
        <w:spacing w:after="0"/>
        <w:jc w:val="center"/>
        <w:rPr>
          <w:b/>
          <w:sz w:val="20"/>
          <w:szCs w:val="20"/>
          <w:u w:val="single"/>
        </w:rPr>
      </w:pPr>
      <w:r>
        <w:rPr>
          <w:b/>
          <w:sz w:val="20"/>
          <w:szCs w:val="20"/>
          <w:u w:val="single"/>
        </w:rPr>
        <w:t>ANEXO “A”</w:t>
      </w:r>
    </w:p>
    <w:p w:rsidR="00B84E82" w:rsidRPr="00177FBE" w:rsidRDefault="00B84E82" w:rsidP="00B84E82">
      <w:pPr>
        <w:jc w:val="center"/>
        <w:rPr>
          <w:b/>
          <w:sz w:val="20"/>
          <w:szCs w:val="20"/>
          <w:u w:val="single"/>
        </w:rPr>
      </w:pPr>
      <w:r w:rsidRPr="00033EE2">
        <w:rPr>
          <w:b/>
          <w:sz w:val="20"/>
          <w:szCs w:val="20"/>
          <w:u w:val="single"/>
        </w:rPr>
        <w:t>CRITERIOS DE EVALUACIÓN CURRICULAR</w:t>
      </w:r>
      <w:r>
        <w:rPr>
          <w:b/>
          <w:sz w:val="20"/>
          <w:szCs w:val="20"/>
          <w:u w:val="single"/>
        </w:rPr>
        <w:t xml:space="preserve"> </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1"/>
        <w:gridCol w:w="7"/>
        <w:gridCol w:w="1090"/>
        <w:gridCol w:w="1355"/>
      </w:tblGrid>
      <w:tr w:rsidR="00B84E82" w:rsidRPr="00033EE2" w:rsidTr="00B84E82">
        <w:trPr>
          <w:trHeight w:val="315"/>
          <w:jc w:val="center"/>
        </w:trPr>
        <w:tc>
          <w:tcPr>
            <w:tcW w:w="533" w:type="dxa"/>
            <w:shd w:val="clear" w:color="auto" w:fill="FF0000"/>
          </w:tcPr>
          <w:p w:rsidR="00B84E82" w:rsidRPr="004E534D" w:rsidRDefault="00B84E82" w:rsidP="00B84E82">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5"/>
            <w:shd w:val="clear" w:color="auto" w:fill="FF0000"/>
          </w:tcPr>
          <w:p w:rsidR="00B84E82" w:rsidRPr="004E534D" w:rsidRDefault="00B84E82" w:rsidP="00B84E82">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B84E82" w:rsidRPr="00033EE2" w:rsidTr="00B84E82">
        <w:trPr>
          <w:trHeight w:val="315"/>
          <w:jc w:val="center"/>
        </w:trPr>
        <w:tc>
          <w:tcPr>
            <w:tcW w:w="533" w:type="dxa"/>
            <w:vMerge w:val="restart"/>
            <w:tcBorders>
              <w:bottom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Grado (s)/situación académica y estudios requeridos para el puesto:</w:t>
            </w:r>
          </w:p>
        </w:tc>
        <w:tc>
          <w:tcPr>
            <w:tcW w:w="2448" w:type="dxa"/>
            <w:gridSpan w:val="3"/>
            <w:tcBorders>
              <w:bottom w:val="single" w:sz="4" w:space="0" w:color="000000"/>
            </w:tcBorders>
            <w:shd w:val="clear" w:color="auto" w:fill="FF0000"/>
          </w:tcPr>
          <w:p w:rsidR="00B84E82" w:rsidRPr="004E534D" w:rsidRDefault="00B84E82" w:rsidP="00B84E82">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B84E82" w:rsidRPr="004E534D" w:rsidRDefault="00B84E82" w:rsidP="00B84E82">
            <w:pPr>
              <w:spacing w:after="0"/>
              <w:rPr>
                <w:color w:val="FFFFFF" w:themeColor="background1"/>
                <w:sz w:val="20"/>
                <w:szCs w:val="20"/>
                <w:lang w:val="es-ES"/>
              </w:rPr>
            </w:pPr>
            <w:r w:rsidRPr="004E534D">
              <w:rPr>
                <w:color w:val="FFFFFF" w:themeColor="background1"/>
                <w:sz w:val="20"/>
                <w:szCs w:val="20"/>
                <w:lang w:val="es-ES"/>
              </w:rPr>
              <w:t>PUNTAJE ASIGNADO</w:t>
            </w:r>
          </w:p>
        </w:tc>
      </w:tr>
      <w:tr w:rsidR="00B84E82" w:rsidRPr="00033EE2" w:rsidTr="00B84E82">
        <w:trPr>
          <w:trHeight w:val="315"/>
          <w:jc w:val="center"/>
        </w:trPr>
        <w:tc>
          <w:tcPr>
            <w:tcW w:w="533" w:type="dxa"/>
            <w:vMerge/>
            <w:tcBorders>
              <w:top w:val="nil"/>
              <w:bottom w:val="single" w:sz="4" w:space="0" w:color="000000"/>
            </w:tcBorders>
          </w:tcPr>
          <w:p w:rsidR="00B84E82" w:rsidRPr="00033EE2" w:rsidRDefault="00B84E82" w:rsidP="00B84E82">
            <w:pPr>
              <w:spacing w:after="0"/>
              <w:jc w:val="center"/>
              <w:rPr>
                <w:sz w:val="20"/>
                <w:szCs w:val="20"/>
                <w:lang w:val="en-US"/>
              </w:rPr>
            </w:pPr>
          </w:p>
        </w:tc>
        <w:tc>
          <w:tcPr>
            <w:tcW w:w="5706" w:type="dxa"/>
            <w:vMerge/>
            <w:tcBorders>
              <w:top w:val="nil"/>
              <w:bottom w:val="single" w:sz="4" w:space="0" w:color="000000"/>
            </w:tcBorders>
          </w:tcPr>
          <w:p w:rsidR="00B84E82" w:rsidRPr="00033EE2" w:rsidRDefault="00B84E82" w:rsidP="00B84E82">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B84E82" w:rsidRPr="004E534D" w:rsidRDefault="00B84E82" w:rsidP="00B84E82">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B84E82" w:rsidRPr="004E534D" w:rsidRDefault="00B84E82" w:rsidP="00B84E82">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1F3863"/>
          </w:tcPr>
          <w:p w:rsidR="00B84E82" w:rsidRPr="00033EE2" w:rsidRDefault="00B84E82" w:rsidP="00B84E82">
            <w:pPr>
              <w:spacing w:after="0"/>
              <w:rPr>
                <w:sz w:val="20"/>
                <w:szCs w:val="20"/>
                <w:lang w:val="en-US"/>
              </w:rPr>
            </w:pPr>
          </w:p>
        </w:tc>
      </w:tr>
      <w:tr w:rsidR="00B84E82" w:rsidRPr="00033EE2" w:rsidTr="00B84E82">
        <w:trPr>
          <w:trHeight w:val="421"/>
          <w:jc w:val="center"/>
        </w:trPr>
        <w:tc>
          <w:tcPr>
            <w:tcW w:w="533" w:type="dxa"/>
            <w:tcBorders>
              <w:top w:val="single" w:sz="4" w:space="0" w:color="000000"/>
            </w:tcBorders>
          </w:tcPr>
          <w:p w:rsidR="00B84E82" w:rsidRPr="00033EE2" w:rsidRDefault="00B84E82" w:rsidP="00B84E82">
            <w:pPr>
              <w:spacing w:after="0"/>
              <w:jc w:val="center"/>
              <w:rPr>
                <w:sz w:val="20"/>
                <w:szCs w:val="20"/>
                <w:lang w:val="es-ES"/>
              </w:rPr>
            </w:pPr>
          </w:p>
        </w:tc>
        <w:tc>
          <w:tcPr>
            <w:tcW w:w="5706" w:type="dxa"/>
            <w:tcBorders>
              <w:top w:val="single" w:sz="4" w:space="0" w:color="000000"/>
            </w:tcBorders>
          </w:tcPr>
          <w:p w:rsidR="00B84E82" w:rsidRPr="00033EE2" w:rsidRDefault="00B84E82" w:rsidP="00B84E82">
            <w:pPr>
              <w:spacing w:after="0"/>
              <w:rPr>
                <w:sz w:val="20"/>
                <w:szCs w:val="20"/>
                <w:lang w:val="es-ES"/>
              </w:rPr>
            </w:pPr>
            <w:r w:rsidRPr="00033EE2">
              <w:rPr>
                <w:sz w:val="20"/>
                <w:szCs w:val="20"/>
                <w:lang w:val="es-ES"/>
              </w:rPr>
              <w:t>Cumple con el grado mínimo requerido en el perfil del puesto</w:t>
            </w:r>
          </w:p>
        </w:tc>
        <w:tc>
          <w:tcPr>
            <w:tcW w:w="1358" w:type="dxa"/>
            <w:gridSpan w:val="2"/>
            <w:tcBorders>
              <w:top w:val="single" w:sz="4" w:space="0" w:color="000000"/>
              <w:right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tcBorders>
          </w:tcPr>
          <w:p w:rsidR="00B84E82" w:rsidRPr="00033EE2" w:rsidRDefault="00B84E82" w:rsidP="00B84E82">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B84E82" w:rsidRPr="00033EE2" w:rsidRDefault="00B84E82" w:rsidP="00B84E82">
            <w:pPr>
              <w:spacing w:after="0"/>
              <w:rPr>
                <w:sz w:val="20"/>
                <w:szCs w:val="20"/>
                <w:lang w:val="es-ES"/>
              </w:rPr>
            </w:pPr>
          </w:p>
        </w:tc>
      </w:tr>
      <w:tr w:rsidR="00B84E82" w:rsidRPr="00033EE2" w:rsidTr="00B84E82">
        <w:trPr>
          <w:trHeight w:val="477"/>
          <w:jc w:val="center"/>
        </w:trPr>
        <w:tc>
          <w:tcPr>
            <w:tcW w:w="533" w:type="dxa"/>
          </w:tcPr>
          <w:p w:rsidR="00B84E82" w:rsidRPr="00033EE2" w:rsidRDefault="00B84E82" w:rsidP="00B84E82">
            <w:pPr>
              <w:spacing w:after="0"/>
              <w:jc w:val="center"/>
              <w:rPr>
                <w:sz w:val="20"/>
                <w:szCs w:val="20"/>
                <w:lang w:val="es-ES"/>
              </w:rPr>
            </w:pPr>
          </w:p>
        </w:tc>
        <w:tc>
          <w:tcPr>
            <w:tcW w:w="5706" w:type="dxa"/>
          </w:tcPr>
          <w:p w:rsidR="00B84E82" w:rsidRPr="00033EE2" w:rsidRDefault="00B84E82" w:rsidP="00B84E82">
            <w:pPr>
              <w:spacing w:after="0"/>
              <w:rPr>
                <w:sz w:val="20"/>
                <w:szCs w:val="20"/>
                <w:lang w:val="es-ES"/>
              </w:rPr>
            </w:pPr>
            <w:r w:rsidRPr="00033EE2">
              <w:rPr>
                <w:sz w:val="20"/>
                <w:szCs w:val="20"/>
                <w:lang w:val="es-ES"/>
              </w:rPr>
              <w:t>Cuenta con 1 grado superior al mínimo requerido</w:t>
            </w:r>
          </w:p>
        </w:tc>
        <w:tc>
          <w:tcPr>
            <w:tcW w:w="1358" w:type="dxa"/>
            <w:gridSpan w:val="2"/>
            <w:tcBorders>
              <w:right w:val="single" w:sz="4" w:space="0" w:color="000000"/>
            </w:tcBorders>
          </w:tcPr>
          <w:p w:rsidR="00B84E82" w:rsidRPr="00033EE2" w:rsidRDefault="00B84E82" w:rsidP="00B84E82">
            <w:pPr>
              <w:spacing w:after="0"/>
              <w:rPr>
                <w:sz w:val="20"/>
                <w:szCs w:val="20"/>
                <w:lang w:val="es-ES"/>
              </w:rPr>
            </w:pPr>
            <w:r w:rsidRPr="00033EE2">
              <w:rPr>
                <w:sz w:val="20"/>
                <w:szCs w:val="20"/>
                <w:lang w:val="es-ES"/>
              </w:rPr>
              <w:t>-----</w:t>
            </w:r>
          </w:p>
        </w:tc>
        <w:tc>
          <w:tcPr>
            <w:tcW w:w="1090" w:type="dxa"/>
            <w:tcBorders>
              <w:left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6</w:t>
            </w:r>
          </w:p>
        </w:tc>
        <w:tc>
          <w:tcPr>
            <w:tcW w:w="1355" w:type="dxa"/>
            <w:vMerge/>
            <w:tcBorders>
              <w:top w:val="nil"/>
            </w:tcBorders>
          </w:tcPr>
          <w:p w:rsidR="00B84E82" w:rsidRPr="00033EE2" w:rsidRDefault="00B84E82" w:rsidP="00B84E82">
            <w:pPr>
              <w:spacing w:after="0"/>
              <w:rPr>
                <w:sz w:val="20"/>
                <w:szCs w:val="20"/>
                <w:lang w:val="en-US"/>
              </w:rPr>
            </w:pPr>
          </w:p>
        </w:tc>
      </w:tr>
      <w:tr w:rsidR="00B84E82" w:rsidRPr="00033EE2" w:rsidTr="00B84E82">
        <w:trPr>
          <w:trHeight w:val="314"/>
          <w:jc w:val="center"/>
        </w:trPr>
        <w:tc>
          <w:tcPr>
            <w:tcW w:w="533" w:type="dxa"/>
            <w:shd w:val="clear" w:color="auto" w:fill="FF0000"/>
          </w:tcPr>
          <w:p w:rsidR="00B84E82" w:rsidRPr="00685F09" w:rsidRDefault="00B84E82" w:rsidP="00B84E82">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5"/>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B84E82" w:rsidRPr="00033EE2" w:rsidTr="00B84E82">
        <w:trPr>
          <w:trHeight w:val="426"/>
          <w:jc w:val="center"/>
        </w:trPr>
        <w:tc>
          <w:tcPr>
            <w:tcW w:w="533" w:type="dxa"/>
            <w:vMerge w:val="restart"/>
            <w:tcBorders>
              <w:bottom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B84E82" w:rsidRPr="00033EE2" w:rsidRDefault="00B84E82" w:rsidP="00B84E82">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3"/>
            <w:tcBorders>
              <w:bottom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PUNTAJE ASIGNADO</w:t>
            </w:r>
          </w:p>
        </w:tc>
      </w:tr>
      <w:tr w:rsidR="00B84E82" w:rsidRPr="00033EE2" w:rsidTr="00B84E82">
        <w:trPr>
          <w:trHeight w:val="315"/>
          <w:jc w:val="center"/>
        </w:trPr>
        <w:tc>
          <w:tcPr>
            <w:tcW w:w="533" w:type="dxa"/>
            <w:vMerge/>
            <w:tcBorders>
              <w:top w:val="nil"/>
              <w:bottom w:val="single" w:sz="4" w:space="0" w:color="000000"/>
            </w:tcBorders>
          </w:tcPr>
          <w:p w:rsidR="00B84E82" w:rsidRPr="00033EE2" w:rsidRDefault="00B84E82" w:rsidP="00B84E82">
            <w:pPr>
              <w:spacing w:after="0"/>
              <w:jc w:val="center"/>
              <w:rPr>
                <w:sz w:val="20"/>
                <w:szCs w:val="20"/>
                <w:lang w:val="en-US"/>
              </w:rPr>
            </w:pPr>
          </w:p>
        </w:tc>
        <w:tc>
          <w:tcPr>
            <w:tcW w:w="5706" w:type="dxa"/>
            <w:vMerge/>
            <w:tcBorders>
              <w:top w:val="nil"/>
              <w:bottom w:val="single" w:sz="4" w:space="0" w:color="000000"/>
            </w:tcBorders>
          </w:tcPr>
          <w:p w:rsidR="00B84E82" w:rsidRPr="00033EE2" w:rsidRDefault="00B84E82" w:rsidP="00B84E82">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B84E82" w:rsidRPr="00033EE2" w:rsidRDefault="00B84E82" w:rsidP="00B84E82">
            <w:pPr>
              <w:spacing w:after="0"/>
              <w:rPr>
                <w:sz w:val="20"/>
                <w:szCs w:val="20"/>
                <w:lang w:val="en-US"/>
              </w:rPr>
            </w:pPr>
          </w:p>
        </w:tc>
      </w:tr>
      <w:tr w:rsidR="00B84E82" w:rsidRPr="00033EE2" w:rsidTr="00B84E82">
        <w:trPr>
          <w:trHeight w:val="389"/>
          <w:jc w:val="center"/>
        </w:trPr>
        <w:tc>
          <w:tcPr>
            <w:tcW w:w="533" w:type="dxa"/>
            <w:tcBorders>
              <w:top w:val="single" w:sz="4" w:space="0" w:color="000000"/>
              <w:bottom w:val="single" w:sz="4" w:space="0" w:color="000000"/>
            </w:tcBorders>
          </w:tcPr>
          <w:p w:rsidR="00B84E82" w:rsidRPr="00033EE2" w:rsidRDefault="00B84E82" w:rsidP="00B84E82">
            <w:pPr>
              <w:spacing w:after="0"/>
              <w:jc w:val="center"/>
              <w:rPr>
                <w:sz w:val="20"/>
                <w:szCs w:val="20"/>
                <w:lang w:val="es-ES"/>
              </w:rPr>
            </w:pPr>
          </w:p>
        </w:tc>
        <w:tc>
          <w:tcPr>
            <w:tcW w:w="5706" w:type="dxa"/>
            <w:tcBorders>
              <w:top w:val="single" w:sz="4" w:space="0" w:color="000000"/>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B84E82" w:rsidRPr="00033EE2" w:rsidRDefault="00B84E82" w:rsidP="00B84E82">
            <w:pPr>
              <w:spacing w:after="0"/>
              <w:rPr>
                <w:sz w:val="20"/>
                <w:szCs w:val="20"/>
                <w:lang w:val="es-ES"/>
              </w:rPr>
            </w:pPr>
          </w:p>
        </w:tc>
      </w:tr>
      <w:tr w:rsidR="00B84E82" w:rsidRPr="00033EE2" w:rsidTr="00B84E82">
        <w:trPr>
          <w:trHeight w:val="305"/>
          <w:jc w:val="center"/>
        </w:trPr>
        <w:tc>
          <w:tcPr>
            <w:tcW w:w="533" w:type="dxa"/>
            <w:tcBorders>
              <w:top w:val="single" w:sz="4" w:space="0" w:color="000000"/>
            </w:tcBorders>
          </w:tcPr>
          <w:p w:rsidR="00B84E82" w:rsidRPr="00033EE2" w:rsidRDefault="00B84E82" w:rsidP="00B84E82">
            <w:pPr>
              <w:spacing w:after="0"/>
              <w:jc w:val="center"/>
              <w:rPr>
                <w:sz w:val="20"/>
                <w:szCs w:val="20"/>
                <w:lang w:val="es-ES"/>
              </w:rPr>
            </w:pPr>
          </w:p>
        </w:tc>
        <w:tc>
          <w:tcPr>
            <w:tcW w:w="5706" w:type="dxa"/>
            <w:tcBorders>
              <w:top w:val="single" w:sz="4" w:space="0" w:color="000000"/>
            </w:tcBorders>
          </w:tcPr>
          <w:p w:rsidR="00B84E82" w:rsidRPr="00033EE2" w:rsidRDefault="00B84E82" w:rsidP="00B84E82">
            <w:pPr>
              <w:spacing w:after="0"/>
              <w:rPr>
                <w:sz w:val="20"/>
                <w:szCs w:val="20"/>
                <w:lang w:val="es-ES"/>
              </w:rPr>
            </w:pPr>
            <w:r w:rsidRPr="00033EE2">
              <w:rPr>
                <w:sz w:val="20"/>
                <w:szCs w:val="20"/>
                <w:lang w:val="es-ES"/>
              </w:rPr>
              <w:t>Tiene de 2 a más años adicionales al mínimo requerido</w:t>
            </w:r>
          </w:p>
        </w:tc>
        <w:tc>
          <w:tcPr>
            <w:tcW w:w="1358" w:type="dxa"/>
            <w:gridSpan w:val="2"/>
            <w:tcBorders>
              <w:top w:val="single" w:sz="4" w:space="0" w:color="000000"/>
              <w:right w:val="single" w:sz="4" w:space="0" w:color="000000"/>
            </w:tcBorders>
          </w:tcPr>
          <w:p w:rsidR="00B84E82" w:rsidRPr="00033EE2" w:rsidRDefault="00B84E82" w:rsidP="00B84E82">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6</w:t>
            </w:r>
          </w:p>
        </w:tc>
        <w:tc>
          <w:tcPr>
            <w:tcW w:w="1355" w:type="dxa"/>
            <w:vMerge/>
            <w:tcBorders>
              <w:top w:val="nil"/>
            </w:tcBorders>
          </w:tcPr>
          <w:p w:rsidR="00B84E82" w:rsidRPr="00033EE2" w:rsidRDefault="00B84E82" w:rsidP="00B84E82">
            <w:pPr>
              <w:spacing w:after="0"/>
              <w:rPr>
                <w:sz w:val="20"/>
                <w:szCs w:val="20"/>
                <w:lang w:val="en-US"/>
              </w:rPr>
            </w:pPr>
          </w:p>
        </w:tc>
      </w:tr>
      <w:tr w:rsidR="00B84E82" w:rsidRPr="00033EE2" w:rsidTr="00B84E82">
        <w:trPr>
          <w:trHeight w:val="318"/>
          <w:jc w:val="center"/>
        </w:trPr>
        <w:tc>
          <w:tcPr>
            <w:tcW w:w="533" w:type="dxa"/>
            <w:shd w:val="clear" w:color="auto" w:fill="FF0000"/>
          </w:tcPr>
          <w:p w:rsidR="00B84E82" w:rsidRPr="00685F09" w:rsidRDefault="00B84E82" w:rsidP="00B84E82">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5"/>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B84E82" w:rsidRPr="00033EE2" w:rsidTr="00B84E82">
        <w:trPr>
          <w:trHeight w:val="315"/>
          <w:jc w:val="center"/>
        </w:trPr>
        <w:tc>
          <w:tcPr>
            <w:tcW w:w="533" w:type="dxa"/>
            <w:vMerge w:val="restart"/>
            <w:tcBorders>
              <w:bottom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B84E82" w:rsidRPr="00033EE2" w:rsidRDefault="00B84E82" w:rsidP="00B84E82">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3"/>
            <w:tcBorders>
              <w:bottom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PUNTAJE ASIGNADO</w:t>
            </w:r>
          </w:p>
        </w:tc>
      </w:tr>
      <w:tr w:rsidR="00B84E82" w:rsidRPr="00033EE2" w:rsidTr="00B84E82">
        <w:trPr>
          <w:trHeight w:val="315"/>
          <w:jc w:val="center"/>
        </w:trPr>
        <w:tc>
          <w:tcPr>
            <w:tcW w:w="533" w:type="dxa"/>
            <w:vMerge/>
            <w:tcBorders>
              <w:top w:val="nil"/>
              <w:bottom w:val="single" w:sz="4" w:space="0" w:color="000000"/>
            </w:tcBorders>
          </w:tcPr>
          <w:p w:rsidR="00B84E82" w:rsidRPr="00033EE2" w:rsidRDefault="00B84E82" w:rsidP="00B84E82">
            <w:pPr>
              <w:spacing w:after="0"/>
              <w:jc w:val="center"/>
              <w:rPr>
                <w:sz w:val="20"/>
                <w:szCs w:val="20"/>
                <w:lang w:val="en-US"/>
              </w:rPr>
            </w:pPr>
          </w:p>
        </w:tc>
        <w:tc>
          <w:tcPr>
            <w:tcW w:w="5706" w:type="dxa"/>
            <w:vMerge/>
            <w:tcBorders>
              <w:top w:val="nil"/>
              <w:bottom w:val="single" w:sz="4" w:space="0" w:color="000000"/>
            </w:tcBorders>
          </w:tcPr>
          <w:p w:rsidR="00B84E82" w:rsidRPr="00033EE2" w:rsidRDefault="00B84E82" w:rsidP="00B84E82">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B84E82" w:rsidRPr="00033EE2" w:rsidRDefault="00B84E82" w:rsidP="00B84E82">
            <w:pPr>
              <w:spacing w:after="0"/>
              <w:rPr>
                <w:sz w:val="20"/>
                <w:szCs w:val="20"/>
                <w:lang w:val="en-US"/>
              </w:rPr>
            </w:pPr>
          </w:p>
        </w:tc>
      </w:tr>
      <w:tr w:rsidR="00B84E82" w:rsidRPr="00033EE2" w:rsidTr="00B84E82">
        <w:trPr>
          <w:trHeight w:val="311"/>
          <w:jc w:val="center"/>
        </w:trPr>
        <w:tc>
          <w:tcPr>
            <w:tcW w:w="533" w:type="dxa"/>
            <w:tcBorders>
              <w:top w:val="single" w:sz="4" w:space="0" w:color="000000"/>
              <w:bottom w:val="single" w:sz="4" w:space="0" w:color="000000"/>
            </w:tcBorders>
          </w:tcPr>
          <w:p w:rsidR="00B84E82" w:rsidRPr="00033EE2" w:rsidRDefault="00B84E82" w:rsidP="00B84E82">
            <w:pPr>
              <w:spacing w:after="0"/>
              <w:jc w:val="center"/>
              <w:rPr>
                <w:sz w:val="20"/>
                <w:szCs w:val="20"/>
                <w:lang w:val="es-ES"/>
              </w:rPr>
            </w:pPr>
          </w:p>
        </w:tc>
        <w:tc>
          <w:tcPr>
            <w:tcW w:w="5706" w:type="dxa"/>
            <w:tcBorders>
              <w:top w:val="single" w:sz="4" w:space="0" w:color="000000"/>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B84E82" w:rsidRPr="00033EE2" w:rsidRDefault="00B84E82" w:rsidP="00B84E82">
            <w:pPr>
              <w:spacing w:after="0"/>
              <w:rPr>
                <w:sz w:val="20"/>
                <w:szCs w:val="20"/>
                <w:lang w:val="es-ES"/>
              </w:rPr>
            </w:pPr>
          </w:p>
        </w:tc>
      </w:tr>
      <w:tr w:rsidR="00B84E82" w:rsidRPr="00033EE2" w:rsidTr="00B84E82">
        <w:trPr>
          <w:trHeight w:val="309"/>
          <w:jc w:val="center"/>
        </w:trPr>
        <w:tc>
          <w:tcPr>
            <w:tcW w:w="533" w:type="dxa"/>
            <w:tcBorders>
              <w:top w:val="single" w:sz="4" w:space="0" w:color="000000"/>
              <w:bottom w:val="single" w:sz="4" w:space="0" w:color="000000"/>
            </w:tcBorders>
          </w:tcPr>
          <w:p w:rsidR="00B84E82" w:rsidRPr="00033EE2" w:rsidRDefault="00B84E82" w:rsidP="00B84E82">
            <w:pPr>
              <w:spacing w:after="0"/>
              <w:jc w:val="center"/>
              <w:rPr>
                <w:sz w:val="20"/>
                <w:szCs w:val="20"/>
                <w:lang w:val="es-ES"/>
              </w:rPr>
            </w:pPr>
          </w:p>
        </w:tc>
        <w:tc>
          <w:tcPr>
            <w:tcW w:w="5706" w:type="dxa"/>
            <w:tcBorders>
              <w:top w:val="single" w:sz="4" w:space="0" w:color="000000"/>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right w:val="single" w:sz="4" w:space="0" w:color="000000"/>
            </w:tcBorders>
          </w:tcPr>
          <w:p w:rsidR="00B84E82" w:rsidRPr="00033EE2" w:rsidRDefault="00B84E82" w:rsidP="00B84E82">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6</w:t>
            </w:r>
          </w:p>
        </w:tc>
        <w:tc>
          <w:tcPr>
            <w:tcW w:w="1355" w:type="dxa"/>
            <w:vMerge/>
            <w:tcBorders>
              <w:top w:val="nil"/>
            </w:tcBorders>
          </w:tcPr>
          <w:p w:rsidR="00B84E82" w:rsidRPr="00033EE2" w:rsidRDefault="00B84E82" w:rsidP="00B84E82">
            <w:pPr>
              <w:spacing w:after="0"/>
              <w:rPr>
                <w:sz w:val="20"/>
                <w:szCs w:val="20"/>
                <w:lang w:val="en-US"/>
              </w:rPr>
            </w:pPr>
          </w:p>
        </w:tc>
      </w:tr>
      <w:tr w:rsidR="00B84E82" w:rsidRPr="00033EE2" w:rsidTr="00B84E82">
        <w:trPr>
          <w:trHeight w:val="328"/>
          <w:jc w:val="center"/>
        </w:trPr>
        <w:tc>
          <w:tcPr>
            <w:tcW w:w="533" w:type="dxa"/>
            <w:vMerge w:val="restart"/>
            <w:tcBorders>
              <w:top w:val="single" w:sz="4" w:space="0" w:color="000000"/>
              <w:bottom w:val="single" w:sz="4" w:space="0" w:color="000000"/>
            </w:tcBorders>
          </w:tcPr>
          <w:p w:rsidR="00B84E82" w:rsidRPr="00033EE2" w:rsidRDefault="00B84E82" w:rsidP="00B84E82">
            <w:pPr>
              <w:spacing w:after="0"/>
              <w:jc w:val="center"/>
              <w:rPr>
                <w:sz w:val="20"/>
                <w:szCs w:val="20"/>
                <w:lang w:val="es-ES"/>
              </w:rPr>
            </w:pPr>
          </w:p>
          <w:p w:rsidR="00B84E82" w:rsidRPr="00033EE2" w:rsidRDefault="00B84E82" w:rsidP="00B84E82">
            <w:pPr>
              <w:spacing w:after="0"/>
              <w:jc w:val="center"/>
              <w:rPr>
                <w:sz w:val="20"/>
                <w:szCs w:val="20"/>
                <w:lang w:val="es-ES"/>
              </w:rPr>
            </w:pPr>
            <w:r w:rsidRPr="00033EE2">
              <w:rPr>
                <w:sz w:val="20"/>
                <w:szCs w:val="20"/>
                <w:lang w:val="es-ES"/>
              </w:rPr>
              <w:t>B</w:t>
            </w:r>
          </w:p>
        </w:tc>
        <w:tc>
          <w:tcPr>
            <w:tcW w:w="5706" w:type="dxa"/>
            <w:vMerge w:val="restart"/>
            <w:tcBorders>
              <w:top w:val="single" w:sz="4" w:space="0" w:color="000000"/>
              <w:bottom w:val="single" w:sz="4" w:space="0" w:color="000000"/>
            </w:tcBorders>
          </w:tcPr>
          <w:p w:rsidR="00B84E82" w:rsidRPr="00033EE2" w:rsidRDefault="00B84E82" w:rsidP="00B84E82">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448" w:type="dxa"/>
            <w:gridSpan w:val="3"/>
            <w:shd w:val="clear" w:color="auto" w:fill="FF0000"/>
          </w:tcPr>
          <w:p w:rsidR="00B84E82" w:rsidRPr="00685F09" w:rsidRDefault="00B84E82" w:rsidP="00B84E82">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B84E82" w:rsidRPr="00033EE2" w:rsidRDefault="00B84E82" w:rsidP="00B84E82">
            <w:pPr>
              <w:spacing w:after="0"/>
              <w:rPr>
                <w:sz w:val="20"/>
                <w:szCs w:val="20"/>
                <w:lang w:val="es-ES"/>
              </w:rPr>
            </w:pPr>
            <w:r w:rsidRPr="00685F09">
              <w:rPr>
                <w:color w:val="FFFFFF" w:themeColor="background1"/>
                <w:sz w:val="20"/>
                <w:szCs w:val="20"/>
                <w:lang w:val="es-ES"/>
              </w:rPr>
              <w:t>PUNTAJE ASIGNADO</w:t>
            </w:r>
          </w:p>
        </w:tc>
      </w:tr>
      <w:tr w:rsidR="00B84E82" w:rsidRPr="00033EE2" w:rsidTr="00B84E82">
        <w:trPr>
          <w:trHeight w:val="429"/>
          <w:jc w:val="center"/>
        </w:trPr>
        <w:tc>
          <w:tcPr>
            <w:tcW w:w="533" w:type="dxa"/>
            <w:vMerge/>
            <w:tcBorders>
              <w:top w:val="nil"/>
              <w:bottom w:val="single" w:sz="4" w:space="0" w:color="000000"/>
            </w:tcBorders>
          </w:tcPr>
          <w:p w:rsidR="00B84E82" w:rsidRPr="00033EE2" w:rsidRDefault="00B84E82" w:rsidP="00B84E82">
            <w:pPr>
              <w:spacing w:after="0"/>
              <w:jc w:val="center"/>
              <w:rPr>
                <w:sz w:val="20"/>
                <w:szCs w:val="20"/>
                <w:lang w:val="en-US"/>
              </w:rPr>
            </w:pPr>
          </w:p>
        </w:tc>
        <w:tc>
          <w:tcPr>
            <w:tcW w:w="5706" w:type="dxa"/>
            <w:vMerge/>
            <w:tcBorders>
              <w:top w:val="nil"/>
              <w:bottom w:val="single" w:sz="4" w:space="0" w:color="000000"/>
            </w:tcBorders>
          </w:tcPr>
          <w:p w:rsidR="00B84E82" w:rsidRPr="00033EE2" w:rsidRDefault="00B84E82" w:rsidP="00B84E82">
            <w:pPr>
              <w:spacing w:after="0"/>
              <w:rPr>
                <w:sz w:val="20"/>
                <w:szCs w:val="20"/>
                <w:lang w:val="en-US"/>
              </w:rPr>
            </w:pPr>
          </w:p>
        </w:tc>
        <w:tc>
          <w:tcPr>
            <w:tcW w:w="1358" w:type="dxa"/>
            <w:gridSpan w:val="2"/>
            <w:tcBorders>
              <w:bottom w:val="single" w:sz="4" w:space="0" w:color="000000"/>
              <w:right w:val="single" w:sz="4" w:space="0" w:color="000000"/>
            </w:tcBorders>
            <w:shd w:val="clear" w:color="auto" w:fill="FF0000"/>
          </w:tcPr>
          <w:p w:rsidR="00B84E82" w:rsidRPr="00685F09" w:rsidRDefault="00B84E82" w:rsidP="00B84E82">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bottom w:val="single" w:sz="4" w:space="0" w:color="000000"/>
            </w:tcBorders>
            <w:shd w:val="clear" w:color="auto" w:fill="FF0000"/>
          </w:tcPr>
          <w:p w:rsidR="00B84E82" w:rsidRPr="00685F09" w:rsidRDefault="00B84E82" w:rsidP="00B84E82">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355" w:type="dxa"/>
            <w:vMerge/>
            <w:tcBorders>
              <w:top w:val="nil"/>
              <w:bottom w:val="single" w:sz="4" w:space="0" w:color="000000"/>
            </w:tcBorders>
            <w:shd w:val="clear" w:color="auto" w:fill="FF0000"/>
          </w:tcPr>
          <w:p w:rsidR="00B84E82" w:rsidRPr="00033EE2" w:rsidRDefault="00B84E82" w:rsidP="00B84E82">
            <w:pPr>
              <w:spacing w:after="0"/>
              <w:rPr>
                <w:sz w:val="20"/>
                <w:szCs w:val="20"/>
                <w:lang w:val="en-US"/>
              </w:rPr>
            </w:pPr>
          </w:p>
        </w:tc>
      </w:tr>
      <w:tr w:rsidR="00B84E82" w:rsidRPr="00033EE2" w:rsidTr="00B84E82">
        <w:trPr>
          <w:trHeight w:val="380"/>
          <w:jc w:val="center"/>
        </w:trPr>
        <w:tc>
          <w:tcPr>
            <w:tcW w:w="533" w:type="dxa"/>
            <w:tcBorders>
              <w:top w:val="single" w:sz="4" w:space="0" w:color="000000"/>
              <w:bottom w:val="single" w:sz="4" w:space="0" w:color="000000"/>
            </w:tcBorders>
          </w:tcPr>
          <w:p w:rsidR="00B84E82" w:rsidRPr="00033EE2" w:rsidRDefault="00B84E82" w:rsidP="00B84E82">
            <w:pPr>
              <w:spacing w:after="0"/>
              <w:jc w:val="center"/>
              <w:rPr>
                <w:sz w:val="20"/>
                <w:szCs w:val="20"/>
                <w:lang w:val="es-ES"/>
              </w:rPr>
            </w:pPr>
          </w:p>
        </w:tc>
        <w:tc>
          <w:tcPr>
            <w:tcW w:w="5706" w:type="dxa"/>
            <w:tcBorders>
              <w:top w:val="single" w:sz="4" w:space="0" w:color="000000"/>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w:t>
            </w:r>
          </w:p>
        </w:tc>
        <w:tc>
          <w:tcPr>
            <w:tcW w:w="1355" w:type="dxa"/>
            <w:tcBorders>
              <w:top w:val="single" w:sz="4" w:space="0" w:color="000000"/>
            </w:tcBorders>
          </w:tcPr>
          <w:p w:rsidR="00B84E82" w:rsidRPr="00033EE2" w:rsidRDefault="00B84E82" w:rsidP="00B84E82">
            <w:pPr>
              <w:spacing w:after="0"/>
              <w:rPr>
                <w:sz w:val="20"/>
                <w:szCs w:val="20"/>
                <w:lang w:val="es-ES"/>
              </w:rPr>
            </w:pPr>
          </w:p>
        </w:tc>
      </w:tr>
      <w:tr w:rsidR="00B84E82" w:rsidRPr="00033EE2" w:rsidTr="00B84E82">
        <w:trPr>
          <w:trHeight w:val="393"/>
          <w:jc w:val="center"/>
        </w:trPr>
        <w:tc>
          <w:tcPr>
            <w:tcW w:w="533" w:type="dxa"/>
            <w:tcBorders>
              <w:top w:val="single" w:sz="4" w:space="0" w:color="000000"/>
              <w:bottom w:val="single" w:sz="4" w:space="0" w:color="000000"/>
            </w:tcBorders>
          </w:tcPr>
          <w:p w:rsidR="00B84E82" w:rsidRPr="00033EE2" w:rsidRDefault="00B84E82" w:rsidP="00B84E82">
            <w:pPr>
              <w:spacing w:after="0"/>
              <w:jc w:val="center"/>
              <w:rPr>
                <w:sz w:val="20"/>
                <w:szCs w:val="20"/>
                <w:lang w:val="es-ES"/>
              </w:rPr>
            </w:pPr>
          </w:p>
        </w:tc>
        <w:tc>
          <w:tcPr>
            <w:tcW w:w="5706" w:type="dxa"/>
            <w:tcBorders>
              <w:top w:val="single" w:sz="4" w:space="0" w:color="000000"/>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bottom w:val="single" w:sz="4" w:space="0" w:color="000000"/>
              <w:right w:val="single" w:sz="4" w:space="0" w:color="000000"/>
            </w:tcBorders>
          </w:tcPr>
          <w:p w:rsidR="00B84E82" w:rsidRPr="00033EE2" w:rsidRDefault="00B84E82" w:rsidP="00B84E82">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bottom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6</w:t>
            </w:r>
          </w:p>
        </w:tc>
        <w:tc>
          <w:tcPr>
            <w:tcW w:w="1355" w:type="dxa"/>
            <w:tcBorders>
              <w:bottom w:val="single" w:sz="4" w:space="0" w:color="000000"/>
            </w:tcBorders>
          </w:tcPr>
          <w:p w:rsidR="00B84E82" w:rsidRPr="00033EE2" w:rsidRDefault="00B84E82" w:rsidP="00B84E82">
            <w:pPr>
              <w:spacing w:after="0"/>
              <w:rPr>
                <w:sz w:val="20"/>
                <w:szCs w:val="20"/>
                <w:lang w:val="es-ES"/>
              </w:rPr>
            </w:pPr>
          </w:p>
        </w:tc>
      </w:tr>
      <w:tr w:rsidR="00B84E82" w:rsidRPr="00033EE2" w:rsidTr="00B84E82">
        <w:trPr>
          <w:trHeight w:val="380"/>
          <w:jc w:val="center"/>
        </w:trPr>
        <w:tc>
          <w:tcPr>
            <w:tcW w:w="533" w:type="dxa"/>
            <w:vMerge w:val="restart"/>
            <w:tcBorders>
              <w:top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C.</w:t>
            </w:r>
          </w:p>
        </w:tc>
        <w:tc>
          <w:tcPr>
            <w:tcW w:w="5706" w:type="dxa"/>
            <w:vMerge w:val="restart"/>
            <w:tcBorders>
              <w:top w:val="single" w:sz="4" w:space="0" w:color="000000"/>
            </w:tcBorders>
          </w:tcPr>
          <w:p w:rsidR="00B84E82" w:rsidRPr="00033EE2" w:rsidRDefault="00B84E82" w:rsidP="00B84E82">
            <w:pPr>
              <w:spacing w:after="0"/>
              <w:rPr>
                <w:b/>
                <w:bCs/>
                <w:sz w:val="20"/>
                <w:szCs w:val="20"/>
                <w:lang w:val="es-ES"/>
              </w:rPr>
            </w:pPr>
            <w:r w:rsidRPr="00033EE2">
              <w:rPr>
                <w:b/>
                <w:bCs/>
                <w:sz w:val="20"/>
                <w:szCs w:val="20"/>
                <w:lang w:val="es-ES"/>
              </w:rPr>
              <w:t>Experiencia específica para el cargo estructural y/o puesto (parte A), señale el tiempo requerido en el sector público:</w:t>
            </w:r>
          </w:p>
        </w:tc>
        <w:tc>
          <w:tcPr>
            <w:tcW w:w="2448" w:type="dxa"/>
            <w:gridSpan w:val="3"/>
            <w:tcBorders>
              <w:top w:val="single" w:sz="4" w:space="0" w:color="000000"/>
              <w:bottom w:val="single" w:sz="4" w:space="0" w:color="auto"/>
            </w:tcBorders>
            <w:shd w:val="clear" w:color="auto" w:fill="FF0000"/>
          </w:tcPr>
          <w:p w:rsidR="00B84E82" w:rsidRPr="00685F09" w:rsidRDefault="00B84E82" w:rsidP="00B84E82">
            <w:pPr>
              <w:spacing w:after="0"/>
              <w:jc w:val="center"/>
              <w:rPr>
                <w:color w:val="FFFFFF" w:themeColor="background1"/>
                <w:sz w:val="20"/>
                <w:szCs w:val="20"/>
                <w:lang w:val="es-ES"/>
              </w:rPr>
            </w:pPr>
            <w:r w:rsidRPr="00685F09">
              <w:rPr>
                <w:color w:val="FFFFFF" w:themeColor="background1"/>
                <w:sz w:val="20"/>
                <w:szCs w:val="20"/>
                <w:lang w:val="en-US"/>
              </w:rPr>
              <w:t>PUNTAJE</w:t>
            </w:r>
          </w:p>
        </w:tc>
        <w:tc>
          <w:tcPr>
            <w:tcW w:w="1355" w:type="dxa"/>
            <w:vMerge w:val="restart"/>
            <w:tcBorders>
              <w:top w:val="single" w:sz="4" w:space="0" w:color="000000"/>
            </w:tcBorders>
            <w:shd w:val="clear" w:color="auto" w:fill="FF0000"/>
          </w:tcPr>
          <w:p w:rsidR="00B84E82" w:rsidRPr="00033EE2" w:rsidRDefault="00B84E82" w:rsidP="00B84E82">
            <w:pPr>
              <w:spacing w:after="0"/>
              <w:rPr>
                <w:sz w:val="20"/>
                <w:szCs w:val="20"/>
                <w:lang w:val="es-ES"/>
              </w:rPr>
            </w:pPr>
            <w:r w:rsidRPr="00685F09">
              <w:rPr>
                <w:color w:val="FFFFFF" w:themeColor="background1"/>
                <w:sz w:val="20"/>
                <w:szCs w:val="20"/>
                <w:lang w:val="es-ES"/>
              </w:rPr>
              <w:t>PUNTAJE ASIGNADO</w:t>
            </w:r>
          </w:p>
        </w:tc>
      </w:tr>
      <w:tr w:rsidR="00B84E82" w:rsidRPr="00033EE2" w:rsidTr="00B84E82">
        <w:trPr>
          <w:trHeight w:val="380"/>
          <w:jc w:val="center"/>
        </w:trPr>
        <w:tc>
          <w:tcPr>
            <w:tcW w:w="533" w:type="dxa"/>
            <w:vMerge/>
            <w:tcBorders>
              <w:bottom w:val="single" w:sz="4" w:space="0" w:color="000000"/>
            </w:tcBorders>
          </w:tcPr>
          <w:p w:rsidR="00B84E82" w:rsidRPr="00033EE2" w:rsidRDefault="00B84E82" w:rsidP="00B84E82">
            <w:pPr>
              <w:spacing w:after="0"/>
              <w:jc w:val="center"/>
              <w:rPr>
                <w:sz w:val="20"/>
                <w:szCs w:val="20"/>
                <w:lang w:val="es-ES"/>
              </w:rPr>
            </w:pPr>
          </w:p>
        </w:tc>
        <w:tc>
          <w:tcPr>
            <w:tcW w:w="5706" w:type="dxa"/>
            <w:vMerge/>
            <w:tcBorders>
              <w:bottom w:val="single" w:sz="4" w:space="0" w:color="000000"/>
            </w:tcBorders>
          </w:tcPr>
          <w:p w:rsidR="00B84E82" w:rsidRPr="00033EE2" w:rsidRDefault="00B84E82" w:rsidP="00B84E82">
            <w:pPr>
              <w:spacing w:after="0"/>
              <w:rPr>
                <w:sz w:val="20"/>
                <w:szCs w:val="20"/>
                <w:lang w:val="es-ES"/>
              </w:rPr>
            </w:pPr>
          </w:p>
        </w:tc>
        <w:tc>
          <w:tcPr>
            <w:tcW w:w="1351" w:type="dxa"/>
            <w:tcBorders>
              <w:top w:val="single" w:sz="4" w:space="0" w:color="000000"/>
              <w:bottom w:val="single" w:sz="4" w:space="0" w:color="auto"/>
              <w:right w:val="single" w:sz="4" w:space="0" w:color="auto"/>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MAXIMO</w:t>
            </w:r>
          </w:p>
        </w:tc>
        <w:tc>
          <w:tcPr>
            <w:tcW w:w="1097" w:type="dxa"/>
            <w:gridSpan w:val="2"/>
            <w:tcBorders>
              <w:top w:val="single" w:sz="4" w:space="0" w:color="000000"/>
              <w:left w:val="single" w:sz="4" w:space="0" w:color="auto"/>
              <w:bottom w:val="single" w:sz="4" w:space="0" w:color="auto"/>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MINIMO</w:t>
            </w:r>
          </w:p>
        </w:tc>
        <w:tc>
          <w:tcPr>
            <w:tcW w:w="1355" w:type="dxa"/>
            <w:vMerge/>
            <w:tcBorders>
              <w:bottom w:val="single" w:sz="4" w:space="0" w:color="auto"/>
            </w:tcBorders>
            <w:shd w:val="clear" w:color="auto" w:fill="FF0000"/>
          </w:tcPr>
          <w:p w:rsidR="00B84E82" w:rsidRPr="00033EE2" w:rsidRDefault="00B84E82" w:rsidP="00B84E82">
            <w:pPr>
              <w:spacing w:after="0"/>
              <w:rPr>
                <w:sz w:val="20"/>
                <w:szCs w:val="20"/>
                <w:lang w:val="es-ES"/>
              </w:rPr>
            </w:pPr>
          </w:p>
        </w:tc>
      </w:tr>
      <w:tr w:rsidR="00B84E82" w:rsidRPr="00033EE2" w:rsidTr="00B84E82">
        <w:trPr>
          <w:trHeight w:val="382"/>
          <w:jc w:val="center"/>
        </w:trPr>
        <w:tc>
          <w:tcPr>
            <w:tcW w:w="533" w:type="dxa"/>
            <w:tcBorders>
              <w:top w:val="single" w:sz="4" w:space="0" w:color="000000"/>
            </w:tcBorders>
          </w:tcPr>
          <w:p w:rsidR="00B84E82" w:rsidRPr="00033EE2" w:rsidRDefault="00B84E82" w:rsidP="00B84E82">
            <w:pPr>
              <w:spacing w:after="0"/>
              <w:jc w:val="center"/>
              <w:rPr>
                <w:sz w:val="20"/>
                <w:szCs w:val="20"/>
                <w:lang w:val="es-ES"/>
              </w:rPr>
            </w:pPr>
          </w:p>
        </w:tc>
        <w:tc>
          <w:tcPr>
            <w:tcW w:w="5706" w:type="dxa"/>
            <w:tcBorders>
              <w:top w:val="single" w:sz="4" w:space="0" w:color="000000"/>
            </w:tcBorders>
          </w:tcPr>
          <w:p w:rsidR="00B84E82" w:rsidRPr="00033EE2" w:rsidRDefault="00B84E82" w:rsidP="00B84E82">
            <w:pPr>
              <w:spacing w:after="0"/>
              <w:rPr>
                <w:sz w:val="20"/>
                <w:szCs w:val="20"/>
                <w:lang w:val="es-ES"/>
              </w:rPr>
            </w:pPr>
            <w:r w:rsidRPr="00033EE2">
              <w:rPr>
                <w:sz w:val="20"/>
                <w:szCs w:val="20"/>
                <w:lang w:val="es-ES"/>
              </w:rPr>
              <w:t>Cumple con el mínimo requerido</w:t>
            </w:r>
          </w:p>
        </w:tc>
        <w:tc>
          <w:tcPr>
            <w:tcW w:w="1351" w:type="dxa"/>
            <w:tcBorders>
              <w:top w:val="single" w:sz="4" w:space="0" w:color="auto"/>
              <w:right w:val="single" w:sz="4" w:space="0" w:color="auto"/>
            </w:tcBorders>
          </w:tcPr>
          <w:p w:rsidR="00B84E82" w:rsidRPr="00033EE2" w:rsidRDefault="00B84E82" w:rsidP="00B84E82">
            <w:pPr>
              <w:spacing w:after="0"/>
              <w:jc w:val="center"/>
              <w:rPr>
                <w:sz w:val="20"/>
                <w:szCs w:val="20"/>
                <w:lang w:val="en-US"/>
              </w:rPr>
            </w:pPr>
            <w:r w:rsidRPr="00033EE2">
              <w:rPr>
                <w:sz w:val="20"/>
                <w:szCs w:val="20"/>
                <w:lang w:val="en-US"/>
              </w:rPr>
              <w:t>4</w:t>
            </w:r>
          </w:p>
        </w:tc>
        <w:tc>
          <w:tcPr>
            <w:tcW w:w="1097" w:type="dxa"/>
            <w:gridSpan w:val="2"/>
            <w:tcBorders>
              <w:top w:val="single" w:sz="4" w:space="0" w:color="auto"/>
              <w:left w:val="single" w:sz="4" w:space="0" w:color="auto"/>
            </w:tcBorders>
          </w:tcPr>
          <w:p w:rsidR="00B84E82" w:rsidRPr="00033EE2" w:rsidRDefault="00B84E82" w:rsidP="00B84E82">
            <w:pPr>
              <w:spacing w:after="0"/>
              <w:rPr>
                <w:sz w:val="20"/>
                <w:szCs w:val="20"/>
                <w:lang w:val="en-US"/>
              </w:rPr>
            </w:pPr>
            <w:r w:rsidRPr="00033EE2">
              <w:rPr>
                <w:sz w:val="20"/>
                <w:szCs w:val="20"/>
                <w:lang w:val="es-ES"/>
              </w:rPr>
              <w:t>-----</w:t>
            </w:r>
          </w:p>
        </w:tc>
        <w:tc>
          <w:tcPr>
            <w:tcW w:w="1355" w:type="dxa"/>
            <w:vMerge w:val="restart"/>
            <w:tcBorders>
              <w:top w:val="single" w:sz="4" w:space="0" w:color="auto"/>
            </w:tcBorders>
          </w:tcPr>
          <w:p w:rsidR="00B84E82" w:rsidRPr="00033EE2" w:rsidRDefault="00B84E82" w:rsidP="00B84E82">
            <w:pPr>
              <w:spacing w:after="0"/>
              <w:rPr>
                <w:sz w:val="20"/>
                <w:szCs w:val="20"/>
                <w:lang w:val="en-US"/>
              </w:rPr>
            </w:pPr>
          </w:p>
        </w:tc>
      </w:tr>
      <w:tr w:rsidR="00B84E82" w:rsidRPr="00033EE2" w:rsidTr="00B84E82">
        <w:trPr>
          <w:trHeight w:val="382"/>
          <w:jc w:val="center"/>
        </w:trPr>
        <w:tc>
          <w:tcPr>
            <w:tcW w:w="533" w:type="dxa"/>
            <w:tcBorders>
              <w:top w:val="single" w:sz="4" w:space="0" w:color="000000"/>
            </w:tcBorders>
          </w:tcPr>
          <w:p w:rsidR="00B84E82" w:rsidRPr="00033EE2" w:rsidRDefault="00B84E82" w:rsidP="00B84E82">
            <w:pPr>
              <w:spacing w:after="0"/>
              <w:jc w:val="center"/>
              <w:rPr>
                <w:sz w:val="20"/>
                <w:szCs w:val="20"/>
                <w:lang w:val="es-ES"/>
              </w:rPr>
            </w:pPr>
          </w:p>
        </w:tc>
        <w:tc>
          <w:tcPr>
            <w:tcW w:w="5706" w:type="dxa"/>
            <w:tcBorders>
              <w:top w:val="single" w:sz="4" w:space="0" w:color="000000"/>
            </w:tcBorders>
          </w:tcPr>
          <w:p w:rsidR="00B84E82" w:rsidRPr="00033EE2" w:rsidRDefault="00B84E82" w:rsidP="00B84E82">
            <w:pPr>
              <w:spacing w:after="0"/>
              <w:rPr>
                <w:sz w:val="20"/>
                <w:szCs w:val="20"/>
                <w:lang w:val="es-ES"/>
              </w:rPr>
            </w:pPr>
            <w:r w:rsidRPr="00033EE2">
              <w:rPr>
                <w:sz w:val="20"/>
                <w:szCs w:val="20"/>
                <w:lang w:val="es-ES"/>
              </w:rPr>
              <w:t>Tiene de un (01) a más años adicionales al mínimo requerido</w:t>
            </w:r>
          </w:p>
        </w:tc>
        <w:tc>
          <w:tcPr>
            <w:tcW w:w="1351" w:type="dxa"/>
            <w:tcBorders>
              <w:top w:val="single" w:sz="4" w:space="0" w:color="auto"/>
              <w:right w:val="single" w:sz="4" w:space="0" w:color="auto"/>
            </w:tcBorders>
          </w:tcPr>
          <w:p w:rsidR="00B84E82" w:rsidRPr="00033EE2" w:rsidRDefault="00B84E82" w:rsidP="00B84E82">
            <w:pPr>
              <w:spacing w:after="0"/>
              <w:rPr>
                <w:sz w:val="20"/>
                <w:szCs w:val="20"/>
              </w:rPr>
            </w:pPr>
            <w:r w:rsidRPr="00033EE2">
              <w:rPr>
                <w:sz w:val="20"/>
                <w:szCs w:val="20"/>
                <w:lang w:val="es-ES"/>
              </w:rPr>
              <w:t>-----</w:t>
            </w:r>
          </w:p>
        </w:tc>
        <w:tc>
          <w:tcPr>
            <w:tcW w:w="1097" w:type="dxa"/>
            <w:gridSpan w:val="2"/>
            <w:tcBorders>
              <w:top w:val="single" w:sz="4" w:space="0" w:color="auto"/>
              <w:left w:val="single" w:sz="4" w:space="0" w:color="auto"/>
            </w:tcBorders>
          </w:tcPr>
          <w:p w:rsidR="00B84E82" w:rsidRPr="00033EE2" w:rsidRDefault="00B84E82" w:rsidP="00B84E82">
            <w:pPr>
              <w:spacing w:after="0"/>
              <w:jc w:val="center"/>
              <w:rPr>
                <w:sz w:val="20"/>
                <w:szCs w:val="20"/>
                <w:lang w:val="en-US"/>
              </w:rPr>
            </w:pPr>
            <w:r w:rsidRPr="00033EE2">
              <w:rPr>
                <w:sz w:val="20"/>
                <w:szCs w:val="20"/>
                <w:lang w:val="en-US"/>
              </w:rPr>
              <w:t>6</w:t>
            </w:r>
          </w:p>
        </w:tc>
        <w:tc>
          <w:tcPr>
            <w:tcW w:w="1355" w:type="dxa"/>
            <w:vMerge/>
          </w:tcPr>
          <w:p w:rsidR="00B84E82" w:rsidRPr="00033EE2" w:rsidRDefault="00B84E82" w:rsidP="00B84E82">
            <w:pPr>
              <w:spacing w:after="0"/>
              <w:rPr>
                <w:sz w:val="20"/>
                <w:szCs w:val="20"/>
              </w:rPr>
            </w:pPr>
          </w:p>
        </w:tc>
      </w:tr>
      <w:tr w:rsidR="00B84E82" w:rsidRPr="00033EE2" w:rsidTr="00B84E82">
        <w:trPr>
          <w:trHeight w:val="314"/>
          <w:jc w:val="center"/>
        </w:trPr>
        <w:tc>
          <w:tcPr>
            <w:tcW w:w="533" w:type="dxa"/>
            <w:shd w:val="clear" w:color="auto" w:fill="FF0000"/>
          </w:tcPr>
          <w:p w:rsidR="00B84E82" w:rsidRPr="00685F09" w:rsidRDefault="00B84E82" w:rsidP="00B84E82">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5"/>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B84E82" w:rsidRPr="00033EE2" w:rsidTr="00B84E82">
        <w:trPr>
          <w:trHeight w:val="622"/>
          <w:jc w:val="center"/>
        </w:trPr>
        <w:tc>
          <w:tcPr>
            <w:tcW w:w="533" w:type="dxa"/>
            <w:tcBorders>
              <w:bottom w:val="single" w:sz="4" w:space="0" w:color="000000"/>
            </w:tcBorders>
          </w:tcPr>
          <w:p w:rsidR="00B84E82" w:rsidRPr="00033EE2" w:rsidRDefault="00B84E82" w:rsidP="00B84E82">
            <w:pPr>
              <w:spacing w:after="0"/>
              <w:jc w:val="center"/>
              <w:rPr>
                <w:sz w:val="20"/>
                <w:szCs w:val="20"/>
                <w:lang w:val="es-ES"/>
              </w:rPr>
            </w:pPr>
            <w:r w:rsidRPr="00033EE2">
              <w:rPr>
                <w:sz w:val="20"/>
                <w:szCs w:val="20"/>
                <w:lang w:val="es-ES"/>
              </w:rPr>
              <w:t>A.</w:t>
            </w:r>
          </w:p>
        </w:tc>
        <w:tc>
          <w:tcPr>
            <w:tcW w:w="5706" w:type="dxa"/>
            <w:tcBorders>
              <w:bottom w:val="single" w:sz="4" w:space="0" w:color="000000"/>
            </w:tcBorders>
          </w:tcPr>
          <w:p w:rsidR="00B84E82" w:rsidRPr="00033EE2" w:rsidRDefault="00B84E82" w:rsidP="00B84E82">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3"/>
          </w:tcPr>
          <w:p w:rsidR="00B84E82" w:rsidRPr="00033EE2" w:rsidRDefault="00B84E82" w:rsidP="00B84E82">
            <w:pPr>
              <w:spacing w:after="0"/>
              <w:jc w:val="center"/>
              <w:rPr>
                <w:sz w:val="20"/>
                <w:szCs w:val="20"/>
                <w:lang w:val="es-ES"/>
              </w:rPr>
            </w:pPr>
            <w:r w:rsidRPr="00033EE2">
              <w:rPr>
                <w:sz w:val="20"/>
                <w:szCs w:val="20"/>
                <w:lang w:val="es-ES"/>
              </w:rPr>
              <w:t>CUMPLE</w:t>
            </w:r>
          </w:p>
        </w:tc>
        <w:tc>
          <w:tcPr>
            <w:tcW w:w="1355" w:type="dxa"/>
          </w:tcPr>
          <w:p w:rsidR="00B84E82" w:rsidRPr="00033EE2" w:rsidRDefault="00B84E82" w:rsidP="00B84E82">
            <w:pPr>
              <w:spacing w:after="0"/>
              <w:jc w:val="center"/>
              <w:rPr>
                <w:sz w:val="20"/>
                <w:szCs w:val="20"/>
                <w:lang w:val="es-ES"/>
              </w:rPr>
            </w:pPr>
            <w:r w:rsidRPr="00033EE2">
              <w:rPr>
                <w:sz w:val="20"/>
                <w:szCs w:val="20"/>
                <w:lang w:val="es-ES"/>
              </w:rPr>
              <w:t>NO CUMPLE</w:t>
            </w:r>
          </w:p>
        </w:tc>
      </w:tr>
      <w:tr w:rsidR="00B84E82" w:rsidRPr="00033EE2" w:rsidTr="00B84E82">
        <w:trPr>
          <w:trHeight w:val="363"/>
          <w:jc w:val="center"/>
        </w:trPr>
        <w:tc>
          <w:tcPr>
            <w:tcW w:w="6240" w:type="dxa"/>
            <w:gridSpan w:val="2"/>
            <w:vMerge w:val="restart"/>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gridSpan w:val="2"/>
            <w:tcBorders>
              <w:right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B84E82" w:rsidRPr="00685F09" w:rsidRDefault="00B84E82" w:rsidP="00B84E82">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B84E82" w:rsidRPr="00033EE2" w:rsidRDefault="00B84E82" w:rsidP="00B84E82">
            <w:pPr>
              <w:spacing w:after="0"/>
              <w:rPr>
                <w:sz w:val="20"/>
                <w:szCs w:val="20"/>
                <w:lang w:val="es-ES"/>
              </w:rPr>
            </w:pPr>
          </w:p>
        </w:tc>
      </w:tr>
      <w:tr w:rsidR="00B84E82" w:rsidRPr="00033EE2" w:rsidTr="00B84E82">
        <w:trPr>
          <w:trHeight w:val="192"/>
          <w:jc w:val="center"/>
        </w:trPr>
        <w:tc>
          <w:tcPr>
            <w:tcW w:w="6240" w:type="dxa"/>
            <w:gridSpan w:val="2"/>
            <w:vMerge/>
            <w:tcBorders>
              <w:top w:val="nil"/>
            </w:tcBorders>
            <w:shd w:val="clear" w:color="auto" w:fill="FF0000"/>
          </w:tcPr>
          <w:p w:rsidR="00B84E82" w:rsidRPr="00685F09" w:rsidRDefault="00B84E82" w:rsidP="00B84E82">
            <w:pPr>
              <w:spacing w:after="0"/>
              <w:rPr>
                <w:color w:val="FFFFFF" w:themeColor="background1"/>
                <w:sz w:val="20"/>
                <w:szCs w:val="20"/>
                <w:lang w:val="en-US"/>
              </w:rPr>
            </w:pPr>
          </w:p>
        </w:tc>
        <w:tc>
          <w:tcPr>
            <w:tcW w:w="1358" w:type="dxa"/>
            <w:gridSpan w:val="2"/>
            <w:tcBorders>
              <w:right w:val="single" w:sz="4" w:space="0" w:color="000000"/>
            </w:tcBorders>
            <w:shd w:val="clear" w:color="auto" w:fill="FF0000"/>
          </w:tcPr>
          <w:p w:rsidR="00B84E82" w:rsidRPr="00685F09" w:rsidRDefault="00B84E82" w:rsidP="00B84E82">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B84E82" w:rsidRPr="00685F09" w:rsidRDefault="00B84E82" w:rsidP="00B84E82">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B84E82" w:rsidRPr="00033EE2" w:rsidRDefault="00B84E82" w:rsidP="00B84E82">
            <w:pPr>
              <w:spacing w:after="0"/>
              <w:rPr>
                <w:sz w:val="20"/>
                <w:szCs w:val="20"/>
                <w:lang w:val="en-US"/>
              </w:rPr>
            </w:pPr>
          </w:p>
        </w:tc>
      </w:tr>
    </w:tbl>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Default="001D0098" w:rsidP="001D0098">
      <w:pPr>
        <w:spacing w:after="0"/>
        <w:jc w:val="center"/>
        <w:rPr>
          <w:b/>
          <w:u w:val="single"/>
        </w:rPr>
      </w:pPr>
    </w:p>
    <w:p w:rsidR="001D0098" w:rsidRPr="0074503D" w:rsidRDefault="001D0098" w:rsidP="001D0098">
      <w:pPr>
        <w:spacing w:after="0"/>
        <w:jc w:val="center"/>
        <w:rPr>
          <w:b/>
          <w:u w:val="single"/>
        </w:rPr>
      </w:pPr>
      <w:r w:rsidRPr="0074503D">
        <w:rPr>
          <w:b/>
          <w:u w:val="single"/>
        </w:rPr>
        <w:t>FORMATO 03</w:t>
      </w:r>
    </w:p>
    <w:p w:rsidR="001D0098" w:rsidRDefault="001D0098" w:rsidP="001D0098">
      <w:pPr>
        <w:spacing w:after="0"/>
        <w:jc w:val="center"/>
        <w:rPr>
          <w:b/>
          <w:u w:val="single"/>
        </w:rPr>
      </w:pPr>
      <w:r w:rsidRPr="00033EE2">
        <w:rPr>
          <w:b/>
          <w:u w:val="single"/>
        </w:rPr>
        <w:t xml:space="preserve">ANEXO </w:t>
      </w:r>
      <w:r>
        <w:rPr>
          <w:b/>
          <w:u w:val="single"/>
        </w:rPr>
        <w:t>“</w:t>
      </w:r>
      <w:r w:rsidRPr="00033EE2">
        <w:rPr>
          <w:b/>
          <w:u w:val="single"/>
        </w:rPr>
        <w:t>B</w:t>
      </w:r>
      <w:r>
        <w:rPr>
          <w:b/>
          <w:u w:val="single"/>
        </w:rPr>
        <w:t>”</w:t>
      </w:r>
    </w:p>
    <w:p w:rsidR="001D0098" w:rsidRPr="00033EE2" w:rsidRDefault="001D0098" w:rsidP="001D0098">
      <w:pPr>
        <w:spacing w:after="0"/>
        <w:jc w:val="center"/>
        <w:rPr>
          <w:b/>
          <w:u w:val="single"/>
        </w:rPr>
      </w:pPr>
    </w:p>
    <w:p w:rsidR="001D0098" w:rsidRPr="00033EE2" w:rsidRDefault="001D0098" w:rsidP="001D0098">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1D0098" w:rsidRPr="00033EE2" w:rsidTr="001D0098">
        <w:trPr>
          <w:trHeight w:val="274"/>
        </w:trPr>
        <w:tc>
          <w:tcPr>
            <w:tcW w:w="2689" w:type="dxa"/>
            <w:noWrap/>
          </w:tcPr>
          <w:p w:rsidR="001D0098" w:rsidRPr="00033EE2" w:rsidRDefault="001D0098" w:rsidP="001D0098">
            <w:pPr>
              <w:spacing w:after="0"/>
              <w:rPr>
                <w:sz w:val="18"/>
                <w:szCs w:val="18"/>
              </w:rPr>
            </w:pPr>
            <w:r w:rsidRPr="00033EE2">
              <w:rPr>
                <w:sz w:val="18"/>
                <w:szCs w:val="18"/>
              </w:rPr>
              <w:t>Nombre del Candidato:</w:t>
            </w:r>
          </w:p>
        </w:tc>
        <w:tc>
          <w:tcPr>
            <w:tcW w:w="6095" w:type="dxa"/>
            <w:noWrap/>
          </w:tcPr>
          <w:p w:rsidR="001D0098" w:rsidRPr="00033EE2" w:rsidRDefault="001D0098" w:rsidP="001D0098">
            <w:pPr>
              <w:spacing w:after="0"/>
              <w:rPr>
                <w:sz w:val="18"/>
                <w:szCs w:val="18"/>
              </w:rPr>
            </w:pPr>
          </w:p>
        </w:tc>
      </w:tr>
      <w:tr w:rsidR="001D0098" w:rsidRPr="00033EE2" w:rsidTr="001D0098">
        <w:trPr>
          <w:trHeight w:val="274"/>
        </w:trPr>
        <w:tc>
          <w:tcPr>
            <w:tcW w:w="2689" w:type="dxa"/>
            <w:noWrap/>
          </w:tcPr>
          <w:p w:rsidR="001D0098" w:rsidRPr="00033EE2" w:rsidRDefault="001D0098" w:rsidP="001D0098">
            <w:pPr>
              <w:spacing w:after="0"/>
              <w:rPr>
                <w:sz w:val="18"/>
                <w:szCs w:val="18"/>
              </w:rPr>
            </w:pPr>
            <w:r w:rsidRPr="00033EE2">
              <w:rPr>
                <w:sz w:val="18"/>
                <w:szCs w:val="18"/>
              </w:rPr>
              <w:t>Puesto:</w:t>
            </w:r>
          </w:p>
        </w:tc>
        <w:tc>
          <w:tcPr>
            <w:tcW w:w="6095" w:type="dxa"/>
            <w:noWrap/>
          </w:tcPr>
          <w:p w:rsidR="001D0098" w:rsidRPr="00033EE2" w:rsidRDefault="001D0098" w:rsidP="001D0098">
            <w:pPr>
              <w:spacing w:after="0"/>
              <w:rPr>
                <w:sz w:val="18"/>
                <w:szCs w:val="18"/>
              </w:rPr>
            </w:pPr>
          </w:p>
        </w:tc>
      </w:tr>
      <w:tr w:rsidR="001D0098" w:rsidRPr="00033EE2" w:rsidTr="001D0098">
        <w:trPr>
          <w:trHeight w:val="262"/>
        </w:trPr>
        <w:tc>
          <w:tcPr>
            <w:tcW w:w="2689" w:type="dxa"/>
            <w:noWrap/>
            <w:hideMark/>
          </w:tcPr>
          <w:p w:rsidR="001D0098" w:rsidRPr="00033EE2" w:rsidRDefault="001D0098" w:rsidP="001D0098">
            <w:pPr>
              <w:spacing w:after="0"/>
              <w:rPr>
                <w:sz w:val="18"/>
                <w:szCs w:val="18"/>
              </w:rPr>
            </w:pPr>
            <w:r w:rsidRPr="00033EE2">
              <w:rPr>
                <w:sz w:val="18"/>
                <w:szCs w:val="18"/>
              </w:rPr>
              <w:t xml:space="preserve">Fecha de evaluación: </w:t>
            </w:r>
          </w:p>
        </w:tc>
        <w:tc>
          <w:tcPr>
            <w:tcW w:w="6095" w:type="dxa"/>
            <w:noWrap/>
            <w:hideMark/>
          </w:tcPr>
          <w:p w:rsidR="001D0098" w:rsidRPr="00033EE2" w:rsidRDefault="001D0098" w:rsidP="001D0098">
            <w:pPr>
              <w:spacing w:after="0"/>
              <w:rPr>
                <w:sz w:val="18"/>
                <w:szCs w:val="18"/>
              </w:rPr>
            </w:pPr>
          </w:p>
        </w:tc>
      </w:tr>
    </w:tbl>
    <w:p w:rsidR="001D0098" w:rsidRPr="00033EE2" w:rsidRDefault="001D0098" w:rsidP="001D0098">
      <w:pPr>
        <w:spacing w:after="0"/>
        <w:rPr>
          <w:sz w:val="18"/>
          <w:szCs w:val="18"/>
        </w:rPr>
      </w:pPr>
    </w:p>
    <w:p w:rsidR="001D0098" w:rsidRPr="00033EE2" w:rsidRDefault="001D0098" w:rsidP="001D0098">
      <w:pPr>
        <w:spacing w:after="0"/>
        <w:rPr>
          <w:sz w:val="18"/>
          <w:szCs w:val="18"/>
        </w:rPr>
      </w:pPr>
      <w:r w:rsidRPr="00033EE2">
        <w:rPr>
          <w:sz w:val="18"/>
          <w:szCs w:val="18"/>
        </w:rPr>
        <w:t>EVALUADOR: _____________________________________________________CARGO</w:t>
      </w:r>
      <w:proofErr w:type="gramStart"/>
      <w:r w:rsidRPr="00033EE2">
        <w:rPr>
          <w:sz w:val="18"/>
          <w:szCs w:val="18"/>
        </w:rPr>
        <w:t>:  _</w:t>
      </w:r>
      <w:proofErr w:type="gramEnd"/>
      <w:r w:rsidRPr="00033EE2">
        <w:rPr>
          <w:sz w:val="18"/>
          <w:szCs w:val="18"/>
        </w:rPr>
        <w:t>______________________________</w:t>
      </w:r>
    </w:p>
    <w:p w:rsidR="001D0098" w:rsidRPr="00033EE2" w:rsidRDefault="001D0098" w:rsidP="001D0098">
      <w:pPr>
        <w:spacing w:after="0"/>
        <w:rPr>
          <w:sz w:val="18"/>
          <w:szCs w:val="18"/>
        </w:rPr>
      </w:pPr>
    </w:p>
    <w:p w:rsidR="001D0098" w:rsidRPr="00033EE2" w:rsidRDefault="001D0098" w:rsidP="001D0098">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1D0098" w:rsidRPr="00033EE2" w:rsidTr="001D0098">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1D0098" w:rsidRPr="00033EE2" w:rsidRDefault="001D0098" w:rsidP="001D0098">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1D0098" w:rsidRPr="00033EE2" w:rsidRDefault="001D0098" w:rsidP="001D0098">
            <w:pPr>
              <w:spacing w:after="0"/>
              <w:rPr>
                <w:sz w:val="18"/>
                <w:szCs w:val="18"/>
              </w:rPr>
            </w:pPr>
            <w:r w:rsidRPr="00033EE2">
              <w:rPr>
                <w:sz w:val="18"/>
                <w:szCs w:val="18"/>
              </w:rPr>
              <w:t>PUNTAJE</w:t>
            </w:r>
          </w:p>
        </w:tc>
      </w:tr>
      <w:tr w:rsidR="001D0098" w:rsidRPr="00033EE2" w:rsidTr="001D0098">
        <w:trPr>
          <w:trHeight w:val="509"/>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1D0098" w:rsidRPr="00033EE2" w:rsidRDefault="001D0098" w:rsidP="001D0098">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1D0098" w:rsidRPr="00033EE2" w:rsidRDefault="001D0098" w:rsidP="001D0098">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1D0098" w:rsidRPr="00033EE2" w:rsidRDefault="001D0098" w:rsidP="001D0098">
            <w:pPr>
              <w:spacing w:after="0"/>
              <w:rPr>
                <w:sz w:val="18"/>
                <w:szCs w:val="18"/>
              </w:rPr>
            </w:pPr>
          </w:p>
        </w:tc>
      </w:tr>
      <w:tr w:rsidR="001D0098" w:rsidRPr="00033EE2" w:rsidTr="00B84E82">
        <w:trPr>
          <w:trHeight w:val="326"/>
        </w:trPr>
        <w:tc>
          <w:tcPr>
            <w:tcW w:w="3574" w:type="pct"/>
            <w:vMerge w:val="restart"/>
            <w:tcBorders>
              <w:top w:val="nil"/>
              <w:left w:val="single" w:sz="4" w:space="0" w:color="auto"/>
              <w:bottom w:val="single" w:sz="4" w:space="0" w:color="000000"/>
              <w:right w:val="nil"/>
            </w:tcBorders>
            <w:shd w:val="clear" w:color="auto" w:fill="C00000"/>
            <w:vAlign w:val="center"/>
            <w:hideMark/>
          </w:tcPr>
          <w:p w:rsidR="001D0098" w:rsidRPr="00033EE2" w:rsidRDefault="001D0098" w:rsidP="001D0098">
            <w:pPr>
              <w:spacing w:after="0"/>
              <w:rPr>
                <w:sz w:val="18"/>
                <w:szCs w:val="18"/>
              </w:rPr>
            </w:pPr>
            <w:r w:rsidRPr="00B84E82">
              <w:rPr>
                <w:color w:val="FFFFFF" w:themeColor="background1"/>
                <w:sz w:val="18"/>
                <w:szCs w:val="18"/>
                <w:highlight w:val="darkRed"/>
              </w:rPr>
              <w:t>I</w:t>
            </w:r>
            <w:r w:rsidRPr="00B84E82">
              <w:rPr>
                <w:color w:val="FFFFFF" w:themeColor="background1"/>
                <w:sz w:val="18"/>
                <w:szCs w:val="18"/>
                <w:highlight w:val="darkRed"/>
                <w:shd w:val="clear" w:color="auto" w:fill="ED7D31" w:themeFill="accent2"/>
              </w:rPr>
              <w:t>.- Adaptación al puesto y cumplimiento de Funciones (peso: 20%)</w:t>
            </w:r>
            <w:r w:rsidRPr="00685F09">
              <w:rPr>
                <w:color w:val="FFFFFF" w:themeColor="background1"/>
                <w:sz w:val="18"/>
                <w:szCs w:val="18"/>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Peso</w:t>
            </w:r>
          </w:p>
        </w:tc>
      </w:tr>
      <w:tr w:rsidR="001D0098" w:rsidRPr="00033EE2" w:rsidTr="00B84E82">
        <w:trPr>
          <w:trHeight w:val="300"/>
        </w:trPr>
        <w:tc>
          <w:tcPr>
            <w:tcW w:w="3574" w:type="pct"/>
            <w:vMerge/>
            <w:tcBorders>
              <w:top w:val="nil"/>
              <w:left w:val="single" w:sz="4" w:space="0" w:color="auto"/>
              <w:bottom w:val="single" w:sz="4" w:space="0" w:color="000000"/>
              <w:right w:val="nil"/>
            </w:tcBorders>
            <w:shd w:val="clear" w:color="auto" w:fill="C00000"/>
            <w:vAlign w:val="center"/>
            <w:hideMark/>
          </w:tcPr>
          <w:p w:rsidR="001D0098" w:rsidRPr="00033EE2" w:rsidRDefault="001D0098" w:rsidP="001D0098">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20%</w:t>
            </w:r>
          </w:p>
        </w:tc>
      </w:tr>
      <w:tr w:rsidR="001D0098" w:rsidRPr="00033EE2" w:rsidTr="001D0098">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1D0098" w:rsidRPr="00033EE2" w:rsidRDefault="001D0098" w:rsidP="001D0098">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D0098" w:rsidRPr="00033EE2" w:rsidRDefault="001D0098" w:rsidP="001D0098">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1D0098" w:rsidRPr="00033EE2" w:rsidRDefault="001D0098" w:rsidP="001D0098">
            <w:pPr>
              <w:spacing w:after="0"/>
              <w:rPr>
                <w:sz w:val="18"/>
                <w:szCs w:val="18"/>
              </w:rPr>
            </w:pPr>
          </w:p>
        </w:tc>
      </w:tr>
      <w:tr w:rsidR="001D0098" w:rsidRPr="00033EE2" w:rsidTr="001D0098">
        <w:trPr>
          <w:trHeight w:val="508"/>
        </w:trPr>
        <w:tc>
          <w:tcPr>
            <w:tcW w:w="3574" w:type="pct"/>
            <w:tcBorders>
              <w:top w:val="nil"/>
              <w:left w:val="single" w:sz="4" w:space="0" w:color="auto"/>
              <w:bottom w:val="nil"/>
              <w:right w:val="nil"/>
            </w:tcBorders>
            <w:shd w:val="clear" w:color="auto" w:fill="auto"/>
            <w:vAlign w:val="center"/>
            <w:hideMark/>
          </w:tcPr>
          <w:p w:rsidR="001D0098" w:rsidRPr="00033EE2" w:rsidRDefault="001D0098" w:rsidP="001D0098">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1D0098" w:rsidRPr="00033EE2" w:rsidRDefault="001D0098" w:rsidP="001D0098">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D0098" w:rsidRPr="00033EE2" w:rsidRDefault="001D0098" w:rsidP="001D0098">
            <w:pPr>
              <w:spacing w:after="0"/>
              <w:rPr>
                <w:sz w:val="18"/>
                <w:szCs w:val="18"/>
              </w:rPr>
            </w:pPr>
          </w:p>
        </w:tc>
      </w:tr>
      <w:tr w:rsidR="001D0098" w:rsidRPr="00033EE2" w:rsidTr="001D0098">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1D0098" w:rsidRPr="00033EE2" w:rsidRDefault="001D0098" w:rsidP="001D0098">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D0098" w:rsidRPr="00033EE2" w:rsidRDefault="001D0098" w:rsidP="001D0098">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D0098" w:rsidRPr="00033EE2" w:rsidRDefault="001D0098" w:rsidP="001D0098">
            <w:pPr>
              <w:spacing w:after="0"/>
              <w:rPr>
                <w:sz w:val="18"/>
                <w:szCs w:val="18"/>
              </w:rPr>
            </w:pPr>
          </w:p>
        </w:tc>
      </w:tr>
      <w:tr w:rsidR="001D0098" w:rsidRPr="00033EE2" w:rsidTr="001D0098">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1D0098" w:rsidRPr="00033EE2" w:rsidRDefault="001D0098" w:rsidP="001D0098">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D0098" w:rsidRPr="00033EE2" w:rsidRDefault="001D0098" w:rsidP="001D0098">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D0098" w:rsidRPr="00033EE2" w:rsidRDefault="001D0098" w:rsidP="001D0098">
            <w:pPr>
              <w:spacing w:after="0"/>
              <w:rPr>
                <w:sz w:val="18"/>
                <w:szCs w:val="18"/>
              </w:rPr>
            </w:pPr>
          </w:p>
        </w:tc>
      </w:tr>
      <w:tr w:rsidR="001D0098" w:rsidRPr="00033EE2" w:rsidTr="00B84E82">
        <w:trPr>
          <w:trHeight w:val="208"/>
        </w:trPr>
        <w:tc>
          <w:tcPr>
            <w:tcW w:w="3574" w:type="pct"/>
            <w:vMerge w:val="restart"/>
            <w:tcBorders>
              <w:top w:val="nil"/>
              <w:left w:val="single" w:sz="4" w:space="0" w:color="auto"/>
              <w:bottom w:val="single" w:sz="4" w:space="0" w:color="000000"/>
              <w:right w:val="nil"/>
            </w:tcBorders>
            <w:shd w:val="clear" w:color="auto" w:fill="C00000"/>
            <w:vAlign w:val="center"/>
            <w:hideMark/>
          </w:tcPr>
          <w:p w:rsidR="001D0098" w:rsidRPr="00033EE2" w:rsidRDefault="001D0098" w:rsidP="001D0098">
            <w:pPr>
              <w:spacing w:after="0"/>
              <w:rPr>
                <w:sz w:val="18"/>
                <w:szCs w:val="18"/>
              </w:rPr>
            </w:pPr>
            <w:r w:rsidRPr="00685F09">
              <w:rPr>
                <w:color w:val="FFFFFF" w:themeColor="background1"/>
                <w:sz w:val="18"/>
                <w:szCs w:val="18"/>
              </w:rPr>
              <w:t xml:space="preserve">II.- Adaptación al Órgano/Unidad Orgánica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Peso</w:t>
            </w:r>
          </w:p>
        </w:tc>
      </w:tr>
      <w:tr w:rsidR="001D0098" w:rsidRPr="00033EE2" w:rsidTr="00B84E82">
        <w:trPr>
          <w:trHeight w:val="300"/>
        </w:trPr>
        <w:tc>
          <w:tcPr>
            <w:tcW w:w="3574" w:type="pct"/>
            <w:vMerge/>
            <w:tcBorders>
              <w:top w:val="nil"/>
              <w:left w:val="single" w:sz="4" w:space="0" w:color="auto"/>
              <w:bottom w:val="single" w:sz="4" w:space="0" w:color="000000"/>
              <w:right w:val="nil"/>
            </w:tcBorders>
            <w:shd w:val="clear" w:color="auto" w:fill="C00000"/>
            <w:vAlign w:val="center"/>
            <w:hideMark/>
          </w:tcPr>
          <w:p w:rsidR="001D0098" w:rsidRPr="00033EE2" w:rsidRDefault="001D0098" w:rsidP="001D0098">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10%</w:t>
            </w:r>
          </w:p>
        </w:tc>
      </w:tr>
      <w:tr w:rsidR="001D0098" w:rsidRPr="00033EE2" w:rsidTr="001D0098">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1D0098" w:rsidRPr="00033EE2" w:rsidRDefault="001D0098" w:rsidP="001D0098">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D0098" w:rsidRPr="00033EE2" w:rsidRDefault="001D0098" w:rsidP="001D0098">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 </w:t>
            </w:r>
          </w:p>
        </w:tc>
      </w:tr>
      <w:tr w:rsidR="001D0098" w:rsidRPr="00033EE2" w:rsidTr="001D0098">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1D0098" w:rsidRPr="00033EE2" w:rsidRDefault="001D0098" w:rsidP="001D0098">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D0098" w:rsidRPr="00033EE2" w:rsidRDefault="001D0098" w:rsidP="001D0098">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D0098" w:rsidRPr="00033EE2" w:rsidRDefault="001D0098" w:rsidP="001D0098">
            <w:pPr>
              <w:spacing w:after="0"/>
              <w:rPr>
                <w:sz w:val="18"/>
                <w:szCs w:val="18"/>
              </w:rPr>
            </w:pPr>
          </w:p>
        </w:tc>
      </w:tr>
      <w:tr w:rsidR="001D0098" w:rsidRPr="00033EE2" w:rsidTr="00B84E82">
        <w:trPr>
          <w:trHeight w:val="186"/>
        </w:trPr>
        <w:tc>
          <w:tcPr>
            <w:tcW w:w="3574" w:type="pct"/>
            <w:vMerge w:val="restart"/>
            <w:tcBorders>
              <w:top w:val="nil"/>
              <w:left w:val="single" w:sz="4" w:space="0" w:color="auto"/>
              <w:bottom w:val="single" w:sz="4" w:space="0" w:color="000000"/>
              <w:right w:val="nil"/>
            </w:tcBorders>
            <w:shd w:val="clear" w:color="auto" w:fill="C00000"/>
            <w:vAlign w:val="center"/>
            <w:hideMark/>
          </w:tcPr>
          <w:p w:rsidR="001D0098" w:rsidRPr="00033EE2" w:rsidRDefault="001D0098" w:rsidP="001D0098">
            <w:pPr>
              <w:spacing w:after="0"/>
              <w:rPr>
                <w:sz w:val="18"/>
                <w:szCs w:val="18"/>
              </w:rPr>
            </w:pPr>
            <w:r w:rsidRPr="00685F09">
              <w:rPr>
                <w:color w:val="FFFFFF" w:themeColor="background1"/>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Peso</w:t>
            </w:r>
          </w:p>
        </w:tc>
      </w:tr>
      <w:tr w:rsidR="001D0098" w:rsidRPr="00033EE2" w:rsidTr="00B84E82">
        <w:trPr>
          <w:trHeight w:val="70"/>
        </w:trPr>
        <w:tc>
          <w:tcPr>
            <w:tcW w:w="3574" w:type="pct"/>
            <w:vMerge/>
            <w:tcBorders>
              <w:top w:val="nil"/>
              <w:left w:val="single" w:sz="4" w:space="0" w:color="auto"/>
              <w:bottom w:val="single" w:sz="4" w:space="0" w:color="000000"/>
              <w:right w:val="nil"/>
            </w:tcBorders>
            <w:shd w:val="clear" w:color="auto" w:fill="C00000"/>
            <w:vAlign w:val="center"/>
            <w:hideMark/>
          </w:tcPr>
          <w:p w:rsidR="001D0098" w:rsidRPr="00033EE2" w:rsidRDefault="001D0098" w:rsidP="001D0098">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10%</w:t>
            </w:r>
          </w:p>
        </w:tc>
      </w:tr>
      <w:tr w:rsidR="001D0098" w:rsidRPr="00033EE2" w:rsidTr="001D0098">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1D0098" w:rsidRPr="00033EE2" w:rsidRDefault="001D0098" w:rsidP="001D0098">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D0098" w:rsidRPr="00033EE2" w:rsidRDefault="001D0098" w:rsidP="001D0098">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1D0098" w:rsidRPr="00033EE2" w:rsidRDefault="001D0098" w:rsidP="001D0098">
            <w:pPr>
              <w:spacing w:after="0"/>
              <w:rPr>
                <w:sz w:val="18"/>
                <w:szCs w:val="18"/>
              </w:rPr>
            </w:pPr>
            <w:r w:rsidRPr="00033EE2">
              <w:rPr>
                <w:sz w:val="18"/>
                <w:szCs w:val="18"/>
              </w:rPr>
              <w:t> </w:t>
            </w:r>
          </w:p>
        </w:tc>
      </w:tr>
      <w:tr w:rsidR="001D0098" w:rsidRPr="00033EE2" w:rsidTr="001D0098">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1D0098" w:rsidRPr="00033EE2" w:rsidRDefault="001D0098" w:rsidP="001D0098">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D0098" w:rsidRPr="00033EE2" w:rsidRDefault="001D0098" w:rsidP="001D0098">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D0098" w:rsidRPr="00033EE2" w:rsidRDefault="001D0098" w:rsidP="001D0098">
            <w:pPr>
              <w:spacing w:after="0"/>
              <w:rPr>
                <w:sz w:val="18"/>
                <w:szCs w:val="18"/>
              </w:rPr>
            </w:pPr>
          </w:p>
        </w:tc>
      </w:tr>
    </w:tbl>
    <w:p w:rsidR="001D0098" w:rsidRPr="00033EE2" w:rsidRDefault="001D0098" w:rsidP="001D0098">
      <w:pPr>
        <w:spacing w:after="0"/>
        <w:rPr>
          <w:sz w:val="18"/>
          <w:szCs w:val="18"/>
        </w:rPr>
      </w:pPr>
      <w:r w:rsidRPr="00033EE2">
        <w:rPr>
          <w:sz w:val="18"/>
          <w:szCs w:val="18"/>
        </w:rPr>
        <w:t>Observaciones:</w:t>
      </w:r>
    </w:p>
    <w:p w:rsidR="001D0098" w:rsidRPr="00033EE2" w:rsidRDefault="001D0098" w:rsidP="001D0098">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1D0098" w:rsidRPr="00033EE2" w:rsidTr="001D0098">
        <w:trPr>
          <w:trHeight w:val="300"/>
        </w:trPr>
        <w:tc>
          <w:tcPr>
            <w:tcW w:w="6232" w:type="dxa"/>
            <w:noWrap/>
            <w:hideMark/>
          </w:tcPr>
          <w:p w:rsidR="001D0098" w:rsidRPr="00033EE2" w:rsidRDefault="001D0098" w:rsidP="001D0098">
            <w:pPr>
              <w:spacing w:after="0"/>
              <w:rPr>
                <w:sz w:val="18"/>
                <w:szCs w:val="18"/>
              </w:rPr>
            </w:pPr>
            <w:r w:rsidRPr="00033EE2">
              <w:rPr>
                <w:sz w:val="18"/>
                <w:szCs w:val="18"/>
              </w:rPr>
              <w:t>RESULTADO DE LA ENTREVISTA</w:t>
            </w:r>
          </w:p>
        </w:tc>
        <w:tc>
          <w:tcPr>
            <w:tcW w:w="2552" w:type="dxa"/>
            <w:noWrap/>
            <w:hideMark/>
          </w:tcPr>
          <w:p w:rsidR="001D0098" w:rsidRPr="00033EE2" w:rsidRDefault="001D0098" w:rsidP="001D0098">
            <w:pPr>
              <w:spacing w:after="0"/>
              <w:rPr>
                <w:sz w:val="18"/>
                <w:szCs w:val="18"/>
              </w:rPr>
            </w:pPr>
            <w:r w:rsidRPr="00033EE2">
              <w:rPr>
                <w:sz w:val="18"/>
                <w:szCs w:val="18"/>
              </w:rPr>
              <w:t> </w:t>
            </w:r>
          </w:p>
        </w:tc>
      </w:tr>
    </w:tbl>
    <w:p w:rsidR="001D0098" w:rsidRPr="00033EE2" w:rsidRDefault="001D0098" w:rsidP="001D0098">
      <w:pPr>
        <w:spacing w:after="0"/>
        <w:rPr>
          <w:sz w:val="18"/>
          <w:szCs w:val="18"/>
        </w:rPr>
      </w:pPr>
      <w:r w:rsidRPr="00033EE2">
        <w:rPr>
          <w:sz w:val="18"/>
          <w:szCs w:val="18"/>
        </w:rPr>
        <w:t>El puntaje mínimo para aprobar la entrevista es de 30.</w:t>
      </w:r>
    </w:p>
    <w:p w:rsidR="001D0098" w:rsidRPr="00033EE2" w:rsidRDefault="001D0098" w:rsidP="001D0098">
      <w:pPr>
        <w:spacing w:after="0"/>
        <w:rPr>
          <w:sz w:val="20"/>
          <w:szCs w:val="20"/>
        </w:rPr>
      </w:pPr>
    </w:p>
    <w:p w:rsidR="00B84E82" w:rsidRDefault="001D0098" w:rsidP="001D0098">
      <w:pPr>
        <w:spacing w:after="0"/>
        <w:jc w:val="center"/>
        <w:rPr>
          <w:sz w:val="20"/>
          <w:szCs w:val="20"/>
        </w:rPr>
      </w:pPr>
      <w:r w:rsidRPr="00033EE2">
        <w:rPr>
          <w:sz w:val="20"/>
          <w:szCs w:val="20"/>
        </w:rPr>
        <w:t>_______________________</w:t>
      </w:r>
    </w:p>
    <w:p w:rsidR="001D0098" w:rsidRDefault="001D0098" w:rsidP="001D0098">
      <w:pPr>
        <w:spacing w:after="0"/>
        <w:jc w:val="center"/>
      </w:pPr>
      <w:r w:rsidRPr="00033EE2">
        <w:rPr>
          <w:sz w:val="20"/>
          <w:szCs w:val="20"/>
        </w:rPr>
        <w:t>Firma del Evaluador</w:t>
      </w:r>
    </w:p>
    <w:sectPr w:rsidR="001D0098">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57" w:rsidRDefault="00686B57" w:rsidP="00A1089E">
      <w:pPr>
        <w:spacing w:after="0" w:line="240" w:lineRule="auto"/>
      </w:pPr>
      <w:r>
        <w:separator/>
      </w:r>
    </w:p>
  </w:endnote>
  <w:endnote w:type="continuationSeparator" w:id="0">
    <w:p w:rsidR="00686B57" w:rsidRDefault="00686B57" w:rsidP="00A1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82" w:rsidRDefault="00B84E82" w:rsidP="001D0098">
    <w:pPr>
      <w:pStyle w:val="Piedepgina"/>
    </w:pPr>
    <w:r>
      <w:rPr>
        <w:noProof/>
        <w:lang w:eastAsia="es-PE"/>
      </w:rPr>
      <mc:AlternateContent>
        <mc:Choice Requires="wps">
          <w:drawing>
            <wp:anchor distT="4294967295" distB="4294967295" distL="114300" distR="114300" simplePos="0" relativeHeight="251660288" behindDoc="0" locked="0" layoutInCell="1" allowOverlap="1" wp14:anchorId="3AA29358" wp14:editId="09FB6CC4">
              <wp:simplePos x="0" y="0"/>
              <wp:positionH relativeFrom="column">
                <wp:posOffset>-56515</wp:posOffset>
              </wp:positionH>
              <wp:positionV relativeFrom="paragraph">
                <wp:posOffset>70484</wp:posOffset>
              </wp:positionV>
              <wp:extent cx="3711575" cy="0"/>
              <wp:effectExtent l="38100" t="38100" r="41275" b="7620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1D5B989" id="90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" strokecolor="#70ad47 [3209]" strokeweight="1pt">
              <v:stroke joinstyle="miter"/>
              <o:lock v:ext="edit" shapetype="f"/>
            </v:line>
          </w:pict>
        </mc:Fallback>
      </mc:AlternateContent>
    </w:r>
  </w:p>
  <w:p w:rsidR="00B84E82" w:rsidRPr="00E12CCA" w:rsidRDefault="00B84E82" w:rsidP="001D0098">
    <w:pPr>
      <w:pStyle w:val="Piedepgina"/>
    </w:pPr>
    <w:r>
      <w:rPr>
        <w:noProof/>
        <w:lang w:eastAsia="es-PE"/>
      </w:rPr>
      <mc:AlternateContent>
        <mc:Choice Requires="wps">
          <w:drawing>
            <wp:anchor distT="0" distB="0" distL="114300" distR="114300" simplePos="0" relativeHeight="251659264" behindDoc="0" locked="0" layoutInCell="1" allowOverlap="1" wp14:anchorId="0D884DDC" wp14:editId="411F9C4E">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4E82" w:rsidRPr="00D351E5" w:rsidRDefault="00B84E82" w:rsidP="001D0098">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005C5E46" w:rsidRPr="005C5E46">
                            <w:rPr>
                              <w:noProof/>
                              <w:color w:val="222A35" w:themeColor="text2" w:themeShade="80"/>
                              <w:sz w:val="26"/>
                              <w:szCs w:val="26"/>
                              <w:lang w:val="es-ES"/>
                            </w:rPr>
                            <w:t>36</w:t>
                          </w:r>
                          <w:r w:rsidRPr="00D351E5">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D884DDC" id="_x0000_t202" coordsize="21600,21600" o:spt="202" path="m,l,21600r21600,l21600,xe">
              <v:stroke joinstyle="miter"/>
              <v:path gradientshapeok="t" o:connecttype="rect"/>
            </v:shapetype>
            <v:shape id="Cuadro de texto 49" o:spid="_x0000_s1035" type="#_x0000_t202" style="position:absolute;margin-left:0;margin-top:0;width:30.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" fillcolor="white [3201]" stroked="f" strokeweight=".5pt">
              <v:path arrowok="t"/>
              <v:textbox style="mso-fit-shape-to-text:t" inset="0,,0">
                <w:txbxContent>
                  <w:p w:rsidR="00B84E82" w:rsidRPr="00D351E5" w:rsidRDefault="00B84E82" w:rsidP="001D0098">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005C5E46" w:rsidRPr="005C5E46">
                      <w:rPr>
                        <w:noProof/>
                        <w:color w:val="222A35" w:themeColor="text2" w:themeShade="80"/>
                        <w:sz w:val="26"/>
                        <w:szCs w:val="26"/>
                        <w:lang w:val="es-ES"/>
                      </w:rPr>
                      <w:t>36</w:t>
                    </w:r>
                    <w:r w:rsidRPr="00D351E5">
                      <w:rPr>
                        <w:color w:val="222A35" w:themeColor="text2" w:themeShade="80"/>
                        <w:sz w:val="26"/>
                        <w:szCs w:val="26"/>
                      </w:rPr>
                      <w:fldChar w:fldCharType="end"/>
                    </w:r>
                  </w:p>
                </w:txbxContent>
              </v:textbox>
              <w10:wrap anchorx="page" anchory="page"/>
            </v:shape>
          </w:pict>
        </mc:Fallback>
      </mc:AlternateContent>
    </w:r>
    <w:r w:rsidRPr="00E12CCA">
      <w:t>Informes:</w:t>
    </w:r>
    <w:r>
      <w:t xml:space="preserve"> </w:t>
    </w:r>
    <w:r w:rsidRPr="00E12CCA">
      <w:t>Jr. Torre Tagle N</w:t>
    </w:r>
    <w:r>
      <w:t>°</w:t>
    </w:r>
    <w:r w:rsidRPr="00E12CCA">
      <w:t xml:space="preserve"> 336 – Huancavelica- Huancavelica.</w:t>
    </w:r>
  </w:p>
  <w:p w:rsidR="00B84E82" w:rsidRDefault="00B84E82" w:rsidP="001D0098">
    <w:pPr>
      <w:pStyle w:val="Piedepgina"/>
      <w:tabs>
        <w:tab w:val="clear" w:pos="4252"/>
        <w:tab w:val="clear" w:pos="8504"/>
        <w:tab w:val="left" w:pos="7230"/>
      </w:tabs>
    </w:pPr>
    <w:r>
      <w:t xml:space="preserve">Oficina de Gestión de Recursos Humanos </w:t>
    </w:r>
    <w:r>
      <w:tab/>
    </w:r>
  </w:p>
  <w:p w:rsidR="00B84E82" w:rsidRDefault="00B84E82" w:rsidP="001D0098">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B84E82" w:rsidRDefault="00B84E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57" w:rsidRDefault="00686B57" w:rsidP="00A1089E">
      <w:pPr>
        <w:spacing w:after="0" w:line="240" w:lineRule="auto"/>
      </w:pPr>
      <w:r>
        <w:separator/>
      </w:r>
    </w:p>
  </w:footnote>
  <w:footnote w:type="continuationSeparator" w:id="0">
    <w:p w:rsidR="00686B57" w:rsidRDefault="00686B57" w:rsidP="00A10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82" w:rsidRPr="009F0DCE" w:rsidRDefault="00B84E82" w:rsidP="001D0098">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B84E82" w:rsidRPr="00786CCF" w:rsidRDefault="00B84E82" w:rsidP="001D0098">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B84E82" w:rsidRDefault="00B84E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343470A"/>
    <w:multiLevelType w:val="multilevel"/>
    <w:tmpl w:val="1BA614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8777FCA"/>
    <w:multiLevelType w:val="hybridMultilevel"/>
    <w:tmpl w:val="9C923866"/>
    <w:lvl w:ilvl="0" w:tplc="280A0017">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 w15:restartNumberingAfterBreak="0">
    <w:nsid w:val="093F7863"/>
    <w:multiLevelType w:val="hybridMultilevel"/>
    <w:tmpl w:val="99F0F56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5"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start w:val="1"/>
      <w:numFmt w:val="bullet"/>
      <w:lvlText w:val=""/>
      <w:lvlJc w:val="left"/>
      <w:pPr>
        <w:ind w:left="3936" w:hanging="360"/>
      </w:pPr>
      <w:rPr>
        <w:rFonts w:ascii="Symbol" w:hAnsi="Symbol" w:hint="default"/>
      </w:rPr>
    </w:lvl>
    <w:lvl w:ilvl="4" w:tplc="280A0003">
      <w:start w:val="1"/>
      <w:numFmt w:val="bullet"/>
      <w:lvlText w:val="o"/>
      <w:lvlJc w:val="left"/>
      <w:pPr>
        <w:ind w:left="4656" w:hanging="360"/>
      </w:pPr>
      <w:rPr>
        <w:rFonts w:ascii="Courier New" w:hAnsi="Courier New" w:cs="Courier New" w:hint="default"/>
      </w:rPr>
    </w:lvl>
    <w:lvl w:ilvl="5" w:tplc="280A0005">
      <w:start w:val="1"/>
      <w:numFmt w:val="bullet"/>
      <w:lvlText w:val=""/>
      <w:lvlJc w:val="left"/>
      <w:pPr>
        <w:ind w:left="5376" w:hanging="360"/>
      </w:pPr>
      <w:rPr>
        <w:rFonts w:ascii="Wingdings" w:hAnsi="Wingdings" w:hint="default"/>
      </w:rPr>
    </w:lvl>
    <w:lvl w:ilvl="6" w:tplc="280A0001">
      <w:start w:val="1"/>
      <w:numFmt w:val="bullet"/>
      <w:lvlText w:val=""/>
      <w:lvlJc w:val="left"/>
      <w:pPr>
        <w:ind w:left="6096" w:hanging="360"/>
      </w:pPr>
      <w:rPr>
        <w:rFonts w:ascii="Symbol" w:hAnsi="Symbol" w:hint="default"/>
      </w:rPr>
    </w:lvl>
    <w:lvl w:ilvl="7" w:tplc="280A0003">
      <w:start w:val="1"/>
      <w:numFmt w:val="bullet"/>
      <w:lvlText w:val="o"/>
      <w:lvlJc w:val="left"/>
      <w:pPr>
        <w:ind w:left="6816" w:hanging="360"/>
      </w:pPr>
      <w:rPr>
        <w:rFonts w:ascii="Courier New" w:hAnsi="Courier New" w:cs="Courier New" w:hint="default"/>
      </w:rPr>
    </w:lvl>
    <w:lvl w:ilvl="8" w:tplc="280A0005">
      <w:start w:val="1"/>
      <w:numFmt w:val="bullet"/>
      <w:lvlText w:val=""/>
      <w:lvlJc w:val="left"/>
      <w:pPr>
        <w:ind w:left="7536" w:hanging="360"/>
      </w:pPr>
      <w:rPr>
        <w:rFonts w:ascii="Wingdings" w:hAnsi="Wingdings" w:hint="default"/>
      </w:rPr>
    </w:lvl>
  </w:abstractNum>
  <w:abstractNum w:abstractNumId="7"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A87060"/>
    <w:multiLevelType w:val="hybridMultilevel"/>
    <w:tmpl w:val="C98C737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12" w15:restartNumberingAfterBreak="0">
    <w:nsid w:val="1F50794A"/>
    <w:multiLevelType w:val="multilevel"/>
    <w:tmpl w:val="BEE85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22501660"/>
    <w:multiLevelType w:val="hybridMultilevel"/>
    <w:tmpl w:val="4B32459C"/>
    <w:lvl w:ilvl="0" w:tplc="0D9A429C">
      <w:start w:val="17"/>
      <w:numFmt w:val="bullet"/>
      <w:lvlText w:val="-"/>
      <w:lvlJc w:val="left"/>
      <w:pPr>
        <w:ind w:left="360" w:hanging="360"/>
      </w:pPr>
      <w:rPr>
        <w:rFonts w:ascii="Calibri" w:eastAsia="Times New Roman"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23831655"/>
    <w:multiLevelType w:val="hybridMultilevel"/>
    <w:tmpl w:val="F3383364"/>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0"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start w:val="1"/>
      <w:numFmt w:val="bullet"/>
      <w:lvlText w:val="o"/>
      <w:lvlJc w:val="left"/>
      <w:pPr>
        <w:ind w:left="2520" w:hanging="360"/>
      </w:pPr>
      <w:rPr>
        <w:rFonts w:ascii="Courier New" w:hAnsi="Courier New" w:cs="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cs="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cs="Courier New" w:hint="default"/>
      </w:rPr>
    </w:lvl>
    <w:lvl w:ilvl="8" w:tplc="280A0005">
      <w:start w:val="1"/>
      <w:numFmt w:val="bullet"/>
      <w:lvlText w:val=""/>
      <w:lvlJc w:val="left"/>
      <w:pPr>
        <w:ind w:left="7560" w:hanging="360"/>
      </w:pPr>
      <w:rPr>
        <w:rFonts w:ascii="Wingdings" w:hAnsi="Wingdings" w:hint="default"/>
      </w:rPr>
    </w:lvl>
  </w:abstractNum>
  <w:abstractNum w:abstractNumId="21"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2"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2D4278A8"/>
    <w:multiLevelType w:val="multilevel"/>
    <w:tmpl w:val="EB9AF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665D4D"/>
    <w:multiLevelType w:val="hybridMultilevel"/>
    <w:tmpl w:val="33BAD53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26" w15:restartNumberingAfterBreak="0">
    <w:nsid w:val="3E312B39"/>
    <w:multiLevelType w:val="hybridMultilevel"/>
    <w:tmpl w:val="A928CEA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7"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3FE26FAA"/>
    <w:multiLevelType w:val="hybridMultilevel"/>
    <w:tmpl w:val="EE0A93A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1"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4ED6D6D"/>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48010CE6"/>
    <w:multiLevelType w:val="hybridMultilevel"/>
    <w:tmpl w:val="16B80A48"/>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4"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5" w15:restartNumberingAfterBreak="0">
    <w:nsid w:val="49F50467"/>
    <w:multiLevelType w:val="hybridMultilevel"/>
    <w:tmpl w:val="240AD58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4BDC77AA"/>
    <w:multiLevelType w:val="hybridMultilevel"/>
    <w:tmpl w:val="13449B2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7"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39" w15:restartNumberingAfterBreak="0">
    <w:nsid w:val="59573243"/>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9C47894"/>
    <w:multiLevelType w:val="multilevel"/>
    <w:tmpl w:val="DAACBC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bCs/>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D31ADE"/>
    <w:multiLevelType w:val="hybridMultilevel"/>
    <w:tmpl w:val="E86AD12A"/>
    <w:lvl w:ilvl="0" w:tplc="AEC434CA">
      <w:start w:val="1"/>
      <w:numFmt w:val="upperRoman"/>
      <w:lvlText w:val="%1."/>
      <w:lvlJc w:val="left"/>
      <w:pPr>
        <w:ind w:left="1080" w:hanging="720"/>
      </w:pPr>
      <w:rPr>
        <w:color w:val="000000" w:themeColor="text1"/>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2"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3" w15:restartNumberingAfterBreak="0">
    <w:nsid w:val="769C7F44"/>
    <w:multiLevelType w:val="hybridMultilevel"/>
    <w:tmpl w:val="5C26BB5C"/>
    <w:lvl w:ilvl="0" w:tplc="0D9A429C">
      <w:start w:val="17"/>
      <w:numFmt w:val="bullet"/>
      <w:lvlText w:val="-"/>
      <w:lvlJc w:val="left"/>
      <w:pPr>
        <w:ind w:left="1069" w:hanging="360"/>
      </w:pPr>
      <w:rPr>
        <w:rFonts w:ascii="Calibri" w:eastAsia="Times New Roman" w:hAnsi="Calibri" w:cs="Calibri"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4"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5"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2"/>
  </w:num>
  <w:num w:numId="2">
    <w:abstractNumId w:val="8"/>
  </w:num>
  <w:num w:numId="3">
    <w:abstractNumId w:val="14"/>
  </w:num>
  <w:num w:numId="4">
    <w:abstractNumId w:val="10"/>
  </w:num>
  <w:num w:numId="5">
    <w:abstractNumId w:val="17"/>
  </w:num>
  <w:num w:numId="6">
    <w:abstractNumId w:val="40"/>
  </w:num>
  <w:num w:numId="7">
    <w:abstractNumId w:val="9"/>
  </w:num>
  <w:num w:numId="8">
    <w:abstractNumId w:val="23"/>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8"/>
  </w:num>
  <w:num w:numId="13">
    <w:abstractNumId w:val="21"/>
  </w:num>
  <w:num w:numId="14">
    <w:abstractNumId w:val="37"/>
  </w:num>
  <w:num w:numId="15">
    <w:abstractNumId w:val="1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4"/>
  </w:num>
  <w:num w:numId="19">
    <w:abstractNumId w:val="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
  </w:num>
  <w:num w:numId="25">
    <w:abstractNumId w:val="18"/>
  </w:num>
  <w:num w:numId="26">
    <w:abstractNumId w:val="44"/>
  </w:num>
  <w:num w:numId="27">
    <w:abstractNumId w:val="25"/>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6"/>
  </w:num>
  <w:num w:numId="31">
    <w:abstractNumId w:val="3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1"/>
  </w:num>
  <w:num w:numId="41">
    <w:abstractNumId w:val="0"/>
  </w:num>
  <w:num w:numId="42">
    <w:abstractNumId w:val="3"/>
  </w:num>
  <w:num w:numId="43">
    <w:abstractNumId w:val="1"/>
  </w:num>
  <w:num w:numId="44">
    <w:abstractNumId w:val="43"/>
  </w:num>
  <w:num w:numId="45">
    <w:abstractNumId w:val="12"/>
  </w:num>
  <w:num w:numId="46">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9E"/>
    <w:rsid w:val="001D0098"/>
    <w:rsid w:val="002847BD"/>
    <w:rsid w:val="003D5FC7"/>
    <w:rsid w:val="004D3C64"/>
    <w:rsid w:val="005C5E46"/>
    <w:rsid w:val="00623183"/>
    <w:rsid w:val="00686B57"/>
    <w:rsid w:val="00714935"/>
    <w:rsid w:val="00906994"/>
    <w:rsid w:val="009B6AA7"/>
    <w:rsid w:val="00A1089E"/>
    <w:rsid w:val="00B84E82"/>
    <w:rsid w:val="00C22F1A"/>
    <w:rsid w:val="00CB234A"/>
    <w:rsid w:val="00E65EAB"/>
    <w:rsid w:val="00F70E20"/>
    <w:rsid w:val="00FB79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650C-83B1-4E1E-BD78-E1853EB2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9E"/>
    <w:pPr>
      <w:spacing w:after="200" w:line="276" w:lineRule="auto"/>
    </w:pPr>
    <w:rPr>
      <w:rFonts w:ascii="Calibri" w:eastAsia="Calibri" w:hAnsi="Calibri" w:cs="Times New Roman"/>
    </w:rPr>
  </w:style>
  <w:style w:type="paragraph" w:styleId="Ttulo1">
    <w:name w:val="heading 1"/>
    <w:basedOn w:val="Normal"/>
    <w:link w:val="Ttulo1Car"/>
    <w:uiPriority w:val="9"/>
    <w:qFormat/>
    <w:rsid w:val="001D0098"/>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paragraph" w:styleId="Ttulo2">
    <w:name w:val="heading 2"/>
    <w:basedOn w:val="Normal"/>
    <w:link w:val="Ttulo2Car"/>
    <w:uiPriority w:val="9"/>
    <w:qFormat/>
    <w:rsid w:val="001D0098"/>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A1089E"/>
    <w:pPr>
      <w:ind w:left="720"/>
      <w:contextualSpacing/>
    </w:pPr>
  </w:style>
  <w:style w:type="table" w:styleId="Tablaconcuadrcula">
    <w:name w:val="Table Grid"/>
    <w:basedOn w:val="Tablanormal"/>
    <w:uiPriority w:val="39"/>
    <w:rsid w:val="00A10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A1089E"/>
    <w:rPr>
      <w:rFonts w:ascii="Calibri" w:eastAsia="Calibri" w:hAnsi="Calibri" w:cs="Times New Roman"/>
    </w:rPr>
  </w:style>
  <w:style w:type="table" w:customStyle="1" w:styleId="Tablaconcuadrcula134">
    <w:name w:val="Tabla con cuadrícula134"/>
    <w:basedOn w:val="Tablanormal"/>
    <w:next w:val="Tablaconcuadrcula"/>
    <w:uiPriority w:val="59"/>
    <w:rsid w:val="00A10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08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089E"/>
    <w:rPr>
      <w:rFonts w:ascii="Calibri" w:eastAsia="Calibri" w:hAnsi="Calibri" w:cs="Times New Roman"/>
    </w:rPr>
  </w:style>
  <w:style w:type="paragraph" w:styleId="Piedepgina">
    <w:name w:val="footer"/>
    <w:basedOn w:val="Normal"/>
    <w:link w:val="PiedepginaCar"/>
    <w:uiPriority w:val="99"/>
    <w:unhideWhenUsed/>
    <w:rsid w:val="00A108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089E"/>
    <w:rPr>
      <w:rFonts w:ascii="Calibri" w:eastAsia="Calibri" w:hAnsi="Calibri" w:cs="Times New Roman"/>
    </w:rPr>
  </w:style>
  <w:style w:type="character" w:customStyle="1" w:styleId="Ttulo1Car">
    <w:name w:val="Título 1 Car"/>
    <w:basedOn w:val="Fuentedeprrafopredeter"/>
    <w:link w:val="Ttulo1"/>
    <w:uiPriority w:val="9"/>
    <w:rsid w:val="001D0098"/>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1D0098"/>
    <w:rPr>
      <w:rFonts w:ascii="Times New Roman" w:eastAsia="Times New Roman" w:hAnsi="Times New Roman" w:cs="Times New Roman"/>
      <w:b/>
      <w:bCs/>
      <w:sz w:val="36"/>
      <w:szCs w:val="36"/>
      <w:lang w:eastAsia="es-PE"/>
    </w:rPr>
  </w:style>
  <w:style w:type="paragraph" w:styleId="Textodeglobo">
    <w:name w:val="Balloon Text"/>
    <w:basedOn w:val="Normal"/>
    <w:link w:val="TextodegloboCar"/>
    <w:uiPriority w:val="99"/>
    <w:semiHidden/>
    <w:unhideWhenUsed/>
    <w:rsid w:val="001D00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0098"/>
    <w:rPr>
      <w:rFonts w:ascii="Tahoma" w:eastAsia="Calibri" w:hAnsi="Tahoma" w:cs="Tahoma"/>
      <w:sz w:val="16"/>
      <w:szCs w:val="16"/>
    </w:rPr>
  </w:style>
  <w:style w:type="paragraph" w:customStyle="1" w:styleId="WW-Sangra2detindependiente">
    <w:name w:val="WW-Sangría 2 de t. independiente"/>
    <w:basedOn w:val="Normal"/>
    <w:uiPriority w:val="99"/>
    <w:rsid w:val="001D0098"/>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1D0098"/>
    <w:pPr>
      <w:spacing w:after="0" w:line="240" w:lineRule="auto"/>
    </w:pPr>
    <w:rPr>
      <w:rFonts w:ascii="Calibri" w:eastAsia="Calibri" w:hAnsi="Calibri" w:cs="Times New Roman"/>
    </w:rPr>
  </w:style>
  <w:style w:type="paragraph" w:styleId="NormalWeb">
    <w:name w:val="Normal (Web)"/>
    <w:basedOn w:val="Normal"/>
    <w:uiPriority w:val="99"/>
    <w:unhideWhenUsed/>
    <w:rsid w:val="001D0098"/>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uiPriority w:val="99"/>
    <w:rsid w:val="001D0098"/>
    <w:pPr>
      <w:ind w:left="720"/>
    </w:pPr>
    <w:rPr>
      <w:rFonts w:eastAsia="Times New Roman"/>
      <w:lang w:val="es-ES"/>
    </w:rPr>
  </w:style>
  <w:style w:type="table" w:customStyle="1" w:styleId="Tablaconcuadrcula1">
    <w:name w:val="Tabla con cuadrícula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D0098"/>
  </w:style>
  <w:style w:type="table" w:customStyle="1" w:styleId="Tablaconcuadrcula5">
    <w:name w:val="Tabla con cuadrícula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1D0098"/>
  </w:style>
  <w:style w:type="character" w:customStyle="1" w:styleId="apple-converted-space">
    <w:name w:val="apple-converted-space"/>
    <w:basedOn w:val="Fuentedeprrafopredeter"/>
    <w:rsid w:val="001D0098"/>
  </w:style>
  <w:style w:type="table" w:customStyle="1" w:styleId="Tablaconcuadrcula6">
    <w:name w:val="Tabla con cuadrícula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D0098"/>
  </w:style>
  <w:style w:type="table" w:customStyle="1" w:styleId="Tablaconcuadrcula65">
    <w:name w:val="Tabla con cuadrícula6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D0098"/>
  </w:style>
  <w:style w:type="table" w:customStyle="1" w:styleId="Tablaconcuadrcula77">
    <w:name w:val="Tabla con cuadrícula7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1D009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1D0098"/>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unhideWhenUsed/>
    <w:rsid w:val="001D0098"/>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uiPriority w:val="99"/>
    <w:rsid w:val="001D0098"/>
    <w:rPr>
      <w:rFonts w:ascii="Arial" w:eastAsia="Times New Roman" w:hAnsi="Arial" w:cs="Times New Roman"/>
      <w:i/>
      <w:sz w:val="20"/>
      <w:szCs w:val="20"/>
      <w:lang w:val="es-ES" w:eastAsia="es-ES"/>
    </w:rPr>
  </w:style>
  <w:style w:type="paragraph" w:customStyle="1" w:styleId="Default">
    <w:name w:val="Default"/>
    <w:uiPriority w:val="99"/>
    <w:rsid w:val="001D0098"/>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uiPriority w:val="99"/>
    <w:rsid w:val="001D0098"/>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uiPriority w:val="99"/>
    <w:qFormat/>
    <w:rsid w:val="001D0098"/>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1D0098"/>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1D0098"/>
    <w:pPr>
      <w:jc w:val="center"/>
    </w:pPr>
    <w:rPr>
      <w:b/>
      <w:bCs/>
      <w:u w:val="single"/>
    </w:rPr>
  </w:style>
  <w:style w:type="character" w:customStyle="1" w:styleId="PuestoCar">
    <w:name w:val="Puesto Car"/>
    <w:basedOn w:val="Fuentedeprrafopredeter"/>
    <w:link w:val="Puesto"/>
    <w:uiPriority w:val="99"/>
    <w:rsid w:val="001D0098"/>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D0098"/>
    <w:rPr>
      <w:color w:val="0563C1" w:themeColor="hyperlink"/>
      <w:u w:val="single"/>
    </w:rPr>
  </w:style>
  <w:style w:type="character" w:styleId="Refdecomentario">
    <w:name w:val="annotation reference"/>
    <w:basedOn w:val="Fuentedeprrafopredeter"/>
    <w:uiPriority w:val="99"/>
    <w:semiHidden/>
    <w:unhideWhenUsed/>
    <w:rsid w:val="001D0098"/>
    <w:rPr>
      <w:sz w:val="16"/>
      <w:szCs w:val="16"/>
    </w:rPr>
  </w:style>
  <w:style w:type="paragraph" w:styleId="Textocomentario">
    <w:name w:val="annotation text"/>
    <w:basedOn w:val="Normal"/>
    <w:link w:val="TextocomentarioCar"/>
    <w:uiPriority w:val="99"/>
    <w:semiHidden/>
    <w:unhideWhenUsed/>
    <w:rsid w:val="001D00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09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D0098"/>
    <w:rPr>
      <w:b/>
      <w:bCs/>
    </w:rPr>
  </w:style>
  <w:style w:type="character" w:customStyle="1" w:styleId="AsuntodelcomentarioCar">
    <w:name w:val="Asunto del comentario Car"/>
    <w:basedOn w:val="TextocomentarioCar"/>
    <w:link w:val="Asuntodelcomentario"/>
    <w:uiPriority w:val="99"/>
    <w:semiHidden/>
    <w:rsid w:val="001D0098"/>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1D0098"/>
    <w:rPr>
      <w:color w:val="954F72" w:themeColor="followedHyperlink"/>
      <w:u w:val="single"/>
    </w:rPr>
  </w:style>
  <w:style w:type="table" w:customStyle="1" w:styleId="Tablaconcuadrcula162">
    <w:name w:val="Tabla con cuadrícula16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D0098"/>
  </w:style>
  <w:style w:type="table" w:customStyle="1" w:styleId="Tablaconcuadrcula108">
    <w:name w:val="Tabla con cuadrícula108"/>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1D0098"/>
  </w:style>
  <w:style w:type="table" w:customStyle="1" w:styleId="Tablaconcuadrcula510">
    <w:name w:val="Tabla con cuadrícula5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1D0098"/>
  </w:style>
  <w:style w:type="table" w:customStyle="1" w:styleId="Tablaconcuadrcula651">
    <w:name w:val="Tabla con cuadrícula6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1D0098"/>
  </w:style>
  <w:style w:type="table" w:customStyle="1" w:styleId="Tablaconcuadrcula771">
    <w:name w:val="Tabla con cuadrícula7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1D0098"/>
  </w:style>
  <w:style w:type="table" w:customStyle="1" w:styleId="Tablaconcuadrcula1621">
    <w:name w:val="Tabla con cuadrícula16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1D0098"/>
  </w:style>
  <w:style w:type="numbering" w:customStyle="1" w:styleId="Sinlista211">
    <w:name w:val="Sin lista211"/>
    <w:next w:val="Sinlista"/>
    <w:uiPriority w:val="99"/>
    <w:semiHidden/>
    <w:unhideWhenUsed/>
    <w:rsid w:val="001D0098"/>
  </w:style>
  <w:style w:type="numbering" w:customStyle="1" w:styleId="Sinlista311">
    <w:name w:val="Sin lista311"/>
    <w:next w:val="Sinlista"/>
    <w:uiPriority w:val="99"/>
    <w:semiHidden/>
    <w:unhideWhenUsed/>
    <w:rsid w:val="001D0098"/>
  </w:style>
  <w:style w:type="table" w:customStyle="1" w:styleId="Tablaconcuadrcula16111">
    <w:name w:val="Tabla con cuadrícula161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D0098"/>
  </w:style>
  <w:style w:type="table" w:customStyle="1" w:styleId="Tablaconcuadrcula119">
    <w:name w:val="Tabla con cuadrícula119"/>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D0098"/>
  </w:style>
  <w:style w:type="table" w:customStyle="1" w:styleId="Tablaconcuadrcula512">
    <w:name w:val="Tabla con cuadrícula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1D0098"/>
  </w:style>
  <w:style w:type="table" w:customStyle="1" w:styleId="Tablaconcuadrcula652">
    <w:name w:val="Tabla con cuadrícula6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1D0098"/>
  </w:style>
  <w:style w:type="table" w:customStyle="1" w:styleId="Tablaconcuadrcula772">
    <w:name w:val="Tabla con cuadrícula77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1D0098"/>
  </w:style>
  <w:style w:type="table" w:customStyle="1" w:styleId="Tablaconcuadrcula124">
    <w:name w:val="Tabla con cuadrícula12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D0098"/>
  </w:style>
  <w:style w:type="table" w:customStyle="1" w:styleId="Tablaconcuadrcula514">
    <w:name w:val="Tabla con cuadrícula5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1D0098"/>
  </w:style>
  <w:style w:type="table" w:customStyle="1" w:styleId="Tablaconcuadrcula653">
    <w:name w:val="Tabla con cuadrícula6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1D0098"/>
  </w:style>
  <w:style w:type="table" w:customStyle="1" w:styleId="Tablaconcuadrcula773">
    <w:name w:val="Tabla con cuadrícula77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1D0098"/>
  </w:style>
  <w:style w:type="table" w:customStyle="1" w:styleId="Tablaconcuadrcula1082">
    <w:name w:val="Tabla con cuadrícula108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1D0098"/>
  </w:style>
  <w:style w:type="table" w:customStyle="1" w:styleId="Tablaconcuadrcula5101">
    <w:name w:val="Tabla con cuadrícula5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1D0098"/>
  </w:style>
  <w:style w:type="table" w:customStyle="1" w:styleId="Tablaconcuadrcula6511">
    <w:name w:val="Tabla con cuadrícula6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1D0098"/>
  </w:style>
  <w:style w:type="table" w:customStyle="1" w:styleId="Tablaconcuadrcula7711">
    <w:name w:val="Tabla con cuadrícula7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1D0098"/>
  </w:style>
  <w:style w:type="table" w:customStyle="1" w:styleId="Tablaconcuadrcula16211">
    <w:name w:val="Tabla con cuadrícula162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1D0098"/>
  </w:style>
  <w:style w:type="numbering" w:customStyle="1" w:styleId="Sinlista2111">
    <w:name w:val="Sin lista2111"/>
    <w:next w:val="Sinlista"/>
    <w:uiPriority w:val="99"/>
    <w:semiHidden/>
    <w:unhideWhenUsed/>
    <w:rsid w:val="001D0098"/>
  </w:style>
  <w:style w:type="numbering" w:customStyle="1" w:styleId="Sinlista3111">
    <w:name w:val="Sin lista3111"/>
    <w:next w:val="Sinlista"/>
    <w:uiPriority w:val="99"/>
    <w:semiHidden/>
    <w:unhideWhenUsed/>
    <w:rsid w:val="001D0098"/>
  </w:style>
  <w:style w:type="table" w:customStyle="1" w:styleId="Tablaconcuadrcula161111">
    <w:name w:val="Tabla con cuadrícula1611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1D0098"/>
  </w:style>
  <w:style w:type="table" w:customStyle="1" w:styleId="Tablaconcuadrcula1191">
    <w:name w:val="Tabla con cuadrícula119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1D0098"/>
  </w:style>
  <w:style w:type="table" w:customStyle="1" w:styleId="Tablaconcuadrcula5121">
    <w:name w:val="Tabla con cuadrícula5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1D0098"/>
  </w:style>
  <w:style w:type="table" w:customStyle="1" w:styleId="Tablaconcuadrcula6521">
    <w:name w:val="Tabla con cuadrícula6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1D0098"/>
  </w:style>
  <w:style w:type="table" w:customStyle="1" w:styleId="Tablaconcuadrcula7721">
    <w:name w:val="Tabla con cuadrícula77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1D009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1D0098"/>
    <w:rPr>
      <w:rFonts w:ascii="Times New Roman" w:eastAsia="Times New Roman" w:hAnsi="Times New Roman" w:cs="Times New Roman"/>
      <w:sz w:val="20"/>
      <w:szCs w:val="20"/>
      <w:lang w:val="es-ES" w:eastAsia="es-ES"/>
    </w:rPr>
  </w:style>
  <w:style w:type="character" w:styleId="Refdenotaalpie">
    <w:name w:val="footnote reference"/>
    <w:rsid w:val="001D0098"/>
    <w:rPr>
      <w:vertAlign w:val="superscript"/>
    </w:rPr>
  </w:style>
  <w:style w:type="table" w:customStyle="1" w:styleId="Tablaconcuadrcula130">
    <w:name w:val="Tabla con cuadrícula130"/>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D0098"/>
  </w:style>
  <w:style w:type="table" w:customStyle="1" w:styleId="Tablaconcuadrcula135">
    <w:name w:val="Tabla con cuadrícula135"/>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D0098"/>
  </w:style>
  <w:style w:type="table" w:customStyle="1" w:styleId="Tablaconcuadrcula516">
    <w:name w:val="Tabla con cuadrícula5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6">
    <w:name w:val="Tabla con cuadrícula6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6">
    <w:name w:val="Tabla con cuadrícula7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6">
    <w:name w:val="Tabla con cuadrícula8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6">
    <w:name w:val="Tabla con cuadrícula9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5">
    <w:name w:val="Tabla con cuadrícula10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4">
    <w:name w:val="Tabla con cuadrícula3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4">
    <w:name w:val="Tabla con cuadrícula3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4">
    <w:name w:val="Tabla con cuadrícula36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4">
    <w:name w:val="Tabla con cuadrícula37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4">
    <w:name w:val="Tabla con cuadrícula3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4">
    <w:name w:val="Tabla con cuadrícula39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4">
    <w:name w:val="Tabla con cuadrícula4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4">
    <w:name w:val="Tabla con cuadrícula42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4">
    <w:name w:val="Tabla con cuadrícula43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4">
    <w:name w:val="Tabla con cuadrícula4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4">
    <w:name w:val="Tabla con cuadrícula4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4">
    <w:name w:val="Tabla con cuadrícula46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4">
    <w:name w:val="Tabla con cuadrícula47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4">
    <w:name w:val="Tabla con cuadrícula4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5">
    <w:name w:val="Tabla con cuadrícula49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4">
    <w:name w:val="Tabla con cuadrícula5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7">
    <w:name w:val="Tabla con cuadrícula5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4">
    <w:name w:val="Tabla con cuadrícula52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4">
    <w:name w:val="Tabla con cuadrícula53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4">
    <w:name w:val="Tabla con cuadrícula5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4">
    <w:name w:val="Tabla con cuadrícula5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4">
    <w:name w:val="Tabla con cuadrícula56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4">
    <w:name w:val="Tabla con cuadrícula57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4">
    <w:name w:val="Tabla con cuadrícula5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4">
    <w:name w:val="Tabla con cuadrícula59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4">
    <w:name w:val="Tabla con cuadrícula6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7">
    <w:name w:val="Tabla con cuadrícula6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4">
    <w:name w:val="Tabla con cuadrícula62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4">
    <w:name w:val="Tabla con cuadrícula63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4">
    <w:name w:val="Tabla con cuadrícula6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1D0098"/>
  </w:style>
  <w:style w:type="table" w:customStyle="1" w:styleId="Tablaconcuadrcula654">
    <w:name w:val="Tabla con cuadrícula6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4">
    <w:name w:val="Tabla con cuadrícula66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4">
    <w:name w:val="Tabla con cuadrícula67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4">
    <w:name w:val="Tabla con cuadrícula6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4">
    <w:name w:val="Tabla con cuadrícula69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4">
    <w:name w:val="Tabla con cuadrícula7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7">
    <w:name w:val="Tabla con cuadrícula7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4">
    <w:name w:val="Tabla con cuadrícula7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4">
    <w:name w:val="Tabla con cuadrícula7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4">
    <w:name w:val="Tabla con cuadrícula76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4">
    <w:name w:val="Tabla con cuadrícula79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4">
    <w:name w:val="Tabla con cuadrícula72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4">
    <w:name w:val="Tabla con cuadrícula73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1D0098"/>
  </w:style>
  <w:style w:type="table" w:customStyle="1" w:styleId="Tablaconcuadrcula774">
    <w:name w:val="Tabla con cuadrícula77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4">
    <w:name w:val="Tabla con cuadrícula7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4">
    <w:name w:val="Tabla con cuadrícula8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7">
    <w:name w:val="Tabla con cuadrícula8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4">
    <w:name w:val="Tabla con cuadrícula82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4">
    <w:name w:val="Tabla con cuadrícula83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4">
    <w:name w:val="Tabla con cuadrícula8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4">
    <w:name w:val="Tabla con cuadrícula8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4">
    <w:name w:val="Tabla con cuadrícula86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5">
    <w:name w:val="Tabla con cuadrícula875"/>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4">
    <w:name w:val="Tabla con cuadrícula894"/>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4">
    <w:name w:val="Tabla con cuadrícula8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4">
    <w:name w:val="Tabla con cuadrícula9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7">
    <w:name w:val="Tabla con cuadrícula9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4">
    <w:name w:val="Tabla con cuadrícula92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4">
    <w:name w:val="Tabla con cuadrícula93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4">
    <w:name w:val="Tabla con cuadrícula9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4">
    <w:name w:val="Tabla con cuadrícula9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4">
    <w:name w:val="Tabla con cuadrícula96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4">
    <w:name w:val="Tabla con cuadrícula97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4">
    <w:name w:val="Tabla con cuadrícula98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4">
    <w:name w:val="Tabla con cuadrícula994"/>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4">
    <w:name w:val="Tabla con cuadrícula87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4">
    <w:name w:val="Tabla con cuadrícula100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4">
    <w:name w:val="Tabla con cuadrícula4914"/>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6">
    <w:name w:val="Tabla con cuadrícula101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4">
    <w:name w:val="Tabla con cuadrícula1024"/>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4">
    <w:name w:val="Tabla con cuadrícula1034"/>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4">
    <w:name w:val="Tabla con cuadrícula104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4">
    <w:name w:val="Tabla con cuadrícula105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4">
    <w:name w:val="Tabla con cuadrícula1064"/>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4">
    <w:name w:val="Tabla con cuadrícula107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4">
    <w:name w:val="Tabla con cuadrícula1071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3">
    <w:name w:val="Tabla con cuadrícula161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1D0098"/>
  </w:style>
  <w:style w:type="table" w:customStyle="1" w:styleId="Tablaconcuadrcula1083">
    <w:name w:val="Tabla con cuadrícula108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7">
    <w:name w:val="Tabla con cuadrícula112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2">
    <w:name w:val="Tabla con cuadrícula3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2">
    <w:name w:val="Tabla con cuadrícula4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1D0098"/>
  </w:style>
  <w:style w:type="table" w:customStyle="1" w:styleId="Tablaconcuadrcula5102">
    <w:name w:val="Tabla con cuadrícula5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2">
    <w:name w:val="Tabla con cuadrícula6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2">
    <w:name w:val="Tabla con cuadrícula7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6">
    <w:name w:val="Tabla con cuadrícula109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2">
    <w:name w:val="Tabla con cuadrícula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2">
    <w:name w:val="Tabla con cuadrícula3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2">
    <w:name w:val="Tabla con cuadrícula3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2">
    <w:name w:val="Tabla con cuadrícula3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2">
    <w:name w:val="Tabla con cuadrícula36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2">
    <w:name w:val="Tabla con cuadrícula3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
    <w:name w:val="Tabla con cuadrícula3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2">
    <w:name w:val="Tabla con cuadrícula39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2">
    <w:name w:val="Tabla con cuadrícula4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2">
    <w:name w:val="Tabla con cuadrícula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2">
    <w:name w:val="Tabla con cuadrícula4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2">
    <w:name w:val="Tabla con cuadrícula4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2">
    <w:name w:val="Tabla con cuadrícula4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2">
    <w:name w:val="Tabla con cuadrícula46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2">
    <w:name w:val="Tabla con cuadrícula4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2">
    <w:name w:val="Tabla con cuadrícula4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2">
    <w:name w:val="Tabla con cuadrícula49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2">
    <w:name w:val="Tabla con cuadrícula5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2">
    <w:name w:val="Tabla con cuadrícula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2">
    <w:name w:val="Tabla con cuadrícula5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2">
    <w:name w:val="Tabla con cuadrícula5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2">
    <w:name w:val="Tabla con cuadrícula5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2">
    <w:name w:val="Tabla con cuadrícula56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2">
    <w:name w:val="Tabla con cuadrícula5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2">
    <w:name w:val="Tabla con cuadrícula5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2">
    <w:name w:val="Tabla con cuadrícula59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2">
    <w:name w:val="Tabla con cuadrícula6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2">
    <w:name w:val="Tabla con cuadrícula6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2">
    <w:name w:val="Tabla con cuadrícula6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2">
    <w:name w:val="Tabla con cuadrícula6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1D0098"/>
  </w:style>
  <w:style w:type="table" w:customStyle="1" w:styleId="Tablaconcuadrcula6512">
    <w:name w:val="Tabla con cuadrícula6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2">
    <w:name w:val="Tabla con cuadrícula66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2">
    <w:name w:val="Tabla con cuadrícula6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2">
    <w:name w:val="Tabla con cuadrícula6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2">
    <w:name w:val="Tabla con cuadrícula69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2">
    <w:name w:val="Tabla con cuadrícula7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2">
    <w:name w:val="Tabla con cuadrícula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2">
    <w:name w:val="Tabla con cuadrícula7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2">
    <w:name w:val="Tabla con cuadrícula7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2">
    <w:name w:val="Tabla con cuadrícula76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2">
    <w:name w:val="Tabla con cuadrícula79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2">
    <w:name w:val="Tabla con cuadrícula7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2">
    <w:name w:val="Tabla con cuadrícula7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
    <w:name w:val="Sin lista313"/>
    <w:next w:val="Sinlista"/>
    <w:uiPriority w:val="99"/>
    <w:semiHidden/>
    <w:unhideWhenUsed/>
    <w:rsid w:val="001D0098"/>
  </w:style>
  <w:style w:type="table" w:customStyle="1" w:styleId="Tablaconcuadrcula7712">
    <w:name w:val="Tabla con cuadrícula7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2">
    <w:name w:val="Tabla con cuadrícula7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2">
    <w:name w:val="Tabla con cuadrícula8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2">
    <w:name w:val="Tabla con cuadrícula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2">
    <w:name w:val="Tabla con cuadrícula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2">
    <w:name w:val="Tabla con cuadrícula8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2">
    <w:name w:val="Tabla con cuadrícula8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2">
    <w:name w:val="Tabla con cuadrícula8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2">
    <w:name w:val="Tabla con cuadrícula86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2">
    <w:name w:val="Tabla con cuadrícula872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2">
    <w:name w:val="Tabla con cuadrícula8912"/>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2">
    <w:name w:val="Tabla con cuadrícula8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2">
    <w:name w:val="Tabla con cuadrícula9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2">
    <w:name w:val="Tabla con cuadrícula9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2">
    <w:name w:val="Tabla con cuadrícula9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2">
    <w:name w:val="Tabla con cuadrícula9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2">
    <w:name w:val="Tabla con cuadrícula9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2">
    <w:name w:val="Tabla con cuadrícula9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2">
    <w:name w:val="Tabla con cuadrícula96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2">
    <w:name w:val="Tabla con cuadrícula97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2">
    <w:name w:val="Tabla con cuadrícula98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2">
    <w:name w:val="Tabla con cuadrícula99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2">
    <w:name w:val="Tabla con cuadrícula8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2">
    <w:name w:val="Tabla con cuadrícula10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2">
    <w:name w:val="Tabla con cuadrícula49112"/>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2">
    <w:name w:val="Tabla con cuadrícula1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2">
    <w:name w:val="Tabla con cuadrícula102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2">
    <w:name w:val="Tabla con cuadrícula103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2">
    <w:name w:val="Tabla con cuadrícula104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2">
    <w:name w:val="Tabla con cuadrícula105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2">
    <w:name w:val="Tabla con cuadrícula106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2">
    <w:name w:val="Tabla con cuadrícula107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2">
    <w:name w:val="Tabla con cuadrícula161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2">
    <w:name w:val="Tabla con cuadrícula1071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2">
    <w:name w:val="Tabla con cuadrícula109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2">
    <w:name w:val="Tabla con cuadrícula112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1D0098"/>
  </w:style>
  <w:style w:type="table" w:customStyle="1" w:styleId="Tablaconcuadrcula16212">
    <w:name w:val="Tabla con cuadrícula162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1D0098"/>
  </w:style>
  <w:style w:type="numbering" w:customStyle="1" w:styleId="Sinlista2112">
    <w:name w:val="Sin lista2112"/>
    <w:next w:val="Sinlista"/>
    <w:uiPriority w:val="99"/>
    <w:semiHidden/>
    <w:unhideWhenUsed/>
    <w:rsid w:val="001D0098"/>
  </w:style>
  <w:style w:type="numbering" w:customStyle="1" w:styleId="Sinlista3112">
    <w:name w:val="Sin lista3112"/>
    <w:next w:val="Sinlista"/>
    <w:uiPriority w:val="99"/>
    <w:semiHidden/>
    <w:unhideWhenUsed/>
    <w:rsid w:val="001D0098"/>
  </w:style>
  <w:style w:type="table" w:customStyle="1" w:styleId="Tablaconcuadrcula161112">
    <w:name w:val="Tabla con cuadrícula1611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2">
    <w:name w:val="Tabla con cuadrícula115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2">
    <w:name w:val="Tabla con cuadrícula116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2">
    <w:name w:val="Tabla con cuadrícula117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2">
    <w:name w:val="Tabla con cuadrícula118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1D0098"/>
  </w:style>
  <w:style w:type="table" w:customStyle="1" w:styleId="Tablaconcuadrcula1192">
    <w:name w:val="Tabla con cuadrícula119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2">
    <w:name w:val="Tabla con cuadrícula120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2">
    <w:name w:val="Tabla con cuadrícula11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2">
    <w:name w:val="Tabla con cuadrícula2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2">
    <w:name w:val="Tabla con cuadrícula3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2">
    <w:name w:val="Tabla con cuadrícula4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2">
    <w:name w:val="Tabla con cuadrícula11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1D0098"/>
  </w:style>
  <w:style w:type="table" w:customStyle="1" w:styleId="Tablaconcuadrcula5122">
    <w:name w:val="Tabla con cuadrícula5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2">
    <w:name w:val="Tabla con cuadrícula6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2">
    <w:name w:val="Tabla con cuadrícula7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2">
    <w:name w:val="Tabla con cuadrícula8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2">
    <w:name w:val="Tabla con cuadrícula9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2">
    <w:name w:val="Tabla con cuadrícula1010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2">
    <w:name w:val="Tabla con cuadrícula1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2">
    <w:name w:val="Tabla con cuadrícula19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2">
    <w:name w:val="Tabla con cuadrícula20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2">
    <w:name w:val="Tabla con cuadrícula2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2">
    <w:name w:val="Tabla con cuadrícula2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2">
    <w:name w:val="Tabla con cuadrícula2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2">
    <w:name w:val="Tabla con cuadrícula2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2">
    <w:name w:val="Tabla con cuadrícula2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2">
    <w:name w:val="Tabla con cuadrícula26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2">
    <w:name w:val="Tabla con cuadrícula2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2">
    <w:name w:val="Tabla con cuadrícula29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2">
    <w:name w:val="Tabla con cuadrícula30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2">
    <w:name w:val="Tabla con cuadrícula3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2">
    <w:name w:val="Tabla con cuadrícula3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2">
    <w:name w:val="Tabla con cuadrícula3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2">
    <w:name w:val="Tabla con cuadrícula3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2">
    <w:name w:val="Tabla con cuadrícula3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2">
    <w:name w:val="Tabla con cuadrícula36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2">
    <w:name w:val="Tabla con cuadrícula37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2">
    <w:name w:val="Tabla con cuadrícula3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2">
    <w:name w:val="Tabla con cuadrícula39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2">
    <w:name w:val="Tabla con cuadrícula40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2">
    <w:name w:val="Tabla con cuadrícula4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2">
    <w:name w:val="Tabla con cuadrícula4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2">
    <w:name w:val="Tabla con cuadrícula4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2">
    <w:name w:val="Tabla con cuadrícula4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2">
    <w:name w:val="Tabla con cuadrícula4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2">
    <w:name w:val="Tabla con cuadrícula46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2">
    <w:name w:val="Tabla con cuadrícula47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2">
    <w:name w:val="Tabla con cuadrícula4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2">
    <w:name w:val="Tabla con cuadrícula49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2">
    <w:name w:val="Tabla con cuadrícula50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2">
    <w:name w:val="Tabla con cuadrícula5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2">
    <w:name w:val="Tabla con cuadrícula5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2">
    <w:name w:val="Tabla con cuadrícula5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2">
    <w:name w:val="Tabla con cuadrícula5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2">
    <w:name w:val="Tabla con cuadrícula5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2">
    <w:name w:val="Tabla con cuadrícula56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2">
    <w:name w:val="Tabla con cuadrícula57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2">
    <w:name w:val="Tabla con cuadrícula5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2">
    <w:name w:val="Tabla con cuadrícula59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2">
    <w:name w:val="Tabla con cuadrícula60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2">
    <w:name w:val="Tabla con cuadrícula6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2">
    <w:name w:val="Tabla con cuadrícula6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2">
    <w:name w:val="Tabla con cuadrícula6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2">
    <w:name w:val="Tabla con cuadrícula6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1D0098"/>
  </w:style>
  <w:style w:type="table" w:customStyle="1" w:styleId="Tablaconcuadrcula6522">
    <w:name w:val="Tabla con cuadrícula6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2">
    <w:name w:val="Tabla con cuadrícula66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2">
    <w:name w:val="Tabla con cuadrícula67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2">
    <w:name w:val="Tabla con cuadrícula6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2">
    <w:name w:val="Tabla con cuadrícula69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2">
    <w:name w:val="Tabla con cuadrícula70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2">
    <w:name w:val="Tabla con cuadrícula7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2">
    <w:name w:val="Tabla con cuadrícula7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2">
    <w:name w:val="Tabla con cuadrícula7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2">
    <w:name w:val="Tabla con cuadrícula76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2">
    <w:name w:val="Tabla con cuadrícula79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2">
    <w:name w:val="Tabla con cuadrícula7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2">
    <w:name w:val="Tabla con cuadrícula7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1D0098"/>
  </w:style>
  <w:style w:type="table" w:customStyle="1" w:styleId="Tablaconcuadrcula7722">
    <w:name w:val="Tabla con cuadrícula77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2">
    <w:name w:val="Tabla con cuadrícula7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2">
    <w:name w:val="Tabla con cuadrícula80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2">
    <w:name w:val="Tabla con cuadrícula8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2">
    <w:name w:val="Tabla con cuadrícula8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2">
    <w:name w:val="Tabla con cuadrícula8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2">
    <w:name w:val="Tabla con cuadrícula8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2">
    <w:name w:val="Tabla con cuadrícula8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2">
    <w:name w:val="Tabla con cuadrícula86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2">
    <w:name w:val="Tabla con cuadrícula873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2">
    <w:name w:val="Tabla con cuadrícula8922"/>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2">
    <w:name w:val="Tabla con cuadrícula8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2">
    <w:name w:val="Tabla con cuadrícula90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2">
    <w:name w:val="Tabla con cuadrícula9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2">
    <w:name w:val="Tabla con cuadrícula92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2">
    <w:name w:val="Tabla con cuadrícula93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2">
    <w:name w:val="Tabla con cuadrícula9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2">
    <w:name w:val="Tabla con cuadrícula9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2">
    <w:name w:val="Tabla con cuadrícula96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2">
    <w:name w:val="Tabla con cuadrícula97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2">
    <w:name w:val="Tabla con cuadrícula98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2">
    <w:name w:val="Tabla con cuadrícula992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2">
    <w:name w:val="Tabla con cuadrícula87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2">
    <w:name w:val="Tabla con cuadrícula100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2">
    <w:name w:val="Tabla con cuadrícula49122"/>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2">
    <w:name w:val="Tabla con cuadrícula101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2">
    <w:name w:val="Tabla con cuadrícula1022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2">
    <w:name w:val="Tabla con cuadrícula1032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2">
    <w:name w:val="Tabla con cuadrícula104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2">
    <w:name w:val="Tabla con cuadrícula1052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2">
    <w:name w:val="Tabla con cuadrícula1062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2">
    <w:name w:val="Tabla con cuadrícula108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1">
    <w:name w:val="Tabla con cuadrícula109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1">
    <w:name w:val="Tabla con cuadrícula1123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1">
    <w:name w:val="Tabla con cuadrícula1093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1">
    <w:name w:val="Tabla con cuadrícula1124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1">
    <w:name w:val="Tabla con cuadrícula1071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1">
    <w:name w:val="Tabla con cuadrícula1094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1">
    <w:name w:val="Tabla con cuadrícula1125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1D0098"/>
  </w:style>
  <w:style w:type="table" w:customStyle="1" w:styleId="Tablaconcuadrcula1241">
    <w:name w:val="Tabla con cuadrícula124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1">
    <w:name w:val="Tabla con cuadrícula125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1">
    <w:name w:val="Tabla con cuadrícula11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1">
    <w:name w:val="Tabla con cuadrícula2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1">
    <w:name w:val="Tabla con cuadrícula3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1">
    <w:name w:val="Tabla con cuadrícula4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1">
    <w:name w:val="Tabla con cuadrícula11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1D0098"/>
  </w:style>
  <w:style w:type="table" w:customStyle="1" w:styleId="Tablaconcuadrcula5141">
    <w:name w:val="Tabla con cuadrícula5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1">
    <w:name w:val="Tabla con cuadrícula6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1">
    <w:name w:val="Tabla con cuadrícula7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1">
    <w:name w:val="Tabla con cuadrícula8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1">
    <w:name w:val="Tabla con cuadrícula9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1">
    <w:name w:val="Tabla con cuadrícula10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1">
    <w:name w:val="Tabla con cuadrícula1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1">
    <w:name w:val="Tabla con cuadrícula19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1">
    <w:name w:val="Tabla con cuadrícula20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1">
    <w:name w:val="Tabla con cuadrícula21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1">
    <w:name w:val="Tabla con cuadrícula22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1">
    <w:name w:val="Tabla con cuadrícula2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1">
    <w:name w:val="Tabla con cuadrícula2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1">
    <w:name w:val="Tabla con cuadrícula2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1">
    <w:name w:val="Tabla con cuadrícula26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1">
    <w:name w:val="Tabla con cuadrícula27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1">
    <w:name w:val="Tabla con cuadrícula2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1">
    <w:name w:val="Tabla con cuadrícula29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1">
    <w:name w:val="Tabla con cuadrícula30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1">
    <w:name w:val="Tabla con cuadrícula31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1">
    <w:name w:val="Tabla con cuadrícula32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1">
    <w:name w:val="Tabla con cuadrícula3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1">
    <w:name w:val="Tabla con cuadrícula3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1">
    <w:name w:val="Tabla con cuadrícula3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1">
    <w:name w:val="Tabla con cuadrícula36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1">
    <w:name w:val="Tabla con cuadrícula37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1">
    <w:name w:val="Tabla con cuadrícula3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1">
    <w:name w:val="Tabla con cuadrícula39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1">
    <w:name w:val="Tabla con cuadrícula40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1">
    <w:name w:val="Tabla con cuadrícula41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1">
    <w:name w:val="Tabla con cuadrícula42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1">
    <w:name w:val="Tabla con cuadrícula4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1">
    <w:name w:val="Tabla con cuadrícula4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1">
    <w:name w:val="Tabla con cuadrícula4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1">
    <w:name w:val="Tabla con cuadrícula46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1">
    <w:name w:val="Tabla con cuadrícula47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1">
    <w:name w:val="Tabla con cuadrícula4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1">
    <w:name w:val="Tabla con cuadrícula49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1">
    <w:name w:val="Tabla con cuadrícula50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1">
    <w:name w:val="Tabla con cuadrícula51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1">
    <w:name w:val="Tabla con cuadrícula52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1">
    <w:name w:val="Tabla con cuadrícula5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1">
    <w:name w:val="Tabla con cuadrícula5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1">
    <w:name w:val="Tabla con cuadrícula5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1">
    <w:name w:val="Tabla con cuadrícula56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1">
    <w:name w:val="Tabla con cuadrícula57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1">
    <w:name w:val="Tabla con cuadrícula5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1">
    <w:name w:val="Tabla con cuadrícula59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1">
    <w:name w:val="Tabla con cuadrícula60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1">
    <w:name w:val="Tabla con cuadrícula61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1">
    <w:name w:val="Tabla con cuadrícula62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1">
    <w:name w:val="Tabla con cuadrícula6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1">
    <w:name w:val="Tabla con cuadrícula6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1D0098"/>
  </w:style>
  <w:style w:type="table" w:customStyle="1" w:styleId="Tablaconcuadrcula6531">
    <w:name w:val="Tabla con cuadrícula6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1">
    <w:name w:val="Tabla con cuadrícula66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1">
    <w:name w:val="Tabla con cuadrícula67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1">
    <w:name w:val="Tabla con cuadrícula6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1">
    <w:name w:val="Tabla con cuadrícula69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1">
    <w:name w:val="Tabla con cuadrícula70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1">
    <w:name w:val="Tabla con cuadrícula71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1">
    <w:name w:val="Tabla con cuadrícula7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1">
    <w:name w:val="Tabla con cuadrícula7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1">
    <w:name w:val="Tabla con cuadrícula76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1">
    <w:name w:val="Tabla con cuadrícula79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1">
    <w:name w:val="Tabla con cuadrícula72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1">
    <w:name w:val="Tabla con cuadrícula7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1D0098"/>
  </w:style>
  <w:style w:type="table" w:customStyle="1" w:styleId="Tablaconcuadrcula7731">
    <w:name w:val="Tabla con cuadrícula77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1">
    <w:name w:val="Tabla con cuadrícula7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1">
    <w:name w:val="Tabla con cuadrícula80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1">
    <w:name w:val="Tabla con cuadrícula81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1">
    <w:name w:val="Tabla con cuadrícula82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1">
    <w:name w:val="Tabla con cuadrícula8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1">
    <w:name w:val="Tabla con cuadrícula8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1">
    <w:name w:val="Tabla con cuadrícula8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1">
    <w:name w:val="Tabla con cuadrícula86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1">
    <w:name w:val="Tabla con cuadrícula874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1">
    <w:name w:val="Tabla con cuadrícula8931"/>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1">
    <w:name w:val="Tabla con cuadrícula8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1">
    <w:name w:val="Tabla con cuadrícula90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1">
    <w:name w:val="Tabla con cuadrícula91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1">
    <w:name w:val="Tabla con cuadrícula92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1">
    <w:name w:val="Tabla con cuadrícula93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1">
    <w:name w:val="Tabla con cuadrícula9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1">
    <w:name w:val="Tabla con cuadrícula9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1">
    <w:name w:val="Tabla con cuadrícula96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1">
    <w:name w:val="Tabla con cuadrícula97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1">
    <w:name w:val="Tabla con cuadrícula98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1">
    <w:name w:val="Tabla con cuadrícula993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1">
    <w:name w:val="Tabla con cuadrícula871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1">
    <w:name w:val="Tabla con cuadrícula100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1">
    <w:name w:val="Tabla con cuadrícula49131"/>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1">
    <w:name w:val="Tabla con cuadrícula1014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1">
    <w:name w:val="Tabla con cuadrícula1023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1">
    <w:name w:val="Tabla con cuadrícula1033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1">
    <w:name w:val="Tabla con cuadrícula104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1">
    <w:name w:val="Tabla con cuadrícula1053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1">
    <w:name w:val="Tabla con cuadrícula1063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1">
    <w:name w:val="Tabla con cuadrícula1073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1">
    <w:name w:val="Tabla con cuadrícula1613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1">
    <w:name w:val="Tabla con cuadrícula162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1">
    <w:name w:val="Tabla con cuadrícula10713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1">
    <w:name w:val="Tabla con cuadrícula1611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
    <w:name w:val="Sin lista421"/>
    <w:next w:val="Sinlista"/>
    <w:uiPriority w:val="99"/>
    <w:semiHidden/>
    <w:unhideWhenUsed/>
    <w:rsid w:val="001D0098"/>
  </w:style>
  <w:style w:type="table" w:customStyle="1" w:styleId="Tablaconcuadrcula10821">
    <w:name w:val="Tabla con cuadrícula1082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1">
    <w:name w:val="Tabla con cuadrícula163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1">
    <w:name w:val="Tabla con cuadrícula1126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1">
    <w:name w:val="Tabla con cuadrícula2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1">
    <w:name w:val="Tabla con cuadrícula3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1">
    <w:name w:val="Tabla con cuadrícula4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uiPriority w:val="99"/>
    <w:semiHidden/>
    <w:unhideWhenUsed/>
    <w:rsid w:val="001D0098"/>
  </w:style>
  <w:style w:type="table" w:customStyle="1" w:styleId="Tablaconcuadrcula51011">
    <w:name w:val="Tabla con cuadrícula5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1">
    <w:name w:val="Tabla con cuadrícula6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1">
    <w:name w:val="Tabla con cuadrícula7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1">
    <w:name w:val="Tabla con cuadrícula8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1">
    <w:name w:val="Tabla con cuadrícula9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1">
    <w:name w:val="Tabla con cuadrícula1095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1">
    <w:name w:val="Tabla con cuadrícula1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1">
    <w:name w:val="Tabla con cuadrícula1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1">
    <w:name w:val="Tabla con cuadrícula1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1">
    <w:name w:val="Tabla con cuadrícula1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1">
    <w:name w:val="Tabla con cuadrícula19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1">
    <w:name w:val="Tabla con cuadrícula2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1">
    <w:name w:val="Tabla con cuadrícula2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1">
    <w:name w:val="Tabla con cuadrícula2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1">
    <w:name w:val="Tabla con cuadrícula2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1">
    <w:name w:val="Tabla con cuadrícula2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1">
    <w:name w:val="Tabla con cuadrícula2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1">
    <w:name w:val="Tabla con cuadrícula26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1">
    <w:name w:val="Tabla con cuadrícula2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1">
    <w:name w:val="Tabla con cuadrícula2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1">
    <w:name w:val="Tabla con cuadrícula29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1">
    <w:name w:val="Tabla con cuadrícula3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
    <w:name w:val="Tabla con cuadrícula3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1">
    <w:name w:val="Tabla con cuadrícula3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1">
    <w:name w:val="Tabla con cuadrícula3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1">
    <w:name w:val="Tabla con cuadrícula3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1">
    <w:name w:val="Tabla con cuadrícula3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1">
    <w:name w:val="Tabla con cuadrícula36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1">
    <w:name w:val="Tabla con cuadrícula3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1">
    <w:name w:val="Tabla con cuadrícula3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1">
    <w:name w:val="Tabla con cuadrícula39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1">
    <w:name w:val="Tabla con cuadrícula4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1">
    <w:name w:val="Tabla con cuadrícula4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1">
    <w:name w:val="Tabla con cuadrícula4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1">
    <w:name w:val="Tabla con cuadrícula4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1">
    <w:name w:val="Tabla con cuadrícula4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1">
    <w:name w:val="Tabla con cuadrícula4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1">
    <w:name w:val="Tabla con cuadrícula46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1">
    <w:name w:val="Tabla con cuadrícula4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1">
    <w:name w:val="Tabla con cuadrícula4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1">
    <w:name w:val="Tabla con cuadrícula49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1">
    <w:name w:val="Tabla con cuadrícula5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1">
    <w:name w:val="Tabla con cuadrícula5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1">
    <w:name w:val="Tabla con cuadrícula5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1">
    <w:name w:val="Tabla con cuadrícula5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1">
    <w:name w:val="Tabla con cuadrícula5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1">
    <w:name w:val="Tabla con cuadrícula56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1">
    <w:name w:val="Tabla con cuadrícula5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1">
    <w:name w:val="Tabla con cuadrícula5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1">
    <w:name w:val="Tabla con cuadrícula59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1">
    <w:name w:val="Tabla con cuadrícula6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1">
    <w:name w:val="Tabla con cuadrícula6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1">
    <w:name w:val="Tabla con cuadrícula6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1">
    <w:name w:val="Tabla con cuadrícula6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1">
    <w:name w:val="Sin lista2121"/>
    <w:next w:val="Sinlista"/>
    <w:uiPriority w:val="99"/>
    <w:semiHidden/>
    <w:unhideWhenUsed/>
    <w:rsid w:val="001D0098"/>
  </w:style>
  <w:style w:type="table" w:customStyle="1" w:styleId="Tablaconcuadrcula65111">
    <w:name w:val="Tabla con cuadrícula6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1">
    <w:name w:val="Tabla con cuadrícula66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1">
    <w:name w:val="Tabla con cuadrícula6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1">
    <w:name w:val="Tabla con cuadrícula6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1">
    <w:name w:val="Tabla con cuadrícula69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1">
    <w:name w:val="Tabla con cuadrícula7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1">
    <w:name w:val="Tabla con cuadrícula7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1">
    <w:name w:val="Tabla con cuadrícula7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1">
    <w:name w:val="Tabla con cuadrícula7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1">
    <w:name w:val="Tabla con cuadrícula76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1">
    <w:name w:val="Tabla con cuadrícula79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1">
    <w:name w:val="Tabla con cuadrícula7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1">
    <w:name w:val="Tabla con cuadrícula7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
    <w:name w:val="Sin lista3121"/>
    <w:next w:val="Sinlista"/>
    <w:uiPriority w:val="99"/>
    <w:semiHidden/>
    <w:unhideWhenUsed/>
    <w:rsid w:val="001D0098"/>
  </w:style>
  <w:style w:type="table" w:customStyle="1" w:styleId="Tablaconcuadrcula77111">
    <w:name w:val="Tabla con cuadrícula7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1">
    <w:name w:val="Tabla con cuadrícula7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1">
    <w:name w:val="Tabla con cuadrícula8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1">
    <w:name w:val="Tabla con cuadrícula8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1">
    <w:name w:val="Tabla con cuadrícula8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1">
    <w:name w:val="Tabla con cuadrícula8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1">
    <w:name w:val="Tabla con cuadrícula8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1">
    <w:name w:val="Tabla con cuadrícula8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1">
    <w:name w:val="Tabla con cuadrícula86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1">
    <w:name w:val="Tabla con cuadrícula872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1">
    <w:name w:val="Tabla con cuadrícula89111"/>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1">
    <w:name w:val="Tabla con cuadrícula8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1">
    <w:name w:val="Tabla con cuadrícula9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1">
    <w:name w:val="Tabla con cuadrícula9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1">
    <w:name w:val="Tabla con cuadrícula92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1">
    <w:name w:val="Tabla con cuadrícula93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1">
    <w:name w:val="Tabla con cuadrícula9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1">
    <w:name w:val="Tabla con cuadrícula9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1">
    <w:name w:val="Tabla con cuadrícula96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1">
    <w:name w:val="Tabla con cuadrícula97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1">
    <w:name w:val="Tabla con cuadrícula98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1">
    <w:name w:val="Tabla con cuadrícula991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1">
    <w:name w:val="Tabla con cuadrícula87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1">
    <w:name w:val="Tabla con cuadrícula100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1">
    <w:name w:val="Tabla con cuadrícula491111"/>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1">
    <w:name w:val="Tabla con cuadrícula101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1">
    <w:name w:val="Tabla con cuadrícula1021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1">
    <w:name w:val="Tabla con cuadrícula1031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1">
    <w:name w:val="Tabla con cuadrícula104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1">
    <w:name w:val="Tabla con cuadrícula1051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1">
    <w:name w:val="Tabla con cuadrícula1061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1">
    <w:name w:val="Tabla con cuadrícula1072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1">
    <w:name w:val="Tabla con cuadrícula1612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1">
    <w:name w:val="Tabla con cuadrícula10711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1">
    <w:name w:val="Tabla con cuadrícula1091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1">
    <w:name w:val="Tabla con cuadrícula1121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1D0098"/>
  </w:style>
  <w:style w:type="table" w:customStyle="1" w:styleId="Tablaconcuadrcula162111">
    <w:name w:val="Tabla con cuadrícula1621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1D0098"/>
  </w:style>
  <w:style w:type="numbering" w:customStyle="1" w:styleId="Sinlista21111">
    <w:name w:val="Sin lista21111"/>
    <w:next w:val="Sinlista"/>
    <w:uiPriority w:val="99"/>
    <w:semiHidden/>
    <w:unhideWhenUsed/>
    <w:rsid w:val="001D0098"/>
  </w:style>
  <w:style w:type="numbering" w:customStyle="1" w:styleId="Sinlista31111">
    <w:name w:val="Sin lista31111"/>
    <w:next w:val="Sinlista"/>
    <w:uiPriority w:val="99"/>
    <w:semiHidden/>
    <w:unhideWhenUsed/>
    <w:rsid w:val="001D0098"/>
  </w:style>
  <w:style w:type="table" w:customStyle="1" w:styleId="Tablaconcuadrcula1611111">
    <w:name w:val="Tabla con cuadrícula16111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1">
    <w:name w:val="Tabla con cuadrícula113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1">
    <w:name w:val="Tabla con cuadrícula114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1">
    <w:name w:val="Tabla con cuadrícula115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1">
    <w:name w:val="Tabla con cuadrícula116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1">
    <w:name w:val="Tabla con cuadrícula117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1">
    <w:name w:val="Tabla con cuadrícula118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1D0098"/>
  </w:style>
  <w:style w:type="table" w:customStyle="1" w:styleId="Tablaconcuadrcula11911">
    <w:name w:val="Tabla con cuadrícula119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1">
    <w:name w:val="Tabla con cuadrícula120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1">
    <w:name w:val="Tabla con cuadrícula11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1">
    <w:name w:val="Tabla con cuadrícula2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1">
    <w:name w:val="Tabla con cuadrícula3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1">
    <w:name w:val="Tabla con cuadrícula4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1">
    <w:name w:val="Tabla con cuadrícula11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1D0098"/>
  </w:style>
  <w:style w:type="table" w:customStyle="1" w:styleId="Tablaconcuadrcula51211">
    <w:name w:val="Tabla con cuadrícula5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1">
    <w:name w:val="Tabla con cuadrícula6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1">
    <w:name w:val="Tabla con cuadrícula7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1">
    <w:name w:val="Tabla con cuadrícula8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1">
    <w:name w:val="Tabla con cuadrícula9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1">
    <w:name w:val="Tabla con cuadrícula1010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1">
    <w:name w:val="Tabla con cuadrícula1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1">
    <w:name w:val="Tabla con cuadrícula1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1">
    <w:name w:val="Tabla con cuadrícula1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1">
    <w:name w:val="Tabla con cuadrícula17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1">
    <w:name w:val="Tabla con cuadrícula1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1">
    <w:name w:val="Tabla con cuadrícula19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1">
    <w:name w:val="Tabla con cuadrícula20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1">
    <w:name w:val="Tabla con cuadrícula21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1">
    <w:name w:val="Tabla con cuadrícula2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1">
    <w:name w:val="Tabla con cuadrícula2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1">
    <w:name w:val="Tabla con cuadrícula2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1">
    <w:name w:val="Tabla con cuadrícula2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1">
    <w:name w:val="Tabla con cuadrícula26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1">
    <w:name w:val="Tabla con cuadrícula27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1">
    <w:name w:val="Tabla con cuadrícula2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1">
    <w:name w:val="Tabla con cuadrícula29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1">
    <w:name w:val="Tabla con cuadrícula30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1">
    <w:name w:val="Tabla con cuadrícula31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1">
    <w:name w:val="Tabla con cuadrícula3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1">
    <w:name w:val="Tabla con cuadrícula3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1">
    <w:name w:val="Tabla con cuadrícula3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1">
    <w:name w:val="Tabla con cuadrícula3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1">
    <w:name w:val="Tabla con cuadrícula36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1">
    <w:name w:val="Tabla con cuadrícula37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1">
    <w:name w:val="Tabla con cuadrícula3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1">
    <w:name w:val="Tabla con cuadrícula39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1">
    <w:name w:val="Tabla con cuadrícula40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1">
    <w:name w:val="Tabla con cuadrícula41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1">
    <w:name w:val="Tabla con cuadrícula4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1">
    <w:name w:val="Tabla con cuadrícula4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1">
    <w:name w:val="Tabla con cuadrícula4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1">
    <w:name w:val="Tabla con cuadrícula4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1">
    <w:name w:val="Tabla con cuadrícula46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1">
    <w:name w:val="Tabla con cuadrícula47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1">
    <w:name w:val="Tabla con cuadrícula4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1">
    <w:name w:val="Tabla con cuadrícula49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1">
    <w:name w:val="Tabla con cuadrícula50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1">
    <w:name w:val="Tabla con cuadrícula51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1">
    <w:name w:val="Tabla con cuadrícula5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1">
    <w:name w:val="Tabla con cuadrícula5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1">
    <w:name w:val="Tabla con cuadrícula5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1">
    <w:name w:val="Tabla con cuadrícula5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1">
    <w:name w:val="Tabla con cuadrícula56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1">
    <w:name w:val="Tabla con cuadrícula57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1">
    <w:name w:val="Tabla con cuadrícula5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1">
    <w:name w:val="Tabla con cuadrícula59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1">
    <w:name w:val="Tabla con cuadrícula60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1">
    <w:name w:val="Tabla con cuadrícula61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1">
    <w:name w:val="Tabla con cuadrícula6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1">
    <w:name w:val="Tabla con cuadrícula6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1">
    <w:name w:val="Tabla con cuadrícula6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1">
    <w:name w:val="Sin lista2211"/>
    <w:next w:val="Sinlista"/>
    <w:uiPriority w:val="99"/>
    <w:semiHidden/>
    <w:unhideWhenUsed/>
    <w:rsid w:val="001D0098"/>
  </w:style>
  <w:style w:type="table" w:customStyle="1" w:styleId="Tablaconcuadrcula65211">
    <w:name w:val="Tabla con cuadrícula6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1">
    <w:name w:val="Tabla con cuadrícula66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1">
    <w:name w:val="Tabla con cuadrícula67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1">
    <w:name w:val="Tabla con cuadrícula6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1">
    <w:name w:val="Tabla con cuadrícula69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1">
    <w:name w:val="Tabla con cuadrícula70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1">
    <w:name w:val="Tabla con cuadrícula71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1">
    <w:name w:val="Tabla con cuadrícula7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1">
    <w:name w:val="Tabla con cuadrícula7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1">
    <w:name w:val="Tabla con cuadrícula76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1">
    <w:name w:val="Tabla con cuadrícula79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1">
    <w:name w:val="Tabla con cuadrícula7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1">
    <w:name w:val="Tabla con cuadrícula7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1">
    <w:name w:val="Sin lista3211"/>
    <w:next w:val="Sinlista"/>
    <w:uiPriority w:val="99"/>
    <w:semiHidden/>
    <w:unhideWhenUsed/>
    <w:rsid w:val="001D0098"/>
  </w:style>
  <w:style w:type="table" w:customStyle="1" w:styleId="Tablaconcuadrcula77211">
    <w:name w:val="Tabla con cuadrícula77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1">
    <w:name w:val="Tabla con cuadrícula7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1">
    <w:name w:val="Tabla con cuadrícula80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1">
    <w:name w:val="Tabla con cuadrícula81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1">
    <w:name w:val="Tabla con cuadrícula8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1">
    <w:name w:val="Tabla con cuadrícula8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1">
    <w:name w:val="Tabla con cuadrícula8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1">
    <w:name w:val="Tabla con cuadrícula8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1">
    <w:name w:val="Tabla con cuadrícula86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1">
    <w:name w:val="Tabla con cuadrícula873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1">
    <w:name w:val="Tabla con cuadrícula89211"/>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1">
    <w:name w:val="Tabla con cuadrícula8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1">
    <w:name w:val="Tabla con cuadrícula90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1">
    <w:name w:val="Tabla con cuadrícula913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1">
    <w:name w:val="Tabla con cuadrícula92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1">
    <w:name w:val="Tabla con cuadrícula93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1">
    <w:name w:val="Tabla con cuadrícula9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1">
    <w:name w:val="Tabla con cuadrícula9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1">
    <w:name w:val="Tabla con cuadrícula96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1">
    <w:name w:val="Tabla con cuadrícula97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1">
    <w:name w:val="Tabla con cuadrícula98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1">
    <w:name w:val="Tabla con cuadrícula992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1">
    <w:name w:val="Tabla con cuadrícula87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1">
    <w:name w:val="Tabla con cuadrícula100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1">
    <w:name w:val="Tabla con cuadrícula491211"/>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1">
    <w:name w:val="Tabla con cuadrícula101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1">
    <w:name w:val="Tabla con cuadrícula1022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1">
    <w:name w:val="Tabla con cuadrícula1032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1">
    <w:name w:val="Tabla con cuadrícula104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1">
    <w:name w:val="Tabla con cuadrícula105211"/>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1">
    <w:name w:val="Tabla con cuadrícula106211"/>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1">
    <w:name w:val="Tabla con cuadrícula10811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1D0098"/>
  </w:style>
  <w:style w:type="table" w:customStyle="1" w:styleId="Tablaconcuadrcula137">
    <w:name w:val="Tabla con cuadrícula137"/>
    <w:basedOn w:val="Tablanormal"/>
    <w:next w:val="Tablaconcuadrcula"/>
    <w:uiPriority w:val="3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D0098"/>
  </w:style>
  <w:style w:type="table" w:customStyle="1" w:styleId="Tablaconcuadrcula518">
    <w:name w:val="Tabla con cuadrícula5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8">
    <w:name w:val="Tabla con cuadrícula6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8">
    <w:name w:val="Tabla con cuadrícula7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8">
    <w:name w:val="Tabla con cuadrícula8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8">
    <w:name w:val="Tabla con cuadrícula9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7">
    <w:name w:val="Tabla con cuadrícula101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9">
    <w:name w:val="Tabla con cuadrícula31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5">
    <w:name w:val="Tabla con cuadrícula3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5">
    <w:name w:val="Tabla con cuadrícula3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5">
    <w:name w:val="Tabla con cuadrícula36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5">
    <w:name w:val="Tabla con cuadrícula3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5">
    <w:name w:val="Tabla con cuadrícula39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5">
    <w:name w:val="Tabla con cuadrícula4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5">
    <w:name w:val="Tabla con cuadrícula42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5">
    <w:name w:val="Tabla con cuadrícula43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5">
    <w:name w:val="Tabla con cuadrícula4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5">
    <w:name w:val="Tabla con cuadrícula4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5">
    <w:name w:val="Tabla con cuadrícula46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5">
    <w:name w:val="Tabla con cuadrícula47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5">
    <w:name w:val="Tabla con cuadrícula4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6">
    <w:name w:val="Tabla con cuadrícula496"/>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5">
    <w:name w:val="Tabla con cuadrícula5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9">
    <w:name w:val="Tabla con cuadrícula51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5">
    <w:name w:val="Tabla con cuadrícula53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5">
    <w:name w:val="Tabla con cuadrícula5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5">
    <w:name w:val="Tabla con cuadrícula5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5">
    <w:name w:val="Tabla con cuadrícula56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5">
    <w:name w:val="Tabla con cuadrícula57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5">
    <w:name w:val="Tabla con cuadrícula5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5">
    <w:name w:val="Tabla con cuadrícula59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5">
    <w:name w:val="Tabla con cuadrícula6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9">
    <w:name w:val="Tabla con cuadrícula61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5">
    <w:name w:val="Tabla con cuadrícula62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5">
    <w:name w:val="Tabla con cuadrícula63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5">
    <w:name w:val="Tabla con cuadrícula6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1D0098"/>
  </w:style>
  <w:style w:type="table" w:customStyle="1" w:styleId="Tablaconcuadrcula655">
    <w:name w:val="Tabla con cuadrícula6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5">
    <w:name w:val="Tabla con cuadrícula66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5">
    <w:name w:val="Tabla con cuadrícula67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5">
    <w:name w:val="Tabla con cuadrícula6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5">
    <w:name w:val="Tabla con cuadrícula69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5">
    <w:name w:val="Tabla con cuadrícula7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9">
    <w:name w:val="Tabla con cuadrícula71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5">
    <w:name w:val="Tabla con cuadrícula7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5">
    <w:name w:val="Tabla con cuadrícula7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5">
    <w:name w:val="Tabla con cuadrícula76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5">
    <w:name w:val="Tabla con cuadrícula79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5">
    <w:name w:val="Tabla con cuadrícula72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5">
    <w:name w:val="Tabla con cuadrícula73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
    <w:name w:val="Sin lista35"/>
    <w:next w:val="Sinlista"/>
    <w:uiPriority w:val="99"/>
    <w:semiHidden/>
    <w:unhideWhenUsed/>
    <w:rsid w:val="001D0098"/>
  </w:style>
  <w:style w:type="table" w:customStyle="1" w:styleId="Tablaconcuadrcula775">
    <w:name w:val="Tabla con cuadrícula77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5">
    <w:name w:val="Tabla con cuadrícula7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5">
    <w:name w:val="Tabla con cuadrícula8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9">
    <w:name w:val="Tabla con cuadrícula81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5">
    <w:name w:val="Tabla con cuadrícula82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5">
    <w:name w:val="Tabla con cuadrícula83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5">
    <w:name w:val="Tabla con cuadrícula8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5">
    <w:name w:val="Tabla con cuadrícula8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5">
    <w:name w:val="Tabla con cuadrícula86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6">
    <w:name w:val="Tabla con cuadrícula876"/>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5">
    <w:name w:val="Tabla con cuadrícula895"/>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5">
    <w:name w:val="Tabla con cuadrícula8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5">
    <w:name w:val="Tabla con cuadrícula9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9">
    <w:name w:val="Tabla con cuadrícula919"/>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5">
    <w:name w:val="Tabla con cuadrícula92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5">
    <w:name w:val="Tabla con cuadrícula93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5">
    <w:name w:val="Tabla con cuadrícula9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5">
    <w:name w:val="Tabla con cuadrícula9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5">
    <w:name w:val="Tabla con cuadrícula96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5">
    <w:name w:val="Tabla con cuadrícula97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5">
    <w:name w:val="Tabla con cuadrícula98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5">
    <w:name w:val="Tabla con cuadrícula995"/>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5">
    <w:name w:val="Tabla con cuadrícula871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5">
    <w:name w:val="Tabla con cuadrícula100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5">
    <w:name w:val="Tabla con cuadrícula4915"/>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8">
    <w:name w:val="Tabla con cuadrícula101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5">
    <w:name w:val="Tabla con cuadrícula1025"/>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5">
    <w:name w:val="Tabla con cuadrícula1035"/>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5">
    <w:name w:val="Tabla con cuadrícula104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5">
    <w:name w:val="Tabla con cuadrícula1055"/>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5">
    <w:name w:val="Tabla con cuadrícula1065"/>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5">
    <w:name w:val="Tabla con cuadrícula1075"/>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5">
    <w:name w:val="Tabla con cuadrícula10715"/>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4">
    <w:name w:val="Tabla con cuadrícula1611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1D0098"/>
  </w:style>
  <w:style w:type="table" w:customStyle="1" w:styleId="Tablaconcuadrcula1084">
    <w:name w:val="Tabla con cuadrícula1084"/>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3">
    <w:name w:val="Tabla con cuadrícula2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3">
    <w:name w:val="Tabla con cuadrícula3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3">
    <w:name w:val="Tabla con cuadrícula4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1D0098"/>
  </w:style>
  <w:style w:type="table" w:customStyle="1" w:styleId="Tablaconcuadrcula5103">
    <w:name w:val="Tabla con cuadrícula5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3">
    <w:name w:val="Tabla con cuadrícula6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3">
    <w:name w:val="Tabla con cuadrícula7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7">
    <w:name w:val="Tabla con cuadrícula1097"/>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3">
    <w:name w:val="Tabla con cuadrícula1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3">
    <w:name w:val="Tabla con cuadrícula19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3">
    <w:name w:val="Tabla con cuadrícula2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3">
    <w:name w:val="Tabla con cuadrícula2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3">
    <w:name w:val="Tabla con cuadrícula2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3">
    <w:name w:val="Tabla con cuadrícula2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3">
    <w:name w:val="Tabla con cuadrícula2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3">
    <w:name w:val="Tabla con cuadrícula2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3">
    <w:name w:val="Tabla con cuadrícula26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3">
    <w:name w:val="Tabla con cuadrícula2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3">
    <w:name w:val="Tabla con cuadrícula2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3">
    <w:name w:val="Tabla con cuadrícula29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3">
    <w:name w:val="Tabla con cuadrícula3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3">
    <w:name w:val="Tabla con cuadrícula3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3">
    <w:name w:val="Tabla con cuadrícula3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3">
    <w:name w:val="Tabla con cuadrícula3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3">
    <w:name w:val="Tabla con cuadrícula3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3">
    <w:name w:val="Tabla con cuadrícula3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3">
    <w:name w:val="Tabla con cuadrícula36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3">
    <w:name w:val="Tabla con cuadrícula3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3">
    <w:name w:val="Tabla con cuadrícula3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3">
    <w:name w:val="Tabla con cuadrícula39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3">
    <w:name w:val="Tabla con cuadrícula4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3">
    <w:name w:val="Tabla con cuadrícula4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3">
    <w:name w:val="Tabla con cuadrícula4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3">
    <w:name w:val="Tabla con cuadrícula4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3">
    <w:name w:val="Tabla con cuadrícula4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3">
    <w:name w:val="Tabla con cuadrícula4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3">
    <w:name w:val="Tabla con cuadrícula46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3">
    <w:name w:val="Tabla con cuadrícula4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3">
    <w:name w:val="Tabla con cuadrícula4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3">
    <w:name w:val="Tabla con cuadrícula49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3">
    <w:name w:val="Tabla con cuadrícula5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3">
    <w:name w:val="Tabla con cuadrícula5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3">
    <w:name w:val="Tabla con cuadrícula5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3">
    <w:name w:val="Tabla con cuadrícula5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3">
    <w:name w:val="Tabla con cuadrícula5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3">
    <w:name w:val="Tabla con cuadrícula5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3">
    <w:name w:val="Tabla con cuadrícula56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3">
    <w:name w:val="Tabla con cuadrícula5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3">
    <w:name w:val="Tabla con cuadrícula5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3">
    <w:name w:val="Tabla con cuadrícula59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3">
    <w:name w:val="Tabla con cuadrícula6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3">
    <w:name w:val="Tabla con cuadrícula6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3">
    <w:name w:val="Tabla con cuadrícula6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3">
    <w:name w:val="Tabla con cuadrícula6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3">
    <w:name w:val="Tabla con cuadrícula6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4">
    <w:name w:val="Sin lista214"/>
    <w:next w:val="Sinlista"/>
    <w:uiPriority w:val="99"/>
    <w:semiHidden/>
    <w:unhideWhenUsed/>
    <w:rsid w:val="001D0098"/>
  </w:style>
  <w:style w:type="table" w:customStyle="1" w:styleId="Tablaconcuadrcula6513">
    <w:name w:val="Tabla con cuadrícula6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3">
    <w:name w:val="Tabla con cuadrícula66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3">
    <w:name w:val="Tabla con cuadrícula6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3">
    <w:name w:val="Tabla con cuadrícula6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3">
    <w:name w:val="Tabla con cuadrícula69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3">
    <w:name w:val="Tabla con cuadrícula7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3">
    <w:name w:val="Tabla con cuadrícula7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3">
    <w:name w:val="Tabla con cuadrícula7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3">
    <w:name w:val="Tabla con cuadrícula7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3">
    <w:name w:val="Tabla con cuadrícula76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3">
    <w:name w:val="Tabla con cuadrícula79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3">
    <w:name w:val="Tabla con cuadrícula7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3">
    <w:name w:val="Tabla con cuadrícula7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
    <w:name w:val="Sin lista314"/>
    <w:next w:val="Sinlista"/>
    <w:uiPriority w:val="99"/>
    <w:semiHidden/>
    <w:unhideWhenUsed/>
    <w:rsid w:val="001D0098"/>
  </w:style>
  <w:style w:type="table" w:customStyle="1" w:styleId="Tablaconcuadrcula7713">
    <w:name w:val="Tabla con cuadrícula7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3">
    <w:name w:val="Tabla con cuadrícula7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3">
    <w:name w:val="Tabla con cuadrícula8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3">
    <w:name w:val="Tabla con cuadrícula8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3">
    <w:name w:val="Tabla con cuadrícula8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3">
    <w:name w:val="Tabla con cuadrícula8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3">
    <w:name w:val="Tabla con cuadrícula8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3">
    <w:name w:val="Tabla con cuadrícula8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3">
    <w:name w:val="Tabla con cuadrícula86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3">
    <w:name w:val="Tabla con cuadrícula872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3">
    <w:name w:val="Tabla con cuadrícula8913"/>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3">
    <w:name w:val="Tabla con cuadrícula8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3">
    <w:name w:val="Tabla con cuadrícula9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3">
    <w:name w:val="Tabla con cuadrícula9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3">
    <w:name w:val="Tabla con cuadrícula92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3">
    <w:name w:val="Tabla con cuadrícula93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3">
    <w:name w:val="Tabla con cuadrícula9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3">
    <w:name w:val="Tabla con cuadrícula9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3">
    <w:name w:val="Tabla con cuadrícula96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3">
    <w:name w:val="Tabla con cuadrícula97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3">
    <w:name w:val="Tabla con cuadrícula98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3">
    <w:name w:val="Tabla con cuadrícula991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3">
    <w:name w:val="Tabla con cuadrícula87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3">
    <w:name w:val="Tabla con cuadrícula100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3">
    <w:name w:val="Tabla con cuadrícula49113"/>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3">
    <w:name w:val="Tabla con cuadrícula101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3">
    <w:name w:val="Tabla con cuadrícula1021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3">
    <w:name w:val="Tabla con cuadrícula1031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3">
    <w:name w:val="Tabla con cuadrícula104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3">
    <w:name w:val="Tabla con cuadrícula1051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3">
    <w:name w:val="Tabla con cuadrícula1061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3">
    <w:name w:val="Tabla con cuadrícula1072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3">
    <w:name w:val="Tabla con cuadrícula1612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3">
    <w:name w:val="Tabla con cuadrícula1071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3">
    <w:name w:val="Tabla con cuadrícula109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3">
    <w:name w:val="Tabla con cuadrícula112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1D0098"/>
  </w:style>
  <w:style w:type="table" w:customStyle="1" w:styleId="Tablaconcuadrcula16213">
    <w:name w:val="Tabla con cuadrícula162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1D0098"/>
  </w:style>
  <w:style w:type="numbering" w:customStyle="1" w:styleId="Sinlista2113">
    <w:name w:val="Sin lista2113"/>
    <w:next w:val="Sinlista"/>
    <w:uiPriority w:val="99"/>
    <w:semiHidden/>
    <w:unhideWhenUsed/>
    <w:rsid w:val="001D0098"/>
  </w:style>
  <w:style w:type="numbering" w:customStyle="1" w:styleId="Sinlista3113">
    <w:name w:val="Sin lista3113"/>
    <w:next w:val="Sinlista"/>
    <w:uiPriority w:val="99"/>
    <w:semiHidden/>
    <w:unhideWhenUsed/>
    <w:rsid w:val="001D0098"/>
  </w:style>
  <w:style w:type="table" w:customStyle="1" w:styleId="Tablaconcuadrcula161113">
    <w:name w:val="Tabla con cuadrícula1611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3">
    <w:name w:val="Tabla con cuadrícula115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3">
    <w:name w:val="Tabla con cuadrícula116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3">
    <w:name w:val="Tabla con cuadrícula117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3">
    <w:name w:val="Tabla con cuadrícula118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1D0098"/>
  </w:style>
  <w:style w:type="table" w:customStyle="1" w:styleId="Tablaconcuadrcula1193">
    <w:name w:val="Tabla con cuadrícula119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3">
    <w:name w:val="Tabla con cuadrícula120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3">
    <w:name w:val="Tabla con cuadrícula11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3">
    <w:name w:val="Tabla con cuadrícula2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3">
    <w:name w:val="Tabla con cuadrícula3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3">
    <w:name w:val="Tabla con cuadrícula4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3">
    <w:name w:val="Tabla con cuadrícula11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1D0098"/>
  </w:style>
  <w:style w:type="table" w:customStyle="1" w:styleId="Tablaconcuadrcula5123">
    <w:name w:val="Tabla con cuadrícula5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3">
    <w:name w:val="Tabla con cuadrícula6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3">
    <w:name w:val="Tabla con cuadrícula7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3">
    <w:name w:val="Tabla con cuadrícula8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3">
    <w:name w:val="Tabla con cuadrícula9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3">
    <w:name w:val="Tabla con cuadrícula1010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
    <w:name w:val="Tabla con cuadrícula1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3">
    <w:name w:val="Tabla con cuadrícula1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3">
    <w:name w:val="Tabla con cuadrícula19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3">
    <w:name w:val="Tabla con cuadrícula20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3">
    <w:name w:val="Tabla con cuadrícula21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3">
    <w:name w:val="Tabla con cuadrícula2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3">
    <w:name w:val="Tabla con cuadrícula2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3">
    <w:name w:val="Tabla con cuadrícula2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3">
    <w:name w:val="Tabla con cuadrícula2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3">
    <w:name w:val="Tabla con cuadrícula26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3">
    <w:name w:val="Tabla con cuadrícula2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3">
    <w:name w:val="Tabla con cuadrícula29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3">
    <w:name w:val="Tabla con cuadrícula30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3">
    <w:name w:val="Tabla con cuadrícula31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3">
    <w:name w:val="Tabla con cuadrícula3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3">
    <w:name w:val="Tabla con cuadrícula3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3">
    <w:name w:val="Tabla con cuadrícula3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3">
    <w:name w:val="Tabla con cuadrícula3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3">
    <w:name w:val="Tabla con cuadrícula36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3">
    <w:name w:val="Tabla con cuadrícula37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3">
    <w:name w:val="Tabla con cuadrícula3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3">
    <w:name w:val="Tabla con cuadrícula39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3">
    <w:name w:val="Tabla con cuadrícula40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3">
    <w:name w:val="Tabla con cuadrícula41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3">
    <w:name w:val="Tabla con cuadrícula4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3">
    <w:name w:val="Tabla con cuadrícula4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3">
    <w:name w:val="Tabla con cuadrícula4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3">
    <w:name w:val="Tabla con cuadrícula4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3">
    <w:name w:val="Tabla con cuadrícula46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3">
    <w:name w:val="Tabla con cuadrícula47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3">
    <w:name w:val="Tabla con cuadrícula4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3">
    <w:name w:val="Tabla con cuadrícula49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3">
    <w:name w:val="Tabla con cuadrícula50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3">
    <w:name w:val="Tabla con cuadrícula51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3">
    <w:name w:val="Tabla con cuadrícula5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3">
    <w:name w:val="Tabla con cuadrícula5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3">
    <w:name w:val="Tabla con cuadrícula5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3">
    <w:name w:val="Tabla con cuadrícula5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3">
    <w:name w:val="Tabla con cuadrícula56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3">
    <w:name w:val="Tabla con cuadrícula57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3">
    <w:name w:val="Tabla con cuadrícula5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3">
    <w:name w:val="Tabla con cuadrícula59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3">
    <w:name w:val="Tabla con cuadrícula60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3">
    <w:name w:val="Tabla con cuadrícula61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3">
    <w:name w:val="Tabla con cuadrícula6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3">
    <w:name w:val="Tabla con cuadrícula6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3">
    <w:name w:val="Tabla con cuadrícula6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3">
    <w:name w:val="Sin lista223"/>
    <w:next w:val="Sinlista"/>
    <w:uiPriority w:val="99"/>
    <w:semiHidden/>
    <w:unhideWhenUsed/>
    <w:rsid w:val="001D0098"/>
  </w:style>
  <w:style w:type="table" w:customStyle="1" w:styleId="Tablaconcuadrcula6523">
    <w:name w:val="Tabla con cuadrícula6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3">
    <w:name w:val="Tabla con cuadrícula66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3">
    <w:name w:val="Tabla con cuadrícula67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3">
    <w:name w:val="Tabla con cuadrícula6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3">
    <w:name w:val="Tabla con cuadrícula69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3">
    <w:name w:val="Tabla con cuadrícula70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3">
    <w:name w:val="Tabla con cuadrícula71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3">
    <w:name w:val="Tabla con cuadrícula7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3">
    <w:name w:val="Tabla con cuadrícula7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3">
    <w:name w:val="Tabla con cuadrícula76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3">
    <w:name w:val="Tabla con cuadrícula79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3">
    <w:name w:val="Tabla con cuadrícula7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3">
    <w:name w:val="Tabla con cuadrícula7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3">
    <w:name w:val="Sin lista323"/>
    <w:next w:val="Sinlista"/>
    <w:uiPriority w:val="99"/>
    <w:semiHidden/>
    <w:unhideWhenUsed/>
    <w:rsid w:val="001D0098"/>
  </w:style>
  <w:style w:type="table" w:customStyle="1" w:styleId="Tablaconcuadrcula7723">
    <w:name w:val="Tabla con cuadrícula77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3">
    <w:name w:val="Tabla con cuadrícula7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3">
    <w:name w:val="Tabla con cuadrícula80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3">
    <w:name w:val="Tabla con cuadrícula81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3">
    <w:name w:val="Tabla con cuadrícula8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3">
    <w:name w:val="Tabla con cuadrícula8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3">
    <w:name w:val="Tabla con cuadrícula8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3">
    <w:name w:val="Tabla con cuadrícula8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3">
    <w:name w:val="Tabla con cuadrícula86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3">
    <w:name w:val="Tabla con cuadrícula873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3">
    <w:name w:val="Tabla con cuadrícula8923"/>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3">
    <w:name w:val="Tabla con cuadrícula8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3">
    <w:name w:val="Tabla con cuadrícula90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3">
    <w:name w:val="Tabla con cuadrícula913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3">
    <w:name w:val="Tabla con cuadrícula92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3">
    <w:name w:val="Tabla con cuadrícula93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3">
    <w:name w:val="Tabla con cuadrícula9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3">
    <w:name w:val="Tabla con cuadrícula9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3">
    <w:name w:val="Tabla con cuadrícula96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3">
    <w:name w:val="Tabla con cuadrícula97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3">
    <w:name w:val="Tabla con cuadrícula98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3">
    <w:name w:val="Tabla con cuadrícula992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3">
    <w:name w:val="Tabla con cuadrícula87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3">
    <w:name w:val="Tabla con cuadrícula100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3">
    <w:name w:val="Tabla con cuadrícula49123"/>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3">
    <w:name w:val="Tabla con cuadrícula101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3">
    <w:name w:val="Tabla con cuadrícula1022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3">
    <w:name w:val="Tabla con cuadrícula1032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3">
    <w:name w:val="Tabla con cuadrícula104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3">
    <w:name w:val="Tabla con cuadrícula10523"/>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3">
    <w:name w:val="Tabla con cuadrícula10623"/>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3">
    <w:name w:val="Tabla con cuadrícula10813"/>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2">
    <w:name w:val="Tabla con cuadrícula109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2">
    <w:name w:val="Tabla con cuadrícula112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2">
    <w:name w:val="Tabla con cuadrícula1123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2">
    <w:name w:val="Tabla con cuadrícula1093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2">
    <w:name w:val="Tabla con cuadrícula1124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2">
    <w:name w:val="Tabla con cuadrícula123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2">
    <w:name w:val="Tabla con cuadrícula1071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2">
    <w:name w:val="Tabla con cuadrícula1094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2">
    <w:name w:val="Tabla con cuadrícula1125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1D0098"/>
  </w:style>
  <w:style w:type="table" w:customStyle="1" w:styleId="Tablaconcuadrcula1242">
    <w:name w:val="Tabla con cuadrícula124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2">
    <w:name w:val="Tabla con cuadrícula125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2">
    <w:name w:val="Tabla con cuadrícula11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2">
    <w:name w:val="Tabla con cuadrícula2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2">
    <w:name w:val="Tabla con cuadrícula3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2">
    <w:name w:val="Tabla con cuadrícula4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2">
    <w:name w:val="Tabla con cuadrícula11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1D0098"/>
  </w:style>
  <w:style w:type="table" w:customStyle="1" w:styleId="Tablaconcuadrcula5142">
    <w:name w:val="Tabla con cuadrícula5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2">
    <w:name w:val="Tabla con cuadrícula6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2">
    <w:name w:val="Tabla con cuadrícula7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2">
    <w:name w:val="Tabla con cuadrícula8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2">
    <w:name w:val="Tabla con cuadrícula9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2">
    <w:name w:val="Tabla con cuadrícula10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2">
    <w:name w:val="Tabla con cuadrícula1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2">
    <w:name w:val="Tabla con cuadrícula19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2">
    <w:name w:val="Tabla con cuadrícula20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2">
    <w:name w:val="Tabla con cuadrícula21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2">
    <w:name w:val="Tabla con cuadrícula22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2">
    <w:name w:val="Tabla con cuadrícula2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2">
    <w:name w:val="Tabla con cuadrícula2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2">
    <w:name w:val="Tabla con cuadrícula2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2">
    <w:name w:val="Tabla con cuadrícula26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2">
    <w:name w:val="Tabla con cuadrícula27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2">
    <w:name w:val="Tabla con cuadrícula2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2">
    <w:name w:val="Tabla con cuadrícula29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2">
    <w:name w:val="Tabla con cuadrícula30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2">
    <w:name w:val="Tabla con cuadrícula31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2">
    <w:name w:val="Tabla con cuadrícula32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2">
    <w:name w:val="Tabla con cuadrícula3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2">
    <w:name w:val="Tabla con cuadrícula3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2">
    <w:name w:val="Tabla con cuadrícula3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2">
    <w:name w:val="Tabla con cuadrícula36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2">
    <w:name w:val="Tabla con cuadrícula37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2">
    <w:name w:val="Tabla con cuadrícula3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2">
    <w:name w:val="Tabla con cuadrícula39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2">
    <w:name w:val="Tabla con cuadrícula40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2">
    <w:name w:val="Tabla con cuadrícula41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2">
    <w:name w:val="Tabla con cuadrícula42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2">
    <w:name w:val="Tabla con cuadrícula4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2">
    <w:name w:val="Tabla con cuadrícula4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2">
    <w:name w:val="Tabla con cuadrícula4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2">
    <w:name w:val="Tabla con cuadrícula46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2">
    <w:name w:val="Tabla con cuadrícula47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2">
    <w:name w:val="Tabla con cuadrícula4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2">
    <w:name w:val="Tabla con cuadrícula49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2">
    <w:name w:val="Tabla con cuadrícula50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2">
    <w:name w:val="Tabla con cuadrícula51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2">
    <w:name w:val="Tabla con cuadrícula52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2">
    <w:name w:val="Tabla con cuadrícula5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2">
    <w:name w:val="Tabla con cuadrícula5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2">
    <w:name w:val="Tabla con cuadrícula5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2">
    <w:name w:val="Tabla con cuadrícula56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2">
    <w:name w:val="Tabla con cuadrícula57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2">
    <w:name w:val="Tabla con cuadrícula5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2">
    <w:name w:val="Tabla con cuadrícula59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2">
    <w:name w:val="Tabla con cuadrícula60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2">
    <w:name w:val="Tabla con cuadrícula61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2">
    <w:name w:val="Tabla con cuadrícula62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2">
    <w:name w:val="Tabla con cuadrícula6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2">
    <w:name w:val="Tabla con cuadrícula6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1D0098"/>
  </w:style>
  <w:style w:type="table" w:customStyle="1" w:styleId="Tablaconcuadrcula6532">
    <w:name w:val="Tabla con cuadrícula6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2">
    <w:name w:val="Tabla con cuadrícula66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2">
    <w:name w:val="Tabla con cuadrícula67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2">
    <w:name w:val="Tabla con cuadrícula6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2">
    <w:name w:val="Tabla con cuadrícula69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2">
    <w:name w:val="Tabla con cuadrícula70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2">
    <w:name w:val="Tabla con cuadrícula71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2">
    <w:name w:val="Tabla con cuadrícula7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2">
    <w:name w:val="Tabla con cuadrícula7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2">
    <w:name w:val="Tabla con cuadrícula76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2">
    <w:name w:val="Tabla con cuadrícula79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2">
    <w:name w:val="Tabla con cuadrícula72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2">
    <w:name w:val="Tabla con cuadrícula7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1D0098"/>
  </w:style>
  <w:style w:type="table" w:customStyle="1" w:styleId="Tablaconcuadrcula7732">
    <w:name w:val="Tabla con cuadrícula77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2">
    <w:name w:val="Tabla con cuadrícula7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2">
    <w:name w:val="Tabla con cuadrícula80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2">
    <w:name w:val="Tabla con cuadrícula81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2">
    <w:name w:val="Tabla con cuadrícula82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2">
    <w:name w:val="Tabla con cuadrícula8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2">
    <w:name w:val="Tabla con cuadrícula8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2">
    <w:name w:val="Tabla con cuadrícula8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2">
    <w:name w:val="Tabla con cuadrícula86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2">
    <w:name w:val="Tabla con cuadrícula874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2">
    <w:name w:val="Tabla con cuadrícula8932"/>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2">
    <w:name w:val="Tabla con cuadrícula8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2">
    <w:name w:val="Tabla con cuadrícula90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2">
    <w:name w:val="Tabla con cuadrícula91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2">
    <w:name w:val="Tabla con cuadrícula92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2">
    <w:name w:val="Tabla con cuadrícula93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2">
    <w:name w:val="Tabla con cuadrícula9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2">
    <w:name w:val="Tabla con cuadrícula9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2">
    <w:name w:val="Tabla con cuadrícula96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2">
    <w:name w:val="Tabla con cuadrícula97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2">
    <w:name w:val="Tabla con cuadrícula98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2">
    <w:name w:val="Tabla con cuadrícula993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2">
    <w:name w:val="Tabla con cuadrícula871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2">
    <w:name w:val="Tabla con cuadrícula100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2">
    <w:name w:val="Tabla con cuadrícula49132"/>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2">
    <w:name w:val="Tabla con cuadrícula1014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2">
    <w:name w:val="Tabla con cuadrícula1023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2">
    <w:name w:val="Tabla con cuadrícula1033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2">
    <w:name w:val="Tabla con cuadrícula104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2">
    <w:name w:val="Tabla con cuadrícula1053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2">
    <w:name w:val="Tabla con cuadrícula1063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2">
    <w:name w:val="Tabla con cuadrícula1073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2">
    <w:name w:val="Tabla con cuadrícula1613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2">
    <w:name w:val="Tabla con cuadrícula162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2">
    <w:name w:val="Tabla con cuadrícula10713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2">
    <w:name w:val="Tabla con cuadrícula1611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1D0098"/>
  </w:style>
  <w:style w:type="table" w:customStyle="1" w:styleId="Tablaconcuadrcula10822">
    <w:name w:val="Tabla con cuadrícula1082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2">
    <w:name w:val="Tabla con cuadrícula110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2">
    <w:name w:val="Tabla con cuadrícula163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2">
    <w:name w:val="Tabla con cuadrícula1126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2">
    <w:name w:val="Tabla con cuadrícula2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2">
    <w:name w:val="Tabla con cuadrícula3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2">
    <w:name w:val="Tabla con cuadrícula4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2">
    <w:name w:val="Tabla con cuadrícula11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1D0098"/>
  </w:style>
  <w:style w:type="table" w:customStyle="1" w:styleId="Tablaconcuadrcula51012">
    <w:name w:val="Tabla con cuadrícula5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2">
    <w:name w:val="Tabla con cuadrícula6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2">
    <w:name w:val="Tabla con cuadrícula7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2">
    <w:name w:val="Tabla con cuadrícula8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2">
    <w:name w:val="Tabla con cuadrícula9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2">
    <w:name w:val="Tabla con cuadrícula1095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2">
    <w:name w:val="Tabla con cuadrícula1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2">
    <w:name w:val="Tabla con cuadrícula1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2">
    <w:name w:val="Tabla con cuadrícula1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2">
    <w:name w:val="Tabla con cuadrícula1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2">
    <w:name w:val="Tabla con cuadrícula1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2">
    <w:name w:val="Tabla con cuadrícula19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2">
    <w:name w:val="Tabla con cuadrícula2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2">
    <w:name w:val="Tabla con cuadrícula2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2">
    <w:name w:val="Tabla con cuadrícula2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2">
    <w:name w:val="Tabla con cuadrícula2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2">
    <w:name w:val="Tabla con cuadrícula2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2">
    <w:name w:val="Tabla con cuadrícula2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2">
    <w:name w:val="Tabla con cuadrícula26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2">
    <w:name w:val="Tabla con cuadrícula2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2">
    <w:name w:val="Tabla con cuadrícula2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2">
    <w:name w:val="Tabla con cuadrícula29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2">
    <w:name w:val="Tabla con cuadrícula3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2">
    <w:name w:val="Tabla con cuadrícula3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2">
    <w:name w:val="Tabla con cuadrícula3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2">
    <w:name w:val="Tabla con cuadrícula3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2">
    <w:name w:val="Tabla con cuadrícula3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2">
    <w:name w:val="Tabla con cuadrícula3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2">
    <w:name w:val="Tabla con cuadrícula36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2">
    <w:name w:val="Tabla con cuadrícula3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2">
    <w:name w:val="Tabla con cuadrícula3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2">
    <w:name w:val="Tabla con cuadrícula39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2">
    <w:name w:val="Tabla con cuadrícula4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2">
    <w:name w:val="Tabla con cuadrícula4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2">
    <w:name w:val="Tabla con cuadrícula4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2">
    <w:name w:val="Tabla con cuadrícula4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2">
    <w:name w:val="Tabla con cuadrícula4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2">
    <w:name w:val="Tabla con cuadrícula4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2">
    <w:name w:val="Tabla con cuadrícula46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2">
    <w:name w:val="Tabla con cuadrícula4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2">
    <w:name w:val="Tabla con cuadrícula4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2">
    <w:name w:val="Tabla con cuadrícula49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2">
    <w:name w:val="Tabla con cuadrícula5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2">
    <w:name w:val="Tabla con cuadrícula5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2">
    <w:name w:val="Tabla con cuadrícula5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2">
    <w:name w:val="Tabla con cuadrícula5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2">
    <w:name w:val="Tabla con cuadrícula5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2">
    <w:name w:val="Tabla con cuadrícula5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2">
    <w:name w:val="Tabla con cuadrícula56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2">
    <w:name w:val="Tabla con cuadrícula5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2">
    <w:name w:val="Tabla con cuadrícula5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2">
    <w:name w:val="Tabla con cuadrícula59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2">
    <w:name w:val="Tabla con cuadrícula6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2">
    <w:name w:val="Tabla con cuadrícula6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2">
    <w:name w:val="Tabla con cuadrícula6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2">
    <w:name w:val="Tabla con cuadrícula6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2">
    <w:name w:val="Tabla con cuadrícula6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2">
    <w:name w:val="Sin lista2122"/>
    <w:next w:val="Sinlista"/>
    <w:uiPriority w:val="99"/>
    <w:semiHidden/>
    <w:unhideWhenUsed/>
    <w:rsid w:val="001D0098"/>
  </w:style>
  <w:style w:type="table" w:customStyle="1" w:styleId="Tablaconcuadrcula65112">
    <w:name w:val="Tabla con cuadrícula6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2">
    <w:name w:val="Tabla con cuadrícula66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2">
    <w:name w:val="Tabla con cuadrícula6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2">
    <w:name w:val="Tabla con cuadrícula6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2">
    <w:name w:val="Tabla con cuadrícula69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2">
    <w:name w:val="Tabla con cuadrícula7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2">
    <w:name w:val="Tabla con cuadrícula7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2">
    <w:name w:val="Tabla con cuadrícula7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2">
    <w:name w:val="Tabla con cuadrícula7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2">
    <w:name w:val="Tabla con cuadrícula76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2">
    <w:name w:val="Tabla con cuadrícula79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2">
    <w:name w:val="Tabla con cuadrícula7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2">
    <w:name w:val="Tabla con cuadrícula7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1D0098"/>
  </w:style>
  <w:style w:type="table" w:customStyle="1" w:styleId="Tablaconcuadrcula77112">
    <w:name w:val="Tabla con cuadrícula7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2">
    <w:name w:val="Tabla con cuadrícula7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2">
    <w:name w:val="Tabla con cuadrícula8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2">
    <w:name w:val="Tabla con cuadrícula8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2">
    <w:name w:val="Tabla con cuadrícula8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2">
    <w:name w:val="Tabla con cuadrícula8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2">
    <w:name w:val="Tabla con cuadrícula8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2">
    <w:name w:val="Tabla con cuadrícula8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2">
    <w:name w:val="Tabla con cuadrícula86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2">
    <w:name w:val="Tabla con cuadrícula872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2">
    <w:name w:val="Tabla con cuadrícula89112"/>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2">
    <w:name w:val="Tabla con cuadrícula8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2">
    <w:name w:val="Tabla con cuadrícula9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2">
    <w:name w:val="Tabla con cuadrícula9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2">
    <w:name w:val="Tabla con cuadrícula92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2">
    <w:name w:val="Tabla con cuadrícula93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2">
    <w:name w:val="Tabla con cuadrícula9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2">
    <w:name w:val="Tabla con cuadrícula9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2">
    <w:name w:val="Tabla con cuadrícula96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2">
    <w:name w:val="Tabla con cuadrícula97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2">
    <w:name w:val="Tabla con cuadrícula98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2">
    <w:name w:val="Tabla con cuadrícula991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2">
    <w:name w:val="Tabla con cuadrícula87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2">
    <w:name w:val="Tabla con cuadrícula100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2">
    <w:name w:val="Tabla con cuadrícula491112"/>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2">
    <w:name w:val="Tabla con cuadrícula101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2">
    <w:name w:val="Tabla con cuadrícula1021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2">
    <w:name w:val="Tabla con cuadrícula1031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2">
    <w:name w:val="Tabla con cuadrícula104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2">
    <w:name w:val="Tabla con cuadrícula1051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2">
    <w:name w:val="Tabla con cuadrícula1061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2">
    <w:name w:val="Tabla con cuadrícula1072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2">
    <w:name w:val="Tabla con cuadrícula1612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2">
    <w:name w:val="Tabla con cuadrícula10711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2">
    <w:name w:val="Tabla con cuadrícula1091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2">
    <w:name w:val="Tabla con cuadrícula1121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1D0098"/>
  </w:style>
  <w:style w:type="table" w:customStyle="1" w:styleId="Tablaconcuadrcula162112">
    <w:name w:val="Tabla con cuadrícula1621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1D0098"/>
  </w:style>
  <w:style w:type="numbering" w:customStyle="1" w:styleId="Sinlista21112">
    <w:name w:val="Sin lista21112"/>
    <w:next w:val="Sinlista"/>
    <w:uiPriority w:val="99"/>
    <w:semiHidden/>
    <w:unhideWhenUsed/>
    <w:rsid w:val="001D0098"/>
  </w:style>
  <w:style w:type="numbering" w:customStyle="1" w:styleId="Sinlista31112">
    <w:name w:val="Sin lista31112"/>
    <w:next w:val="Sinlista"/>
    <w:uiPriority w:val="99"/>
    <w:semiHidden/>
    <w:unhideWhenUsed/>
    <w:rsid w:val="001D0098"/>
  </w:style>
  <w:style w:type="table" w:customStyle="1" w:styleId="Tablaconcuadrcula1611112">
    <w:name w:val="Tabla con cuadrícula16111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2">
    <w:name w:val="Tabla con cuadrícula113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2">
    <w:name w:val="Tabla con cuadrícula114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2">
    <w:name w:val="Tabla con cuadrícula115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2">
    <w:name w:val="Tabla con cuadrícula116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2">
    <w:name w:val="Tabla con cuadrícula117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2">
    <w:name w:val="Tabla con cuadrícula118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1D0098"/>
  </w:style>
  <w:style w:type="table" w:customStyle="1" w:styleId="Tablaconcuadrcula11912">
    <w:name w:val="Tabla con cuadrícula119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2">
    <w:name w:val="Tabla con cuadrícula120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2">
    <w:name w:val="Tabla con cuadrícula11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2">
    <w:name w:val="Tabla con cuadrícula2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2">
    <w:name w:val="Tabla con cuadrícula3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2">
    <w:name w:val="Tabla con cuadrícula4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2">
    <w:name w:val="Tabla con cuadrícula11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1D0098"/>
  </w:style>
  <w:style w:type="table" w:customStyle="1" w:styleId="Tablaconcuadrcula51212">
    <w:name w:val="Tabla con cuadrícula5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2">
    <w:name w:val="Tabla con cuadrícula6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2">
    <w:name w:val="Tabla con cuadrícula7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2">
    <w:name w:val="Tabla con cuadrícula8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2">
    <w:name w:val="Tabla con cuadrícula9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2">
    <w:name w:val="Tabla con cuadrícula1010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2">
    <w:name w:val="Tabla con cuadrícula1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2">
    <w:name w:val="Tabla con cuadrícula1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2">
    <w:name w:val="Tabla con cuadrícula1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2">
    <w:name w:val="Tabla con cuadrícula1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2">
    <w:name w:val="Tabla con cuadrícula17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2">
    <w:name w:val="Tabla con cuadrícula1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2">
    <w:name w:val="Tabla con cuadrícula19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2">
    <w:name w:val="Tabla con cuadrícula20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2">
    <w:name w:val="Tabla con cuadrícula21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2">
    <w:name w:val="Tabla con cuadrícula2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2">
    <w:name w:val="Tabla con cuadrícula2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2">
    <w:name w:val="Tabla con cuadrícula2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2">
    <w:name w:val="Tabla con cuadrícula2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2">
    <w:name w:val="Tabla con cuadrícula26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2">
    <w:name w:val="Tabla con cuadrícula27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2">
    <w:name w:val="Tabla con cuadrícula2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2">
    <w:name w:val="Tabla con cuadrícula29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2">
    <w:name w:val="Tabla con cuadrícula30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2">
    <w:name w:val="Tabla con cuadrícula31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2">
    <w:name w:val="Tabla con cuadrícula3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2">
    <w:name w:val="Tabla con cuadrícula3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2">
    <w:name w:val="Tabla con cuadrícula3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2">
    <w:name w:val="Tabla con cuadrícula3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2">
    <w:name w:val="Tabla con cuadrícula36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2">
    <w:name w:val="Tabla con cuadrícula37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2">
    <w:name w:val="Tabla con cuadrícula3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2">
    <w:name w:val="Tabla con cuadrícula39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2">
    <w:name w:val="Tabla con cuadrícula40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2">
    <w:name w:val="Tabla con cuadrícula41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2">
    <w:name w:val="Tabla con cuadrícula4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2">
    <w:name w:val="Tabla con cuadrícula4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2">
    <w:name w:val="Tabla con cuadrícula4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2">
    <w:name w:val="Tabla con cuadrícula4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2">
    <w:name w:val="Tabla con cuadrícula46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2">
    <w:name w:val="Tabla con cuadrícula47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2">
    <w:name w:val="Tabla con cuadrícula4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2">
    <w:name w:val="Tabla con cuadrícula49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2">
    <w:name w:val="Tabla con cuadrícula50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2">
    <w:name w:val="Tabla con cuadrícula51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2">
    <w:name w:val="Tabla con cuadrícula5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2">
    <w:name w:val="Tabla con cuadrícula5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2">
    <w:name w:val="Tabla con cuadrícula5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2">
    <w:name w:val="Tabla con cuadrícula5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2">
    <w:name w:val="Tabla con cuadrícula56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2">
    <w:name w:val="Tabla con cuadrícula57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2">
    <w:name w:val="Tabla con cuadrícula5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2">
    <w:name w:val="Tabla con cuadrícula59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2">
    <w:name w:val="Tabla con cuadrícula60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2">
    <w:name w:val="Tabla con cuadrícula61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2">
    <w:name w:val="Tabla con cuadrícula6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2">
    <w:name w:val="Tabla con cuadrícula6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2">
    <w:name w:val="Tabla con cuadrícula6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2">
    <w:name w:val="Sin lista2212"/>
    <w:next w:val="Sinlista"/>
    <w:uiPriority w:val="99"/>
    <w:semiHidden/>
    <w:unhideWhenUsed/>
    <w:rsid w:val="001D0098"/>
  </w:style>
  <w:style w:type="table" w:customStyle="1" w:styleId="Tablaconcuadrcula65212">
    <w:name w:val="Tabla con cuadrícula6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2">
    <w:name w:val="Tabla con cuadrícula66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2">
    <w:name w:val="Tabla con cuadrícula67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2">
    <w:name w:val="Tabla con cuadrícula6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2">
    <w:name w:val="Tabla con cuadrícula69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2">
    <w:name w:val="Tabla con cuadrícula70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2">
    <w:name w:val="Tabla con cuadrícula71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2">
    <w:name w:val="Tabla con cuadrícula7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2">
    <w:name w:val="Tabla con cuadrícula7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2">
    <w:name w:val="Tabla con cuadrícula76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2">
    <w:name w:val="Tabla con cuadrícula79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2">
    <w:name w:val="Tabla con cuadrícula7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2">
    <w:name w:val="Tabla con cuadrícula7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1D0098"/>
  </w:style>
  <w:style w:type="table" w:customStyle="1" w:styleId="Tablaconcuadrcula77212">
    <w:name w:val="Tabla con cuadrícula77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2">
    <w:name w:val="Tabla con cuadrícula7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2">
    <w:name w:val="Tabla con cuadrícula80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2">
    <w:name w:val="Tabla con cuadrícula81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2">
    <w:name w:val="Tabla con cuadrícula8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2">
    <w:name w:val="Tabla con cuadrícula8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2">
    <w:name w:val="Tabla con cuadrícula8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2">
    <w:name w:val="Tabla con cuadrícula8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2">
    <w:name w:val="Tabla con cuadrícula86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2">
    <w:name w:val="Tabla con cuadrícula873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2">
    <w:name w:val="Tabla con cuadrícula89212"/>
    <w:basedOn w:val="Tablanormal"/>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2">
    <w:name w:val="Tabla con cuadrícula8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2">
    <w:name w:val="Tabla con cuadrícula90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2">
    <w:name w:val="Tabla con cuadrícula913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2">
    <w:name w:val="Tabla con cuadrícula92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2">
    <w:name w:val="Tabla con cuadrícula93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2">
    <w:name w:val="Tabla con cuadrícula9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2">
    <w:name w:val="Tabla con cuadrícula9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2">
    <w:name w:val="Tabla con cuadrícula96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2">
    <w:name w:val="Tabla con cuadrícula97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2">
    <w:name w:val="Tabla con cuadrícula98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2">
    <w:name w:val="Tabla con cuadrícula992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2">
    <w:name w:val="Tabla con cuadrícula87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2">
    <w:name w:val="Tabla con cuadrícula100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2">
    <w:name w:val="Tabla con cuadrícula491212"/>
    <w:basedOn w:val="Tablanormal"/>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2">
    <w:name w:val="Tabla con cuadrícula101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2">
    <w:name w:val="Tabla con cuadrícula1022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2">
    <w:name w:val="Tabla con cuadrícula1032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2">
    <w:name w:val="Tabla con cuadrícula104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2">
    <w:name w:val="Tabla con cuadrícula105212"/>
    <w:basedOn w:val="Tablanormal"/>
    <w:next w:val="Tablaconcuadrcula"/>
    <w:uiPriority w:val="59"/>
    <w:rsid w:val="001D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2">
    <w:name w:val="Tabla con cuadrícula106212"/>
    <w:basedOn w:val="Tablanormal"/>
    <w:next w:val="Tablaconcuadrcula"/>
    <w:uiPriority w:val="59"/>
    <w:rsid w:val="001D0098"/>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2">
    <w:name w:val="Tabla con cuadrícula10811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1">
    <w:name w:val="Tabla con cuadrícula1301"/>
    <w:basedOn w:val="Tablanormal"/>
    <w:next w:val="Tablaconcuadrcula"/>
    <w:uiPriority w:val="5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39"/>
    <w:rsid w:val="001D00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1D009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Mencinsinresolver1">
    <w:name w:val="Mención sin resolver1"/>
    <w:basedOn w:val="Fuentedeprrafopredeter"/>
    <w:uiPriority w:val="99"/>
    <w:semiHidden/>
    <w:unhideWhenUsed/>
    <w:rsid w:val="001D0098"/>
    <w:rPr>
      <w:color w:val="605E5C"/>
      <w:shd w:val="clear" w:color="auto" w:fill="E1DFDD"/>
    </w:rPr>
  </w:style>
  <w:style w:type="character" w:customStyle="1" w:styleId="Mencinsinresolver2">
    <w:name w:val="Mención sin resolver2"/>
    <w:basedOn w:val="Fuentedeprrafopredeter"/>
    <w:uiPriority w:val="99"/>
    <w:semiHidden/>
    <w:unhideWhenUsed/>
    <w:rsid w:val="001D0098"/>
    <w:rPr>
      <w:color w:val="605E5C"/>
      <w:shd w:val="clear" w:color="auto" w:fill="E1DFDD"/>
    </w:rPr>
  </w:style>
  <w:style w:type="table" w:customStyle="1" w:styleId="TableNormal">
    <w:name w:val="Table Normal"/>
    <w:uiPriority w:val="2"/>
    <w:semiHidden/>
    <w:unhideWhenUsed/>
    <w:qFormat/>
    <w:rsid w:val="001D00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0098"/>
    <w:pPr>
      <w:widowControl w:val="0"/>
      <w:autoSpaceDE w:val="0"/>
      <w:autoSpaceDN w:val="0"/>
      <w:spacing w:after="0" w:line="240" w:lineRule="auto"/>
      <w:ind w:left="105"/>
    </w:pPr>
    <w:rPr>
      <w:rFonts w:ascii="Carlito" w:eastAsia="Carlito" w:hAnsi="Carlito" w:cs="Carlito"/>
      <w:lang w:val="es-ES"/>
    </w:rPr>
  </w:style>
  <w:style w:type="character" w:customStyle="1" w:styleId="Mencinsinresolver3">
    <w:name w:val="Mención sin resolver3"/>
    <w:basedOn w:val="Fuentedeprrafopredeter"/>
    <w:uiPriority w:val="99"/>
    <w:semiHidden/>
    <w:unhideWhenUsed/>
    <w:rsid w:val="001D0098"/>
    <w:rPr>
      <w:color w:val="605E5C"/>
      <w:shd w:val="clear" w:color="auto" w:fill="E1DFDD"/>
    </w:rPr>
  </w:style>
  <w:style w:type="character" w:customStyle="1" w:styleId="Hipervnculo1">
    <w:name w:val="Hipervínculo1"/>
    <w:basedOn w:val="Fuentedeprrafopredeter"/>
    <w:uiPriority w:val="99"/>
    <w:semiHidden/>
    <w:unhideWhenUsed/>
    <w:rsid w:val="001D0098"/>
    <w:rPr>
      <w:color w:val="0563C1"/>
      <w:u w:val="single"/>
    </w:rPr>
  </w:style>
  <w:style w:type="character" w:customStyle="1" w:styleId="Hipervnculovisitado1">
    <w:name w:val="Hipervínculo visitado1"/>
    <w:basedOn w:val="Fuentedeprrafopredeter"/>
    <w:uiPriority w:val="99"/>
    <w:semiHidden/>
    <w:unhideWhenUsed/>
    <w:rsid w:val="001D0098"/>
    <w:rPr>
      <w:color w:val="954F72"/>
      <w:u w:val="single"/>
    </w:rPr>
  </w:style>
  <w:style w:type="paragraph" w:customStyle="1" w:styleId="Subttulo1">
    <w:name w:val="Subtítulo1"/>
    <w:basedOn w:val="Normal"/>
    <w:next w:val="Normal"/>
    <w:uiPriority w:val="11"/>
    <w:qFormat/>
    <w:rsid w:val="001D0098"/>
    <w:rPr>
      <w:rFonts w:ascii="Calibri Light" w:eastAsia="Times New Roman" w:hAnsi="Calibri Light"/>
      <w:i/>
      <w:iCs/>
      <w:color w:val="5B9BD5"/>
      <w:spacing w:val="15"/>
      <w:sz w:val="24"/>
      <w:szCs w:val="24"/>
    </w:rPr>
  </w:style>
  <w:style w:type="character" w:customStyle="1" w:styleId="SubttuloCar1">
    <w:name w:val="Subtítulo Car1"/>
    <w:basedOn w:val="Fuentedeprrafopredeter"/>
    <w:uiPriority w:val="11"/>
    <w:rsid w:val="001D009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cion.cas@regionhuancavelica.gob.pe" TargetMode="External"/><Relationship Id="rId13" Type="http://schemas.openxmlformats.org/officeDocument/2006/relationships/hyperlink" Target="mailto:seleccion.cas@regionhuancavelica.gob.p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leccion.cas@regionhuancavelica.gob.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eccion.cas@regionhuancavelica.gob.p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eleccion.cas@regionhuancavelica.gob.pe" TargetMode="External"/><Relationship Id="rId4" Type="http://schemas.openxmlformats.org/officeDocument/2006/relationships/webSettings" Target="webSettings.xml"/><Relationship Id="rId9" Type="http://schemas.openxmlformats.org/officeDocument/2006/relationships/hyperlink" Target="mailto:seleccion.cas@regionhuancavelica.gob.pe" TargetMode="External"/><Relationship Id="rId14" Type="http://schemas.openxmlformats.org/officeDocument/2006/relationships/hyperlink" Target="mailto:seleccion.cas@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37</Pages>
  <Words>11434</Words>
  <Characters>62889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4</cp:revision>
  <dcterms:created xsi:type="dcterms:W3CDTF">2024-10-28T15:40:00Z</dcterms:created>
  <dcterms:modified xsi:type="dcterms:W3CDTF">2024-10-29T17:45:00Z</dcterms:modified>
</cp:coreProperties>
</file>