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FD7D" w14:textId="221856A4" w:rsidR="003C4945" w:rsidRPr="00142C47" w:rsidRDefault="003C4945" w:rsidP="003C4945">
      <w:pPr>
        <w:ind w:left="708" w:hanging="708"/>
        <w:jc w:val="center"/>
        <w:rPr>
          <w:rFonts w:eastAsia="Times New Roman"/>
          <w:b/>
          <w:color w:val="FF0000"/>
          <w:u w:val="single"/>
          <w:lang w:eastAsia="es-ES"/>
        </w:rPr>
      </w:pPr>
    </w:p>
    <w:p w14:paraId="1CB79987" w14:textId="0016830C" w:rsidR="003C4945" w:rsidRPr="00142C47" w:rsidRDefault="00B550F0" w:rsidP="003C4945">
      <w:pPr>
        <w:jc w:val="center"/>
        <w:rPr>
          <w:rFonts w:eastAsia="Times New Roman"/>
          <w:b/>
          <w:color w:val="FF0000"/>
          <w:u w:val="single"/>
          <w:lang w:eastAsia="es-ES"/>
        </w:rPr>
      </w:pPr>
      <w:r w:rsidRPr="00142C47">
        <w:rPr>
          <w:rFonts w:eastAsia="Times New Roman"/>
          <w:b/>
          <w:noProof/>
          <w:color w:val="FF0000"/>
          <w:u w:val="single"/>
          <w:lang w:eastAsia="es-PE"/>
        </w:rPr>
        <w:drawing>
          <wp:anchor distT="0" distB="0" distL="114300" distR="114300" simplePos="0" relativeHeight="251660800" behindDoc="0" locked="0" layoutInCell="1" allowOverlap="1" wp14:anchorId="6AAF38A3" wp14:editId="254C1293">
            <wp:simplePos x="0" y="0"/>
            <wp:positionH relativeFrom="column">
              <wp:posOffset>701040</wp:posOffset>
            </wp:positionH>
            <wp:positionV relativeFrom="paragraph">
              <wp:posOffset>339090</wp:posOffset>
            </wp:positionV>
            <wp:extent cx="3924300" cy="2819400"/>
            <wp:effectExtent l="0" t="0" r="0" b="0"/>
            <wp:wrapTopAndBottom/>
            <wp:docPr id="964" name="Imagen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AEB91" w14:textId="53F88516" w:rsidR="00B550F0" w:rsidRPr="00142C47" w:rsidRDefault="00B550F0" w:rsidP="003C4945">
      <w:pPr>
        <w:jc w:val="center"/>
        <w:rPr>
          <w:rFonts w:eastAsia="Times New Roman"/>
          <w:b/>
          <w:sz w:val="40"/>
          <w:lang w:eastAsia="es-ES"/>
        </w:rPr>
      </w:pPr>
    </w:p>
    <w:p w14:paraId="5E1DA472" w14:textId="77777777" w:rsidR="00B550F0" w:rsidRPr="00142C47" w:rsidRDefault="00B550F0" w:rsidP="003C4945">
      <w:pPr>
        <w:jc w:val="center"/>
        <w:rPr>
          <w:rFonts w:eastAsia="Times New Roman"/>
          <w:b/>
          <w:sz w:val="40"/>
          <w:lang w:eastAsia="es-ES"/>
        </w:rPr>
      </w:pPr>
    </w:p>
    <w:p w14:paraId="4A897FEC" w14:textId="4F7BDEC2" w:rsidR="003C4945" w:rsidRPr="00142C47" w:rsidRDefault="003C4945" w:rsidP="003C4945">
      <w:pPr>
        <w:jc w:val="center"/>
        <w:rPr>
          <w:rFonts w:eastAsia="Times New Roman"/>
          <w:b/>
          <w:sz w:val="40"/>
          <w:lang w:eastAsia="es-ES"/>
        </w:rPr>
      </w:pPr>
      <w:r w:rsidRPr="00142C47">
        <w:rPr>
          <w:rFonts w:eastAsia="Times New Roman"/>
          <w:b/>
          <w:sz w:val="40"/>
          <w:lang w:eastAsia="es-ES"/>
        </w:rPr>
        <w:t>UNIDAD EJECUTORA: SEDE CENTRAL</w:t>
      </w:r>
    </w:p>
    <w:p w14:paraId="17FD5D33" w14:textId="77777777" w:rsidR="003C4945" w:rsidRPr="00142C47" w:rsidRDefault="003C4945" w:rsidP="003C4945">
      <w:pPr>
        <w:jc w:val="center"/>
        <w:rPr>
          <w:rFonts w:eastAsia="Times New Roman"/>
          <w:b/>
          <w:color w:val="FF0000"/>
          <w:u w:val="single"/>
          <w:lang w:eastAsia="es-ES"/>
        </w:rPr>
      </w:pPr>
    </w:p>
    <w:p w14:paraId="6DED268C" w14:textId="77777777" w:rsidR="003C4945" w:rsidRPr="00142C47" w:rsidRDefault="003C4945" w:rsidP="003C4945">
      <w:pPr>
        <w:jc w:val="center"/>
        <w:rPr>
          <w:rFonts w:eastAsia="Times New Roman"/>
          <w:color w:val="FF0000"/>
          <w:u w:val="single"/>
          <w:lang w:eastAsia="es-ES"/>
        </w:rPr>
      </w:pPr>
    </w:p>
    <w:p w14:paraId="73142D0D" w14:textId="77777777" w:rsidR="00B550F0" w:rsidRPr="00142C47" w:rsidRDefault="00B550F0" w:rsidP="00B550F0">
      <w:pPr>
        <w:jc w:val="center"/>
        <w:rPr>
          <w:rFonts w:eastAsia="Times New Roman"/>
          <w:b/>
          <w:color w:val="FF0000"/>
          <w:sz w:val="40"/>
          <w:lang w:eastAsia="es-ES"/>
        </w:rPr>
      </w:pPr>
      <w:bookmarkStart w:id="0" w:name="_Hlk78987402"/>
      <w:r w:rsidRPr="00142C47">
        <w:rPr>
          <w:rFonts w:eastAsia="Times New Roman"/>
          <w:b/>
          <w:color w:val="FF0000"/>
          <w:sz w:val="40"/>
          <w:lang w:eastAsia="es-ES"/>
        </w:rPr>
        <w:t>BASES DEL PROCESO DE SELECCIÓN</w:t>
      </w:r>
    </w:p>
    <w:p w14:paraId="681130A6" w14:textId="77777777" w:rsidR="00B550F0" w:rsidRPr="00142C47" w:rsidRDefault="00B550F0" w:rsidP="00B550F0">
      <w:pPr>
        <w:jc w:val="center"/>
        <w:rPr>
          <w:rFonts w:eastAsia="Times New Roman"/>
          <w:color w:val="FF0000"/>
          <w:u w:val="single"/>
          <w:lang w:eastAsia="es-ES"/>
        </w:rPr>
      </w:pPr>
    </w:p>
    <w:p w14:paraId="768443EB" w14:textId="1F5A63C6" w:rsidR="00B550F0" w:rsidRPr="00142C47" w:rsidRDefault="00B550F0" w:rsidP="00B550F0">
      <w:pPr>
        <w:jc w:val="center"/>
        <w:rPr>
          <w:rFonts w:eastAsia="Times New Roman"/>
          <w:b/>
          <w:sz w:val="40"/>
          <w:u w:val="single"/>
          <w:lang w:eastAsia="es-ES"/>
        </w:rPr>
      </w:pPr>
      <w:r w:rsidRPr="00142C47">
        <w:rPr>
          <w:rFonts w:eastAsia="Times New Roman"/>
          <w:b/>
          <w:sz w:val="40"/>
          <w:u w:val="single"/>
          <w:lang w:eastAsia="es-ES"/>
        </w:rPr>
        <w:t xml:space="preserve">CONCURSO PÚBLICO DE PRÁCTICAS </w:t>
      </w:r>
      <w:proofErr w:type="spellStart"/>
      <w:r w:rsidRPr="00142C47">
        <w:rPr>
          <w:rFonts w:eastAsia="Times New Roman"/>
          <w:b/>
          <w:sz w:val="40"/>
          <w:u w:val="single"/>
          <w:lang w:eastAsia="es-ES"/>
        </w:rPr>
        <w:t>Nº</w:t>
      </w:r>
      <w:proofErr w:type="spellEnd"/>
      <w:r w:rsidRPr="00142C47">
        <w:rPr>
          <w:rFonts w:eastAsia="Times New Roman"/>
          <w:b/>
          <w:sz w:val="40"/>
          <w:u w:val="single"/>
          <w:lang w:eastAsia="es-ES"/>
        </w:rPr>
        <w:t xml:space="preserve"> 001-202</w:t>
      </w:r>
      <w:r w:rsidR="009939E6" w:rsidRPr="00142C47">
        <w:rPr>
          <w:rFonts w:eastAsia="Times New Roman"/>
          <w:b/>
          <w:sz w:val="40"/>
          <w:u w:val="single"/>
          <w:lang w:eastAsia="es-ES"/>
        </w:rPr>
        <w:t>2</w:t>
      </w:r>
      <w:r w:rsidRPr="00142C47">
        <w:rPr>
          <w:rFonts w:eastAsia="Times New Roman"/>
          <w:b/>
          <w:sz w:val="40"/>
          <w:u w:val="single"/>
          <w:lang w:eastAsia="es-ES"/>
        </w:rPr>
        <w:t>/GOB.REG.HVCA</w:t>
      </w:r>
      <w:r w:rsidR="00FB6BF0" w:rsidRPr="00142C47">
        <w:rPr>
          <w:rFonts w:eastAsia="Times New Roman"/>
          <w:b/>
          <w:sz w:val="40"/>
          <w:u w:val="single"/>
          <w:lang w:eastAsia="es-ES"/>
        </w:rPr>
        <w:t>/CSCPP</w:t>
      </w:r>
    </w:p>
    <w:bookmarkEnd w:id="0"/>
    <w:p w14:paraId="4B2E72A0" w14:textId="77777777" w:rsidR="00B550F0" w:rsidRPr="00142C47" w:rsidRDefault="00B550F0" w:rsidP="00B550F0">
      <w:pPr>
        <w:jc w:val="both"/>
        <w:rPr>
          <w:rFonts w:eastAsia="Times New Roman"/>
          <w:color w:val="FF0000"/>
          <w:u w:val="single"/>
          <w:lang w:eastAsia="es-ES"/>
        </w:rPr>
      </w:pPr>
    </w:p>
    <w:p w14:paraId="4FF03F76" w14:textId="77777777" w:rsidR="00B550F0" w:rsidRPr="00142C47" w:rsidRDefault="00B550F0" w:rsidP="00B550F0">
      <w:pPr>
        <w:jc w:val="both"/>
        <w:rPr>
          <w:rFonts w:eastAsia="Times New Roman"/>
          <w:b/>
          <w:sz w:val="36"/>
          <w:lang w:eastAsia="es-ES"/>
        </w:rPr>
      </w:pPr>
    </w:p>
    <w:p w14:paraId="18537CA5" w14:textId="4EBF7BD1" w:rsidR="003C4945" w:rsidRPr="00142C47" w:rsidRDefault="00B550F0" w:rsidP="00B550F0">
      <w:pPr>
        <w:jc w:val="center"/>
        <w:rPr>
          <w:rFonts w:eastAsia="Times New Roman"/>
          <w:b/>
          <w:sz w:val="24"/>
          <w:lang w:eastAsia="es-ES"/>
        </w:rPr>
      </w:pPr>
      <w:r w:rsidRPr="00142C47">
        <w:rPr>
          <w:rFonts w:eastAsia="Times New Roman"/>
          <w:b/>
          <w:color w:val="FF0000"/>
          <w:sz w:val="40"/>
          <w:lang w:eastAsia="es-ES"/>
        </w:rPr>
        <w:t>CONVOCATORIA PARA PRÁCTICAS PRE-PROFESIONAL</w:t>
      </w:r>
    </w:p>
    <w:p w14:paraId="55E197B0" w14:textId="77777777" w:rsidR="003C4945" w:rsidRPr="00142C47" w:rsidRDefault="003C4945" w:rsidP="003C4945">
      <w:pPr>
        <w:pStyle w:val="Prrafodelista"/>
        <w:adjustRightInd w:val="0"/>
        <w:ind w:left="360"/>
        <w:jc w:val="both"/>
        <w:rPr>
          <w:rFonts w:eastAsiaTheme="minorHAnsi"/>
          <w:b/>
          <w:bCs/>
          <w:color w:val="000000"/>
          <w:sz w:val="28"/>
          <w:u w:val="single"/>
        </w:rPr>
      </w:pPr>
    </w:p>
    <w:p w14:paraId="4A851B4C" w14:textId="77777777" w:rsidR="003C4945" w:rsidRPr="00142C47" w:rsidRDefault="003C4945" w:rsidP="003C4945">
      <w:pPr>
        <w:pStyle w:val="Prrafodelista"/>
        <w:adjustRightInd w:val="0"/>
        <w:ind w:left="360"/>
        <w:jc w:val="both"/>
        <w:rPr>
          <w:rFonts w:eastAsiaTheme="minorHAnsi"/>
          <w:b/>
          <w:bCs/>
          <w:color w:val="000000"/>
          <w:sz w:val="28"/>
          <w:u w:val="single"/>
        </w:rPr>
      </w:pPr>
    </w:p>
    <w:p w14:paraId="6F74FCB6" w14:textId="77777777" w:rsidR="003C4945" w:rsidRPr="00142C47" w:rsidRDefault="003C4945" w:rsidP="003C4945">
      <w:pPr>
        <w:pStyle w:val="Prrafodelista"/>
        <w:adjustRightInd w:val="0"/>
        <w:ind w:left="360"/>
        <w:jc w:val="both"/>
        <w:rPr>
          <w:rFonts w:eastAsiaTheme="minorHAnsi"/>
          <w:bCs/>
          <w:color w:val="FF0000"/>
          <w:sz w:val="28"/>
        </w:rPr>
      </w:pPr>
    </w:p>
    <w:p w14:paraId="760FC49B" w14:textId="77777777" w:rsidR="003C4945" w:rsidRPr="00142C47" w:rsidRDefault="003C4945" w:rsidP="003C4945">
      <w:pPr>
        <w:pStyle w:val="Prrafodelista"/>
        <w:adjustRightInd w:val="0"/>
        <w:ind w:left="360"/>
        <w:jc w:val="both"/>
        <w:rPr>
          <w:rFonts w:eastAsiaTheme="minorHAnsi"/>
          <w:bCs/>
          <w:color w:val="FF0000"/>
          <w:sz w:val="28"/>
        </w:rPr>
      </w:pPr>
    </w:p>
    <w:p w14:paraId="55F65D20" w14:textId="77777777" w:rsidR="003C4945" w:rsidRPr="00142C47" w:rsidRDefault="003C4945" w:rsidP="003C4945">
      <w:pPr>
        <w:pStyle w:val="Prrafodelista"/>
        <w:adjustRightInd w:val="0"/>
        <w:ind w:left="360"/>
        <w:jc w:val="both"/>
        <w:rPr>
          <w:rFonts w:eastAsiaTheme="minorHAnsi"/>
          <w:bCs/>
          <w:color w:val="FF0000"/>
          <w:sz w:val="28"/>
        </w:rPr>
      </w:pPr>
    </w:p>
    <w:p w14:paraId="24A1B526" w14:textId="7D109E44" w:rsidR="003C4945" w:rsidRPr="00142C47" w:rsidRDefault="003C4945" w:rsidP="003C4945">
      <w:pPr>
        <w:pStyle w:val="Prrafodelista"/>
        <w:adjustRightInd w:val="0"/>
        <w:ind w:left="360"/>
        <w:jc w:val="center"/>
        <w:rPr>
          <w:rFonts w:eastAsiaTheme="minorHAnsi"/>
          <w:bCs/>
          <w:color w:val="FF0000"/>
          <w:sz w:val="28"/>
        </w:rPr>
      </w:pPr>
      <w:r w:rsidRPr="00142C47">
        <w:rPr>
          <w:rFonts w:eastAsiaTheme="minorHAnsi"/>
          <w:bCs/>
          <w:color w:val="FF0000"/>
          <w:sz w:val="28"/>
        </w:rPr>
        <w:t>HUANCAVELICA - 202</w:t>
      </w:r>
      <w:r w:rsidR="009939E6" w:rsidRPr="00142C47">
        <w:rPr>
          <w:rFonts w:eastAsiaTheme="minorHAnsi"/>
          <w:bCs/>
          <w:color w:val="FF0000"/>
          <w:sz w:val="28"/>
        </w:rPr>
        <w:t>2</w:t>
      </w:r>
    </w:p>
    <w:p w14:paraId="41C7BB4B" w14:textId="11BF5001" w:rsidR="00642F24" w:rsidRDefault="00642F24">
      <w:pPr>
        <w:pStyle w:val="Textoindependiente"/>
        <w:rPr>
          <w:b/>
          <w:sz w:val="34"/>
        </w:rPr>
      </w:pPr>
    </w:p>
    <w:p w14:paraId="736D002A" w14:textId="77777777" w:rsidR="00142C47" w:rsidRPr="00142C47" w:rsidRDefault="00142C47">
      <w:pPr>
        <w:pStyle w:val="Textoindependiente"/>
        <w:rPr>
          <w:b/>
          <w:sz w:val="34"/>
        </w:rPr>
      </w:pPr>
    </w:p>
    <w:p w14:paraId="3F59F09E" w14:textId="77777777" w:rsidR="00BD6191" w:rsidRPr="00142C47" w:rsidRDefault="00BD6191" w:rsidP="00B550F0">
      <w:pPr>
        <w:jc w:val="center"/>
        <w:rPr>
          <w:rFonts w:eastAsia="Times New Roman"/>
          <w:b/>
          <w:sz w:val="24"/>
          <w:szCs w:val="14"/>
          <w:u w:val="single"/>
          <w:lang w:eastAsia="es-ES"/>
        </w:rPr>
      </w:pPr>
    </w:p>
    <w:p w14:paraId="607D8420" w14:textId="205D88E8" w:rsidR="00B550F0" w:rsidRPr="00142C47" w:rsidRDefault="00B550F0" w:rsidP="00B550F0">
      <w:pPr>
        <w:jc w:val="center"/>
        <w:rPr>
          <w:rFonts w:eastAsia="Times New Roman"/>
          <w:b/>
          <w:sz w:val="24"/>
          <w:szCs w:val="24"/>
          <w:u w:val="single"/>
          <w:lang w:eastAsia="es-ES"/>
        </w:rPr>
      </w:pPr>
      <w:r w:rsidRPr="00142C47">
        <w:rPr>
          <w:rFonts w:eastAsia="Times New Roman"/>
          <w:b/>
          <w:sz w:val="24"/>
          <w:szCs w:val="24"/>
          <w:u w:val="single"/>
          <w:lang w:eastAsia="es-ES"/>
        </w:rPr>
        <w:lastRenderedPageBreak/>
        <w:t>BASES DEL PROCESO DE SELECCIÓN</w:t>
      </w:r>
    </w:p>
    <w:p w14:paraId="7822FA9B" w14:textId="39351912" w:rsidR="00B550F0" w:rsidRPr="00142C47" w:rsidRDefault="00B550F0" w:rsidP="00B550F0">
      <w:pPr>
        <w:jc w:val="center"/>
        <w:rPr>
          <w:rFonts w:eastAsia="Times New Roman"/>
          <w:b/>
          <w:sz w:val="24"/>
          <w:szCs w:val="24"/>
          <w:u w:val="single"/>
          <w:lang w:eastAsia="es-ES"/>
        </w:rPr>
      </w:pPr>
      <w:r w:rsidRPr="00142C47">
        <w:rPr>
          <w:rFonts w:eastAsia="Times New Roman"/>
          <w:b/>
          <w:sz w:val="24"/>
          <w:szCs w:val="24"/>
          <w:u w:val="single"/>
          <w:lang w:eastAsia="es-ES"/>
        </w:rPr>
        <w:t xml:space="preserve">CONCURSO PÚBLICO DE PRÁCTICAS </w:t>
      </w:r>
      <w:proofErr w:type="spellStart"/>
      <w:r w:rsidRPr="00142C47">
        <w:rPr>
          <w:rFonts w:eastAsia="Times New Roman"/>
          <w:b/>
          <w:sz w:val="24"/>
          <w:szCs w:val="24"/>
          <w:u w:val="single"/>
          <w:lang w:eastAsia="es-ES"/>
        </w:rPr>
        <w:t>Nº</w:t>
      </w:r>
      <w:proofErr w:type="spellEnd"/>
      <w:r w:rsidRPr="00142C47">
        <w:rPr>
          <w:rFonts w:eastAsia="Times New Roman"/>
          <w:b/>
          <w:sz w:val="24"/>
          <w:szCs w:val="24"/>
          <w:u w:val="single"/>
          <w:lang w:eastAsia="es-ES"/>
        </w:rPr>
        <w:t xml:space="preserve"> 001-202</w:t>
      </w:r>
      <w:r w:rsidR="009939E6" w:rsidRPr="00142C47">
        <w:rPr>
          <w:rFonts w:eastAsia="Times New Roman"/>
          <w:b/>
          <w:sz w:val="24"/>
          <w:szCs w:val="24"/>
          <w:u w:val="single"/>
          <w:lang w:eastAsia="es-ES"/>
        </w:rPr>
        <w:t>2</w:t>
      </w:r>
      <w:r w:rsidRPr="00142C47">
        <w:rPr>
          <w:rFonts w:eastAsia="Times New Roman"/>
          <w:b/>
          <w:sz w:val="24"/>
          <w:szCs w:val="24"/>
          <w:u w:val="single"/>
          <w:lang w:eastAsia="es-ES"/>
        </w:rPr>
        <w:t>/GOB.REG.HVCA</w:t>
      </w:r>
      <w:r w:rsidR="00FB6BF0" w:rsidRPr="00142C47">
        <w:rPr>
          <w:rFonts w:eastAsia="Times New Roman"/>
          <w:b/>
          <w:sz w:val="24"/>
          <w:szCs w:val="24"/>
          <w:u w:val="single"/>
          <w:lang w:eastAsia="es-ES"/>
        </w:rPr>
        <w:t>/CSCPP</w:t>
      </w:r>
    </w:p>
    <w:p w14:paraId="6BB0388B" w14:textId="77777777" w:rsidR="00B550F0" w:rsidRPr="00142C47" w:rsidRDefault="00B550F0" w:rsidP="00B550F0">
      <w:pPr>
        <w:pStyle w:val="Ttulo2"/>
        <w:tabs>
          <w:tab w:val="left" w:pos="781"/>
          <w:tab w:val="left" w:pos="782"/>
        </w:tabs>
        <w:spacing w:before="94"/>
        <w:ind w:left="720"/>
        <w:rPr>
          <w:sz w:val="20"/>
          <w:szCs w:val="20"/>
        </w:rPr>
      </w:pPr>
    </w:p>
    <w:p w14:paraId="185BFA08" w14:textId="542D5F5C" w:rsidR="00642F24" w:rsidRPr="00142C47" w:rsidRDefault="00135DE1" w:rsidP="00762214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spacing w:before="94"/>
        <w:rPr>
          <w:sz w:val="20"/>
          <w:szCs w:val="20"/>
        </w:rPr>
      </w:pPr>
      <w:r w:rsidRPr="00142C47">
        <w:rPr>
          <w:sz w:val="20"/>
          <w:szCs w:val="20"/>
        </w:rPr>
        <w:t>GENERALIDADES</w:t>
      </w:r>
    </w:p>
    <w:p w14:paraId="1B93B0D1" w14:textId="77777777" w:rsidR="00642F24" w:rsidRPr="00142C47" w:rsidRDefault="00135DE1">
      <w:pPr>
        <w:pStyle w:val="Prrafodelista"/>
        <w:numPr>
          <w:ilvl w:val="1"/>
          <w:numId w:val="10"/>
        </w:numPr>
        <w:tabs>
          <w:tab w:val="left" w:pos="1130"/>
        </w:tabs>
        <w:spacing w:before="177"/>
        <w:rPr>
          <w:b/>
          <w:bCs/>
          <w:sz w:val="20"/>
          <w:szCs w:val="20"/>
        </w:rPr>
      </w:pPr>
      <w:r w:rsidRPr="00142C47">
        <w:rPr>
          <w:b/>
          <w:bCs/>
          <w:sz w:val="20"/>
          <w:szCs w:val="20"/>
        </w:rPr>
        <w:t>Objeto del Concurso</w:t>
      </w:r>
      <w:r w:rsidRPr="00142C47">
        <w:rPr>
          <w:b/>
          <w:bCs/>
          <w:spacing w:val="-1"/>
          <w:sz w:val="20"/>
          <w:szCs w:val="20"/>
        </w:rPr>
        <w:t xml:space="preserve"> </w:t>
      </w:r>
      <w:r w:rsidRPr="00142C47">
        <w:rPr>
          <w:b/>
          <w:bCs/>
          <w:sz w:val="20"/>
          <w:szCs w:val="20"/>
        </w:rPr>
        <w:t>Público:</w:t>
      </w:r>
    </w:p>
    <w:p w14:paraId="0BF30657" w14:textId="77777777" w:rsidR="00642F24" w:rsidRPr="00142C47" w:rsidRDefault="00642F24">
      <w:pPr>
        <w:pStyle w:val="Textoindependiente"/>
        <w:spacing w:before="10"/>
        <w:rPr>
          <w:sz w:val="20"/>
          <w:szCs w:val="20"/>
        </w:rPr>
      </w:pPr>
    </w:p>
    <w:p w14:paraId="0BC6C10A" w14:textId="40D8558B" w:rsidR="00642F24" w:rsidRPr="00142C47" w:rsidRDefault="00762214" w:rsidP="002622D5">
      <w:pPr>
        <w:pStyle w:val="Textoindependiente"/>
        <w:spacing w:before="10"/>
        <w:ind w:left="1130"/>
        <w:jc w:val="both"/>
        <w:rPr>
          <w:sz w:val="20"/>
          <w:szCs w:val="20"/>
        </w:rPr>
      </w:pPr>
      <w:r w:rsidRPr="00142C47">
        <w:rPr>
          <w:sz w:val="20"/>
          <w:szCs w:val="20"/>
        </w:rPr>
        <w:t xml:space="preserve">Contratar a </w:t>
      </w:r>
      <w:bookmarkStart w:id="1" w:name="_Hlk100322960"/>
      <w:r w:rsidR="002622D5" w:rsidRPr="00A94125">
        <w:rPr>
          <w:b/>
          <w:bCs/>
          <w:sz w:val="20"/>
          <w:szCs w:val="20"/>
        </w:rPr>
        <w:t xml:space="preserve">UN </w:t>
      </w:r>
      <w:r w:rsidRPr="00A94125">
        <w:rPr>
          <w:b/>
          <w:bCs/>
          <w:sz w:val="20"/>
          <w:szCs w:val="20"/>
        </w:rPr>
        <w:t>(01)</w:t>
      </w:r>
      <w:r w:rsidRPr="00142C47">
        <w:rPr>
          <w:sz w:val="20"/>
          <w:szCs w:val="20"/>
        </w:rPr>
        <w:t xml:space="preserve"> </w:t>
      </w:r>
      <w:r w:rsidR="00BE0287" w:rsidRPr="00142C47">
        <w:rPr>
          <w:b/>
          <w:bCs/>
          <w:sz w:val="20"/>
          <w:szCs w:val="20"/>
        </w:rPr>
        <w:t>PRACTICANTE PREPROFESIONAL EN SECRETARIA EJECUTIVA</w:t>
      </w:r>
      <w:r w:rsidR="009377AF" w:rsidRPr="00142C47">
        <w:rPr>
          <w:b/>
          <w:bCs/>
          <w:sz w:val="20"/>
          <w:szCs w:val="20"/>
        </w:rPr>
        <w:t xml:space="preserve"> </w:t>
      </w:r>
      <w:r w:rsidR="002622D5">
        <w:rPr>
          <w:b/>
          <w:bCs/>
          <w:sz w:val="20"/>
          <w:szCs w:val="20"/>
        </w:rPr>
        <w:t xml:space="preserve">A PARTIR DEL </w:t>
      </w:r>
      <w:r w:rsidR="00CB58B9">
        <w:rPr>
          <w:b/>
          <w:bCs/>
          <w:sz w:val="20"/>
          <w:szCs w:val="20"/>
        </w:rPr>
        <w:t>4TO</w:t>
      </w:r>
      <w:r w:rsidR="002622D5">
        <w:rPr>
          <w:b/>
          <w:bCs/>
          <w:sz w:val="20"/>
          <w:szCs w:val="20"/>
        </w:rPr>
        <w:t xml:space="preserve"> CICLO, </w:t>
      </w:r>
      <w:r w:rsidR="002622D5" w:rsidRPr="00142C47">
        <w:rPr>
          <w:b/>
          <w:bCs/>
          <w:sz w:val="20"/>
          <w:szCs w:val="20"/>
        </w:rPr>
        <w:t xml:space="preserve">UN (01) </w:t>
      </w:r>
      <w:r w:rsidR="002622D5">
        <w:rPr>
          <w:b/>
          <w:bCs/>
          <w:sz w:val="20"/>
          <w:szCs w:val="20"/>
        </w:rPr>
        <w:t xml:space="preserve">PRACTICANTE PREPROFESIONAL EN </w:t>
      </w:r>
      <w:r w:rsidR="00052BEA" w:rsidRPr="00142C47">
        <w:rPr>
          <w:b/>
          <w:bCs/>
          <w:sz w:val="20"/>
          <w:szCs w:val="20"/>
        </w:rPr>
        <w:t>INGENIER</w:t>
      </w:r>
      <w:r w:rsidR="00052BEA">
        <w:rPr>
          <w:b/>
          <w:bCs/>
          <w:sz w:val="20"/>
          <w:szCs w:val="20"/>
        </w:rPr>
        <w:t>ÍA</w:t>
      </w:r>
      <w:r w:rsidR="00052BEA" w:rsidRPr="00142C47">
        <w:rPr>
          <w:b/>
          <w:bCs/>
          <w:sz w:val="20"/>
          <w:szCs w:val="20"/>
        </w:rPr>
        <w:t xml:space="preserve"> </w:t>
      </w:r>
      <w:r w:rsidR="002622D5">
        <w:rPr>
          <w:b/>
          <w:bCs/>
          <w:sz w:val="20"/>
          <w:szCs w:val="20"/>
        </w:rPr>
        <w:t>A PARTIR DEL 7MO CICLO Y UN (01) PRACTICANTE PREPROFESIONAL EN ADMINISTRACION, CONTABILIDAD</w:t>
      </w:r>
      <w:r w:rsidR="00AE346A">
        <w:rPr>
          <w:b/>
          <w:bCs/>
          <w:sz w:val="20"/>
          <w:szCs w:val="20"/>
        </w:rPr>
        <w:t xml:space="preserve">, </w:t>
      </w:r>
      <w:r w:rsidR="002622D5">
        <w:rPr>
          <w:b/>
          <w:bCs/>
          <w:sz w:val="20"/>
          <w:szCs w:val="20"/>
        </w:rPr>
        <w:t xml:space="preserve"> ECONOMIA</w:t>
      </w:r>
      <w:r w:rsidR="002A1416">
        <w:rPr>
          <w:b/>
          <w:bCs/>
          <w:sz w:val="20"/>
          <w:szCs w:val="20"/>
        </w:rPr>
        <w:t xml:space="preserve"> </w:t>
      </w:r>
      <w:r w:rsidR="00AE346A">
        <w:rPr>
          <w:b/>
          <w:bCs/>
          <w:sz w:val="20"/>
          <w:szCs w:val="20"/>
        </w:rPr>
        <w:t xml:space="preserve">O AFINES </w:t>
      </w:r>
      <w:r w:rsidR="002A1416">
        <w:rPr>
          <w:b/>
          <w:bCs/>
          <w:sz w:val="20"/>
          <w:szCs w:val="20"/>
        </w:rPr>
        <w:t>A PARTIR DEL 7MO CICLO</w:t>
      </w:r>
      <w:bookmarkEnd w:id="1"/>
      <w:r w:rsidR="00CC68B2">
        <w:rPr>
          <w:b/>
          <w:bCs/>
          <w:sz w:val="20"/>
          <w:szCs w:val="20"/>
        </w:rPr>
        <w:t xml:space="preserve">, </w:t>
      </w:r>
      <w:r w:rsidRPr="00142C47">
        <w:rPr>
          <w:sz w:val="20"/>
          <w:szCs w:val="20"/>
        </w:rPr>
        <w:t xml:space="preserve">para la </w:t>
      </w:r>
      <w:bookmarkStart w:id="2" w:name="_Hlk100322980"/>
      <w:r w:rsidR="009377AF" w:rsidRPr="00142C47">
        <w:rPr>
          <w:sz w:val="20"/>
          <w:szCs w:val="20"/>
        </w:rPr>
        <w:t>Sub Gerencia de Planeamiento Estratégico, Estadística y Acondicionamiento Territorial</w:t>
      </w:r>
      <w:bookmarkEnd w:id="2"/>
      <w:r w:rsidRPr="00142C47">
        <w:rPr>
          <w:sz w:val="20"/>
          <w:szCs w:val="20"/>
        </w:rPr>
        <w:t>, de acuerdo a l</w:t>
      </w:r>
      <w:r w:rsidR="00CC68B2">
        <w:rPr>
          <w:sz w:val="20"/>
          <w:szCs w:val="20"/>
        </w:rPr>
        <w:t xml:space="preserve">os requisitos del puesto </w:t>
      </w:r>
      <w:r w:rsidRPr="00142C47">
        <w:rPr>
          <w:sz w:val="20"/>
          <w:szCs w:val="20"/>
        </w:rPr>
        <w:t>señalado y en el marco</w:t>
      </w:r>
      <w:r w:rsidR="00CC68B2">
        <w:rPr>
          <w:sz w:val="20"/>
          <w:szCs w:val="20"/>
        </w:rPr>
        <w:t xml:space="preserve"> </w:t>
      </w:r>
      <w:r w:rsidRPr="00142C47">
        <w:rPr>
          <w:sz w:val="20"/>
          <w:szCs w:val="20"/>
        </w:rPr>
        <w:t xml:space="preserve">del Decreto Legislativo N° 1401, </w:t>
      </w:r>
      <w:r w:rsidR="002622D5" w:rsidRPr="002622D5">
        <w:rPr>
          <w:sz w:val="20"/>
          <w:szCs w:val="20"/>
        </w:rPr>
        <w:t>que aprueba el régimen especial que regula las modalidades formativas de servicios en el</w:t>
      </w:r>
      <w:r w:rsidR="002622D5">
        <w:rPr>
          <w:sz w:val="20"/>
          <w:szCs w:val="20"/>
        </w:rPr>
        <w:t xml:space="preserve"> </w:t>
      </w:r>
      <w:r w:rsidR="002622D5" w:rsidRPr="002622D5">
        <w:rPr>
          <w:sz w:val="20"/>
          <w:szCs w:val="20"/>
        </w:rPr>
        <w:t>Sector Público.</w:t>
      </w:r>
    </w:p>
    <w:p w14:paraId="6858B7F2" w14:textId="2E95BE38" w:rsidR="00BE0287" w:rsidRPr="00142C47" w:rsidRDefault="00BE0287" w:rsidP="00762214">
      <w:pPr>
        <w:pStyle w:val="Textoindependiente"/>
        <w:spacing w:before="10"/>
        <w:ind w:left="1130"/>
        <w:jc w:val="both"/>
        <w:rPr>
          <w:sz w:val="20"/>
          <w:szCs w:val="20"/>
        </w:rPr>
      </w:pPr>
    </w:p>
    <w:p w14:paraId="41AF351F" w14:textId="73B2C3ED" w:rsidR="00BE0287" w:rsidRPr="00142C47" w:rsidRDefault="00BE0287" w:rsidP="00762214">
      <w:pPr>
        <w:pStyle w:val="Textoindependiente"/>
        <w:spacing w:before="10"/>
        <w:ind w:left="1130"/>
        <w:jc w:val="both"/>
        <w:rPr>
          <w:sz w:val="20"/>
          <w:szCs w:val="20"/>
        </w:rPr>
      </w:pPr>
      <w:bookmarkStart w:id="3" w:name="_Hlk79063316"/>
      <w:r w:rsidRPr="00142C47">
        <w:rPr>
          <w:sz w:val="20"/>
          <w:szCs w:val="20"/>
        </w:rPr>
        <w:t xml:space="preserve">El Gobierno Regional de Huancavelica, con la finalidad de contribuir en la formación y desarrollo de capacidades de los estudiantes de Instituto de Educación Superior </w:t>
      </w:r>
      <w:r w:rsidR="002A1416">
        <w:rPr>
          <w:sz w:val="20"/>
          <w:szCs w:val="20"/>
        </w:rPr>
        <w:t>y</w:t>
      </w:r>
      <w:r w:rsidR="002622D5" w:rsidRPr="002622D5">
        <w:rPr>
          <w:sz w:val="20"/>
          <w:szCs w:val="20"/>
        </w:rPr>
        <w:t xml:space="preserve"> </w:t>
      </w:r>
      <w:r w:rsidR="002A1416">
        <w:rPr>
          <w:sz w:val="20"/>
          <w:szCs w:val="20"/>
        </w:rPr>
        <w:t xml:space="preserve">de </w:t>
      </w:r>
      <w:r w:rsidR="002622D5" w:rsidRPr="002622D5">
        <w:rPr>
          <w:sz w:val="20"/>
          <w:szCs w:val="20"/>
        </w:rPr>
        <w:t>los estudiantes universitarios</w:t>
      </w:r>
      <w:r w:rsidRPr="00142C47">
        <w:rPr>
          <w:sz w:val="20"/>
          <w:szCs w:val="20"/>
        </w:rPr>
        <w:t>, los invita a participar del proceso de selección, según lo detallado a continuación:</w:t>
      </w:r>
    </w:p>
    <w:p w14:paraId="70169800" w14:textId="77777777" w:rsidR="00BE0287" w:rsidRPr="00142C47" w:rsidRDefault="00BE0287" w:rsidP="00762214">
      <w:pPr>
        <w:pStyle w:val="Textoindependiente"/>
        <w:spacing w:before="10"/>
        <w:ind w:left="1130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1130" w:type="dxa"/>
        <w:tblLook w:val="04A0" w:firstRow="1" w:lastRow="0" w:firstColumn="1" w:lastColumn="0" w:noHBand="0" w:noVBand="1"/>
      </w:tblPr>
      <w:tblGrid>
        <w:gridCol w:w="2409"/>
        <w:gridCol w:w="3260"/>
        <w:gridCol w:w="1699"/>
      </w:tblGrid>
      <w:tr w:rsidR="00BE0287" w:rsidRPr="00142C47" w14:paraId="481E656F" w14:textId="77777777" w:rsidTr="002A1416">
        <w:tc>
          <w:tcPr>
            <w:tcW w:w="2409" w:type="dxa"/>
            <w:shd w:val="clear" w:color="auto" w:fill="002060"/>
          </w:tcPr>
          <w:p w14:paraId="1643CA79" w14:textId="7A41E00F" w:rsidR="00BE0287" w:rsidRPr="00142C47" w:rsidRDefault="00BE0287" w:rsidP="00BE0287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142C47">
              <w:rPr>
                <w:b/>
                <w:bCs/>
              </w:rPr>
              <w:t>NOMBRE DEL PUESTO</w:t>
            </w:r>
          </w:p>
        </w:tc>
        <w:tc>
          <w:tcPr>
            <w:tcW w:w="3260" w:type="dxa"/>
            <w:shd w:val="clear" w:color="auto" w:fill="002060"/>
          </w:tcPr>
          <w:p w14:paraId="41BB3A94" w14:textId="7295C1D3" w:rsidR="00BE0287" w:rsidRPr="00142C47" w:rsidRDefault="00BE0287" w:rsidP="00BE0287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142C47">
              <w:rPr>
                <w:b/>
                <w:bCs/>
              </w:rPr>
              <w:t>ÓRGANO – UNIDAD ORGÁNICA Y/O ÁREA SOLICITANTE:</w:t>
            </w:r>
          </w:p>
        </w:tc>
        <w:tc>
          <w:tcPr>
            <w:tcW w:w="1699" w:type="dxa"/>
            <w:shd w:val="clear" w:color="auto" w:fill="002060"/>
          </w:tcPr>
          <w:p w14:paraId="46C32990" w14:textId="5C14FE2D" w:rsidR="00BE0287" w:rsidRPr="00142C47" w:rsidRDefault="00BE0287" w:rsidP="00BE0287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142C47">
              <w:rPr>
                <w:b/>
                <w:bCs/>
              </w:rPr>
              <w:t>POSICIONES</w:t>
            </w:r>
          </w:p>
        </w:tc>
      </w:tr>
      <w:tr w:rsidR="00BE0287" w:rsidRPr="00142C47" w14:paraId="26382893" w14:textId="77777777" w:rsidTr="002A1416">
        <w:tc>
          <w:tcPr>
            <w:tcW w:w="2409" w:type="dxa"/>
          </w:tcPr>
          <w:p w14:paraId="51263149" w14:textId="7F47168B" w:rsidR="00BE0287" w:rsidRPr="002A1416" w:rsidRDefault="002A1416" w:rsidP="00762214">
            <w:pPr>
              <w:pStyle w:val="Textoindependiente"/>
              <w:spacing w:before="10"/>
              <w:jc w:val="both"/>
            </w:pPr>
            <w:r w:rsidRPr="002A1416">
              <w:t>Practicante</w:t>
            </w:r>
            <w:r>
              <w:t xml:space="preserve"> </w:t>
            </w:r>
            <w:r w:rsidRPr="002A1416">
              <w:t xml:space="preserve">Preprofesional en Secretaria Ejecutiva </w:t>
            </w:r>
          </w:p>
        </w:tc>
        <w:tc>
          <w:tcPr>
            <w:tcW w:w="3260" w:type="dxa"/>
          </w:tcPr>
          <w:p w14:paraId="413D8ED1" w14:textId="245F1389" w:rsidR="00BE0287" w:rsidRPr="00142C47" w:rsidRDefault="008E675D" w:rsidP="004C00A1">
            <w:pPr>
              <w:pStyle w:val="Textoindependiente"/>
              <w:spacing w:before="10"/>
              <w:jc w:val="center"/>
            </w:pPr>
            <w:r w:rsidRPr="00142C47">
              <w:t>Sub Gerencia de Planeamiento Estratégico, Estadística y Acondicionamiento Territorial</w:t>
            </w:r>
          </w:p>
        </w:tc>
        <w:tc>
          <w:tcPr>
            <w:tcW w:w="1699" w:type="dxa"/>
          </w:tcPr>
          <w:p w14:paraId="719CC4D6" w14:textId="5EBC5BF9" w:rsidR="00BE0287" w:rsidRPr="00142C47" w:rsidRDefault="00BE0287" w:rsidP="00BE0287">
            <w:pPr>
              <w:pStyle w:val="Textoindependiente"/>
              <w:spacing w:before="10"/>
              <w:jc w:val="center"/>
            </w:pPr>
            <w:r w:rsidRPr="00142C47">
              <w:t>01</w:t>
            </w:r>
          </w:p>
        </w:tc>
      </w:tr>
      <w:tr w:rsidR="009377AF" w:rsidRPr="00142C47" w14:paraId="2220E337" w14:textId="77777777" w:rsidTr="002A1416">
        <w:tc>
          <w:tcPr>
            <w:tcW w:w="2409" w:type="dxa"/>
          </w:tcPr>
          <w:p w14:paraId="2819A087" w14:textId="6538DACA" w:rsidR="009377AF" w:rsidRPr="00142C47" w:rsidRDefault="002A1416" w:rsidP="00762214">
            <w:pPr>
              <w:pStyle w:val="Textoindependiente"/>
              <w:spacing w:before="10"/>
              <w:jc w:val="both"/>
            </w:pPr>
            <w:r w:rsidRPr="002A1416">
              <w:t xml:space="preserve">Practicante Preprofesional en </w:t>
            </w:r>
            <w:r w:rsidR="00052BEA" w:rsidRPr="002A1416">
              <w:t>Ingeni</w:t>
            </w:r>
            <w:r w:rsidR="00052BEA">
              <w:t xml:space="preserve">ería </w:t>
            </w:r>
          </w:p>
        </w:tc>
        <w:tc>
          <w:tcPr>
            <w:tcW w:w="3260" w:type="dxa"/>
          </w:tcPr>
          <w:p w14:paraId="7A30254B" w14:textId="310C0BF3" w:rsidR="009377AF" w:rsidRPr="00142C47" w:rsidRDefault="008E675D" w:rsidP="004C00A1">
            <w:pPr>
              <w:pStyle w:val="Textoindependiente"/>
              <w:spacing w:before="10"/>
              <w:jc w:val="center"/>
            </w:pPr>
            <w:r w:rsidRPr="00142C47">
              <w:t>Sub Gerencia de Planeamiento Estratégico, Estadística y Acondicionamiento Territorial</w:t>
            </w:r>
          </w:p>
        </w:tc>
        <w:tc>
          <w:tcPr>
            <w:tcW w:w="1699" w:type="dxa"/>
          </w:tcPr>
          <w:p w14:paraId="2413AEAD" w14:textId="0E2ECC0D" w:rsidR="009377AF" w:rsidRPr="00142C47" w:rsidRDefault="008E675D" w:rsidP="00BE0287">
            <w:pPr>
              <w:pStyle w:val="Textoindependiente"/>
              <w:spacing w:before="10"/>
              <w:jc w:val="center"/>
            </w:pPr>
            <w:r w:rsidRPr="00142C47">
              <w:t>01</w:t>
            </w:r>
          </w:p>
        </w:tc>
      </w:tr>
      <w:tr w:rsidR="002A1416" w:rsidRPr="00142C47" w14:paraId="523A19A1" w14:textId="77777777" w:rsidTr="002A1416">
        <w:tc>
          <w:tcPr>
            <w:tcW w:w="2409" w:type="dxa"/>
          </w:tcPr>
          <w:p w14:paraId="1A66A3B6" w14:textId="2CD9802C" w:rsidR="002A1416" w:rsidRPr="002A1416" w:rsidRDefault="002A1416" w:rsidP="002A1416">
            <w:pPr>
              <w:pStyle w:val="Textoindependiente"/>
              <w:spacing w:before="10"/>
              <w:jc w:val="both"/>
            </w:pPr>
            <w:r w:rsidRPr="002A1416">
              <w:t>Practicante Preprofesional en Administración, Contabilidad</w:t>
            </w:r>
            <w:r w:rsidR="00AE346A">
              <w:t xml:space="preserve">, </w:t>
            </w:r>
            <w:r w:rsidRPr="002A1416">
              <w:t>Economía</w:t>
            </w:r>
            <w:r w:rsidR="00AE346A">
              <w:t xml:space="preserve"> o afines</w:t>
            </w:r>
            <w:r w:rsidR="00052BEA">
              <w:t xml:space="preserve">. </w:t>
            </w:r>
          </w:p>
        </w:tc>
        <w:tc>
          <w:tcPr>
            <w:tcW w:w="3260" w:type="dxa"/>
          </w:tcPr>
          <w:p w14:paraId="6EA33EC0" w14:textId="0D40953C" w:rsidR="002A1416" w:rsidRPr="00142C47" w:rsidRDefault="002A1416" w:rsidP="002A1416">
            <w:pPr>
              <w:pStyle w:val="Textoindependiente"/>
              <w:spacing w:before="10"/>
              <w:jc w:val="center"/>
            </w:pPr>
            <w:r w:rsidRPr="00142C47">
              <w:t>Sub Gerencia de Planeamiento Estratégico, Estadística y Acondicionamiento Territorial</w:t>
            </w:r>
          </w:p>
        </w:tc>
        <w:tc>
          <w:tcPr>
            <w:tcW w:w="1699" w:type="dxa"/>
          </w:tcPr>
          <w:p w14:paraId="07AB5074" w14:textId="01A9D01B" w:rsidR="002A1416" w:rsidRPr="00142C47" w:rsidRDefault="002A1416" w:rsidP="002A1416">
            <w:pPr>
              <w:pStyle w:val="Textoindependiente"/>
              <w:spacing w:before="10"/>
              <w:jc w:val="center"/>
            </w:pPr>
            <w:r w:rsidRPr="00142C47">
              <w:t>01</w:t>
            </w:r>
          </w:p>
        </w:tc>
      </w:tr>
    </w:tbl>
    <w:bookmarkEnd w:id="3"/>
    <w:p w14:paraId="778AC9D8" w14:textId="280F52B3" w:rsidR="00762214" w:rsidRPr="00142C47" w:rsidRDefault="00135DE1">
      <w:pPr>
        <w:pStyle w:val="Prrafodelista"/>
        <w:numPr>
          <w:ilvl w:val="1"/>
          <w:numId w:val="10"/>
        </w:numPr>
        <w:tabs>
          <w:tab w:val="left" w:pos="1130"/>
        </w:tabs>
        <w:spacing w:before="177"/>
        <w:rPr>
          <w:b/>
          <w:bCs/>
          <w:sz w:val="20"/>
          <w:szCs w:val="20"/>
        </w:rPr>
      </w:pPr>
      <w:r w:rsidRPr="00142C47">
        <w:rPr>
          <w:b/>
          <w:bCs/>
          <w:sz w:val="20"/>
          <w:szCs w:val="20"/>
        </w:rPr>
        <w:t xml:space="preserve">Dependencia encargada de realizar el Concurso Público: </w:t>
      </w:r>
    </w:p>
    <w:p w14:paraId="6EE466E7" w14:textId="77777777" w:rsidR="00762214" w:rsidRPr="00142C47" w:rsidRDefault="00762214" w:rsidP="00762214">
      <w:pPr>
        <w:pStyle w:val="Prrafodelista"/>
        <w:tabs>
          <w:tab w:val="left" w:pos="1130"/>
        </w:tabs>
        <w:ind w:left="1130" w:firstLine="0"/>
        <w:rPr>
          <w:b/>
          <w:bCs/>
          <w:sz w:val="20"/>
          <w:szCs w:val="20"/>
        </w:rPr>
      </w:pPr>
    </w:p>
    <w:p w14:paraId="44EFC07A" w14:textId="7E13CDE6" w:rsidR="00642F24" w:rsidRPr="00142C47" w:rsidRDefault="00762214" w:rsidP="00762214">
      <w:pPr>
        <w:pStyle w:val="Textoindependiente"/>
        <w:ind w:left="1130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La conducción del proceso de selección en todas sus etapas estará a cargo de la Oficina de Gestión de Recursos Humanos, excepto la etapa de Entrevista Personal, que estará representado por un Comité de Selección.</w:t>
      </w:r>
    </w:p>
    <w:p w14:paraId="5AFC6342" w14:textId="77777777" w:rsidR="00762214" w:rsidRPr="00142C47" w:rsidRDefault="00762214" w:rsidP="00762214">
      <w:pPr>
        <w:pStyle w:val="Textoindependiente"/>
        <w:ind w:left="1130"/>
        <w:rPr>
          <w:sz w:val="20"/>
          <w:szCs w:val="20"/>
        </w:rPr>
      </w:pPr>
    </w:p>
    <w:p w14:paraId="3CB7E0A9" w14:textId="77777777" w:rsidR="00642F24" w:rsidRPr="00142C47" w:rsidRDefault="00135DE1">
      <w:pPr>
        <w:pStyle w:val="Prrafodelista"/>
        <w:numPr>
          <w:ilvl w:val="1"/>
          <w:numId w:val="10"/>
        </w:numPr>
        <w:tabs>
          <w:tab w:val="left" w:pos="1130"/>
        </w:tabs>
        <w:rPr>
          <w:b/>
          <w:bCs/>
          <w:sz w:val="20"/>
          <w:szCs w:val="20"/>
        </w:rPr>
      </w:pPr>
      <w:r w:rsidRPr="00142C47">
        <w:rPr>
          <w:b/>
          <w:bCs/>
          <w:sz w:val="20"/>
          <w:szCs w:val="20"/>
        </w:rPr>
        <w:t>Base</w:t>
      </w:r>
      <w:r w:rsidRPr="00142C47">
        <w:rPr>
          <w:b/>
          <w:bCs/>
          <w:spacing w:val="-1"/>
          <w:sz w:val="20"/>
          <w:szCs w:val="20"/>
        </w:rPr>
        <w:t xml:space="preserve"> </w:t>
      </w:r>
      <w:r w:rsidRPr="00142C47">
        <w:rPr>
          <w:b/>
          <w:bCs/>
          <w:sz w:val="20"/>
          <w:szCs w:val="20"/>
        </w:rPr>
        <w:t>Legal:</w:t>
      </w:r>
    </w:p>
    <w:p w14:paraId="75329326" w14:textId="77777777" w:rsidR="00642F24" w:rsidRPr="00142C47" w:rsidRDefault="00642F24" w:rsidP="00762214">
      <w:pPr>
        <w:pStyle w:val="Textoindependiente"/>
        <w:spacing w:before="4"/>
        <w:jc w:val="both"/>
        <w:rPr>
          <w:sz w:val="20"/>
          <w:szCs w:val="20"/>
        </w:rPr>
      </w:pPr>
    </w:p>
    <w:p w14:paraId="6983F0C9" w14:textId="77777777" w:rsidR="00762214" w:rsidRPr="00142C47" w:rsidRDefault="00135DE1" w:rsidP="00B0787F">
      <w:pPr>
        <w:pStyle w:val="Prrafodelista"/>
        <w:numPr>
          <w:ilvl w:val="0"/>
          <w:numId w:val="17"/>
        </w:numPr>
        <w:tabs>
          <w:tab w:val="left" w:pos="1066"/>
        </w:tabs>
        <w:spacing w:before="1" w:line="215" w:lineRule="exact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Decreto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Legislativo</w:t>
      </w:r>
      <w:r w:rsidRPr="00142C47">
        <w:rPr>
          <w:spacing w:val="-2"/>
          <w:sz w:val="20"/>
          <w:szCs w:val="20"/>
        </w:rPr>
        <w:t xml:space="preserve"> </w:t>
      </w:r>
      <w:r w:rsidRPr="00142C47">
        <w:rPr>
          <w:sz w:val="20"/>
          <w:szCs w:val="20"/>
        </w:rPr>
        <w:t>N°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1401,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Decreto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Legislativo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que</w:t>
      </w:r>
      <w:r w:rsidRPr="00142C47">
        <w:rPr>
          <w:spacing w:val="-3"/>
          <w:sz w:val="20"/>
          <w:szCs w:val="20"/>
        </w:rPr>
        <w:t xml:space="preserve"> </w:t>
      </w:r>
      <w:r w:rsidRPr="00142C47">
        <w:rPr>
          <w:sz w:val="20"/>
          <w:szCs w:val="20"/>
        </w:rPr>
        <w:t>aprueba</w:t>
      </w:r>
      <w:r w:rsidRPr="00142C47">
        <w:rPr>
          <w:spacing w:val="-2"/>
          <w:sz w:val="20"/>
          <w:szCs w:val="20"/>
        </w:rPr>
        <w:t xml:space="preserve"> </w:t>
      </w:r>
      <w:r w:rsidRPr="00142C47">
        <w:rPr>
          <w:sz w:val="20"/>
          <w:szCs w:val="20"/>
        </w:rPr>
        <w:t>el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Régimen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Especial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que</w:t>
      </w:r>
      <w:r w:rsidR="00762214" w:rsidRPr="00142C47">
        <w:rPr>
          <w:spacing w:val="-2"/>
          <w:sz w:val="20"/>
          <w:szCs w:val="20"/>
        </w:rPr>
        <w:t xml:space="preserve"> </w:t>
      </w:r>
      <w:r w:rsidRPr="00142C47">
        <w:rPr>
          <w:sz w:val="20"/>
          <w:szCs w:val="20"/>
        </w:rPr>
        <w:t>regula</w:t>
      </w:r>
      <w:r w:rsidRPr="00142C47">
        <w:rPr>
          <w:spacing w:val="-3"/>
          <w:sz w:val="20"/>
          <w:szCs w:val="20"/>
        </w:rPr>
        <w:t xml:space="preserve"> </w:t>
      </w:r>
      <w:r w:rsidRPr="00142C47">
        <w:rPr>
          <w:sz w:val="20"/>
          <w:szCs w:val="20"/>
        </w:rPr>
        <w:t>las Modalidades Formativas de Servicios en el Sector</w:t>
      </w:r>
      <w:r w:rsidRPr="00142C47">
        <w:rPr>
          <w:spacing w:val="-2"/>
          <w:sz w:val="20"/>
          <w:szCs w:val="20"/>
        </w:rPr>
        <w:t xml:space="preserve"> </w:t>
      </w:r>
      <w:r w:rsidRPr="00142C47">
        <w:rPr>
          <w:sz w:val="20"/>
          <w:szCs w:val="20"/>
        </w:rPr>
        <w:t>Público.</w:t>
      </w:r>
    </w:p>
    <w:p w14:paraId="5068EB61" w14:textId="40DD4BC7" w:rsidR="00762214" w:rsidRPr="00142C47" w:rsidRDefault="00135DE1" w:rsidP="00B0787F">
      <w:pPr>
        <w:pStyle w:val="Prrafodelista"/>
        <w:numPr>
          <w:ilvl w:val="0"/>
          <w:numId w:val="17"/>
        </w:numPr>
        <w:tabs>
          <w:tab w:val="left" w:pos="1066"/>
        </w:tabs>
        <w:spacing w:before="1" w:line="215" w:lineRule="exact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Decreto</w:t>
      </w:r>
      <w:r w:rsidRPr="00142C47">
        <w:rPr>
          <w:spacing w:val="-8"/>
          <w:sz w:val="20"/>
          <w:szCs w:val="20"/>
        </w:rPr>
        <w:t xml:space="preserve"> </w:t>
      </w:r>
      <w:r w:rsidRPr="00142C47">
        <w:rPr>
          <w:sz w:val="20"/>
          <w:szCs w:val="20"/>
        </w:rPr>
        <w:t>Supremo</w:t>
      </w:r>
      <w:r w:rsidRPr="00142C47">
        <w:rPr>
          <w:spacing w:val="-9"/>
          <w:sz w:val="20"/>
          <w:szCs w:val="20"/>
        </w:rPr>
        <w:t xml:space="preserve"> </w:t>
      </w:r>
      <w:r w:rsidRPr="00142C47">
        <w:rPr>
          <w:sz w:val="20"/>
          <w:szCs w:val="20"/>
        </w:rPr>
        <w:t>N°</w:t>
      </w:r>
      <w:r w:rsidRPr="00142C47">
        <w:rPr>
          <w:spacing w:val="-10"/>
          <w:sz w:val="20"/>
          <w:szCs w:val="20"/>
        </w:rPr>
        <w:t xml:space="preserve"> </w:t>
      </w:r>
      <w:r w:rsidRPr="00142C47">
        <w:rPr>
          <w:sz w:val="20"/>
          <w:szCs w:val="20"/>
        </w:rPr>
        <w:t>083-2019-PCM,</w:t>
      </w:r>
      <w:r w:rsidRPr="00142C47">
        <w:rPr>
          <w:spacing w:val="-8"/>
          <w:sz w:val="20"/>
          <w:szCs w:val="20"/>
        </w:rPr>
        <w:t xml:space="preserve"> </w:t>
      </w:r>
      <w:r w:rsidRPr="00142C47">
        <w:rPr>
          <w:sz w:val="20"/>
          <w:szCs w:val="20"/>
        </w:rPr>
        <w:t>que</w:t>
      </w:r>
      <w:r w:rsidRPr="00142C47">
        <w:rPr>
          <w:spacing w:val="-11"/>
          <w:sz w:val="20"/>
          <w:szCs w:val="20"/>
        </w:rPr>
        <w:t xml:space="preserve"> </w:t>
      </w:r>
      <w:r w:rsidRPr="00142C47">
        <w:rPr>
          <w:sz w:val="20"/>
          <w:szCs w:val="20"/>
        </w:rPr>
        <w:t>aprueba</w:t>
      </w:r>
      <w:r w:rsidRPr="00142C47">
        <w:rPr>
          <w:spacing w:val="-10"/>
          <w:sz w:val="20"/>
          <w:szCs w:val="20"/>
        </w:rPr>
        <w:t xml:space="preserve"> </w:t>
      </w:r>
      <w:r w:rsidRPr="00142C47">
        <w:rPr>
          <w:sz w:val="20"/>
          <w:szCs w:val="20"/>
        </w:rPr>
        <w:t>el</w:t>
      </w:r>
      <w:r w:rsidRPr="00142C47">
        <w:rPr>
          <w:spacing w:val="-9"/>
          <w:sz w:val="20"/>
          <w:szCs w:val="20"/>
        </w:rPr>
        <w:t xml:space="preserve"> </w:t>
      </w:r>
      <w:r w:rsidRPr="00142C47">
        <w:rPr>
          <w:sz w:val="20"/>
          <w:szCs w:val="20"/>
        </w:rPr>
        <w:t>Reglamento</w:t>
      </w:r>
      <w:r w:rsidRPr="00142C47">
        <w:rPr>
          <w:spacing w:val="-8"/>
          <w:sz w:val="20"/>
          <w:szCs w:val="20"/>
        </w:rPr>
        <w:t xml:space="preserve"> </w:t>
      </w:r>
      <w:r w:rsidRPr="00142C47">
        <w:rPr>
          <w:sz w:val="20"/>
          <w:szCs w:val="20"/>
        </w:rPr>
        <w:t>del</w:t>
      </w:r>
      <w:r w:rsidRPr="00142C47">
        <w:rPr>
          <w:spacing w:val="-9"/>
          <w:sz w:val="20"/>
          <w:szCs w:val="20"/>
        </w:rPr>
        <w:t xml:space="preserve"> </w:t>
      </w:r>
      <w:r w:rsidRPr="00142C47">
        <w:rPr>
          <w:sz w:val="20"/>
          <w:szCs w:val="20"/>
        </w:rPr>
        <w:t>Decreto</w:t>
      </w:r>
      <w:r w:rsidRPr="00142C47">
        <w:rPr>
          <w:spacing w:val="-10"/>
          <w:sz w:val="20"/>
          <w:szCs w:val="20"/>
        </w:rPr>
        <w:t xml:space="preserve"> </w:t>
      </w:r>
      <w:r w:rsidRPr="00142C47">
        <w:rPr>
          <w:sz w:val="20"/>
          <w:szCs w:val="20"/>
        </w:rPr>
        <w:t>Legislativo</w:t>
      </w:r>
      <w:r w:rsidRPr="00142C47">
        <w:rPr>
          <w:spacing w:val="-9"/>
          <w:sz w:val="20"/>
          <w:szCs w:val="20"/>
        </w:rPr>
        <w:t xml:space="preserve"> </w:t>
      </w:r>
      <w:r w:rsidRPr="00142C47">
        <w:rPr>
          <w:sz w:val="20"/>
          <w:szCs w:val="20"/>
        </w:rPr>
        <w:t>N°</w:t>
      </w:r>
      <w:r w:rsidRPr="00142C47">
        <w:rPr>
          <w:spacing w:val="-11"/>
          <w:sz w:val="20"/>
          <w:szCs w:val="20"/>
        </w:rPr>
        <w:t xml:space="preserve"> </w:t>
      </w:r>
      <w:r w:rsidRPr="00142C47">
        <w:rPr>
          <w:sz w:val="20"/>
          <w:szCs w:val="20"/>
        </w:rPr>
        <w:t>1401, Decreto Legislativo que aprueba el Régimen Especial que regula las modalidades formativas de servicios en el Sector</w:t>
      </w:r>
      <w:r w:rsidRPr="00142C47">
        <w:rPr>
          <w:spacing w:val="-2"/>
          <w:sz w:val="20"/>
          <w:szCs w:val="20"/>
        </w:rPr>
        <w:t xml:space="preserve"> </w:t>
      </w:r>
      <w:r w:rsidRPr="00142C47">
        <w:rPr>
          <w:sz w:val="20"/>
          <w:szCs w:val="20"/>
        </w:rPr>
        <w:t>Público.</w:t>
      </w:r>
    </w:p>
    <w:p w14:paraId="5053B509" w14:textId="77777777" w:rsidR="009377AF" w:rsidRPr="00142C47" w:rsidRDefault="009377AF" w:rsidP="009377AF">
      <w:pPr>
        <w:pStyle w:val="Prrafodelista"/>
        <w:numPr>
          <w:ilvl w:val="0"/>
          <w:numId w:val="17"/>
        </w:numPr>
        <w:tabs>
          <w:tab w:val="left" w:pos="1066"/>
        </w:tabs>
        <w:spacing w:before="1" w:line="215" w:lineRule="exact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Ley N° 31396 “Ley que reconoce las prácticas preprofesionales y prácticas profesionales</w:t>
      </w:r>
    </w:p>
    <w:p w14:paraId="04B0EE6F" w14:textId="7784010B" w:rsidR="009377AF" w:rsidRPr="00142C47" w:rsidRDefault="009377AF" w:rsidP="009377AF">
      <w:pPr>
        <w:pStyle w:val="Prrafodelista"/>
        <w:numPr>
          <w:ilvl w:val="0"/>
          <w:numId w:val="17"/>
        </w:numPr>
        <w:tabs>
          <w:tab w:val="left" w:pos="1066"/>
        </w:tabs>
        <w:spacing w:before="1" w:line="215" w:lineRule="exact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como experiencia laboral y modifica el decreto legislativo 1401”.</w:t>
      </w:r>
    </w:p>
    <w:p w14:paraId="3B295F8B" w14:textId="77777777" w:rsidR="00762214" w:rsidRPr="00142C47" w:rsidRDefault="00762214" w:rsidP="00B0787F">
      <w:pPr>
        <w:pStyle w:val="Prrafodelista"/>
        <w:numPr>
          <w:ilvl w:val="0"/>
          <w:numId w:val="17"/>
        </w:numPr>
        <w:tabs>
          <w:tab w:val="left" w:pos="1066"/>
        </w:tabs>
        <w:spacing w:before="1" w:line="215" w:lineRule="exact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Resolución Ministerial N° 09-2007-TR, que dicta disposiciones complementarias para el registro de planes y programas, y aprueba modelos y formatos sobre modalidades formativas.</w:t>
      </w:r>
    </w:p>
    <w:p w14:paraId="7F2DBE14" w14:textId="77777777" w:rsidR="00762214" w:rsidRPr="00142C47" w:rsidRDefault="00762214" w:rsidP="00B0787F">
      <w:pPr>
        <w:pStyle w:val="Prrafodelista"/>
        <w:numPr>
          <w:ilvl w:val="0"/>
          <w:numId w:val="17"/>
        </w:numPr>
        <w:tabs>
          <w:tab w:val="left" w:pos="1066"/>
        </w:tabs>
        <w:spacing w:before="1" w:line="215" w:lineRule="exact"/>
        <w:jc w:val="both"/>
        <w:rPr>
          <w:sz w:val="20"/>
          <w:szCs w:val="20"/>
        </w:rPr>
      </w:pPr>
      <w:r w:rsidRPr="00142C47">
        <w:rPr>
          <w:sz w:val="20"/>
          <w:szCs w:val="20"/>
        </w:rPr>
        <w:t xml:space="preserve">Resolución de Presidencia Ejecutiva N° 140-2019-SERVIR-PE que aprueba los “Lineamientos para el otorgamiento de ajustes razonables a las personas con </w:t>
      </w:r>
      <w:r w:rsidRPr="00142C47">
        <w:rPr>
          <w:sz w:val="20"/>
          <w:szCs w:val="20"/>
        </w:rPr>
        <w:lastRenderedPageBreak/>
        <w:t>discapacidad en el proceso de selección que realicen las entidades del sector público”.</w:t>
      </w:r>
    </w:p>
    <w:p w14:paraId="51DD33A0" w14:textId="77777777" w:rsidR="00762214" w:rsidRPr="00142C47" w:rsidRDefault="00762214" w:rsidP="00B0787F">
      <w:pPr>
        <w:pStyle w:val="Prrafodelista"/>
        <w:numPr>
          <w:ilvl w:val="0"/>
          <w:numId w:val="17"/>
        </w:numPr>
        <w:tabs>
          <w:tab w:val="left" w:pos="1066"/>
        </w:tabs>
        <w:spacing w:before="1" w:line="215" w:lineRule="exact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Resolución de Presidencia Ejecutiva N° 000006-2021-SERVIR-PE, que aprueba por delegación la “Guía operativa para la gestión de recursos humanos durante la emergencia sanitaria por el COVID-19 – Versión 3”.</w:t>
      </w:r>
    </w:p>
    <w:p w14:paraId="04D5A0BA" w14:textId="450F9A69" w:rsidR="00642F24" w:rsidRPr="00142C47" w:rsidRDefault="00135DE1" w:rsidP="00B0787F">
      <w:pPr>
        <w:pStyle w:val="Prrafodelista"/>
        <w:numPr>
          <w:ilvl w:val="0"/>
          <w:numId w:val="17"/>
        </w:numPr>
        <w:tabs>
          <w:tab w:val="left" w:pos="1066"/>
        </w:tabs>
        <w:spacing w:before="1" w:line="215" w:lineRule="exact"/>
        <w:jc w:val="both"/>
        <w:rPr>
          <w:sz w:val="20"/>
          <w:szCs w:val="20"/>
        </w:rPr>
      </w:pPr>
      <w:bookmarkStart w:id="4" w:name="_Hlk79138906"/>
      <w:r w:rsidRPr="00142C47">
        <w:rPr>
          <w:sz w:val="20"/>
          <w:szCs w:val="20"/>
        </w:rPr>
        <w:t xml:space="preserve">Resolución </w:t>
      </w:r>
      <w:r w:rsidR="00206A8D" w:rsidRPr="00142C47">
        <w:rPr>
          <w:sz w:val="20"/>
          <w:szCs w:val="20"/>
        </w:rPr>
        <w:t>Gerencia</w:t>
      </w:r>
      <w:r w:rsidR="00820E91" w:rsidRPr="00142C47">
        <w:rPr>
          <w:sz w:val="20"/>
          <w:szCs w:val="20"/>
        </w:rPr>
        <w:t>l</w:t>
      </w:r>
      <w:r w:rsidR="00206A8D" w:rsidRPr="00142C47">
        <w:rPr>
          <w:sz w:val="20"/>
          <w:szCs w:val="20"/>
        </w:rPr>
        <w:t xml:space="preserve"> General Regional</w:t>
      </w:r>
      <w:r w:rsidR="00820E91" w:rsidRPr="00142C47">
        <w:rPr>
          <w:sz w:val="20"/>
          <w:szCs w:val="20"/>
        </w:rPr>
        <w:t xml:space="preserve"> </w:t>
      </w:r>
      <w:proofErr w:type="spellStart"/>
      <w:r w:rsidRPr="00142C47">
        <w:rPr>
          <w:sz w:val="20"/>
          <w:szCs w:val="20"/>
        </w:rPr>
        <w:t>Nº</w:t>
      </w:r>
      <w:proofErr w:type="spellEnd"/>
      <w:r w:rsidRPr="00142C47">
        <w:rPr>
          <w:sz w:val="20"/>
          <w:szCs w:val="20"/>
        </w:rPr>
        <w:t xml:space="preserve"> </w:t>
      </w:r>
      <w:r w:rsidR="00206A8D" w:rsidRPr="00142C47">
        <w:rPr>
          <w:sz w:val="20"/>
          <w:szCs w:val="20"/>
        </w:rPr>
        <w:t>120</w:t>
      </w:r>
      <w:r w:rsidRPr="00142C47">
        <w:rPr>
          <w:sz w:val="20"/>
          <w:szCs w:val="20"/>
        </w:rPr>
        <w:t>-</w:t>
      </w:r>
      <w:r w:rsidR="00EF77C2" w:rsidRPr="00142C47">
        <w:rPr>
          <w:sz w:val="20"/>
          <w:szCs w:val="20"/>
        </w:rPr>
        <w:t xml:space="preserve">2020/GOB.REG.HVCA/GGR </w:t>
      </w:r>
      <w:r w:rsidRPr="00142C47">
        <w:rPr>
          <w:sz w:val="20"/>
          <w:szCs w:val="20"/>
        </w:rPr>
        <w:t xml:space="preserve">que aprueba la Directiva </w:t>
      </w:r>
      <w:proofErr w:type="spellStart"/>
      <w:r w:rsidRPr="00142C47">
        <w:rPr>
          <w:sz w:val="20"/>
          <w:szCs w:val="20"/>
        </w:rPr>
        <w:t>Nº</w:t>
      </w:r>
      <w:proofErr w:type="spellEnd"/>
      <w:r w:rsidRPr="00142C47">
        <w:rPr>
          <w:sz w:val="20"/>
          <w:szCs w:val="20"/>
        </w:rPr>
        <w:t xml:space="preserve"> 00</w:t>
      </w:r>
      <w:r w:rsidR="00EF77C2" w:rsidRPr="00142C47">
        <w:rPr>
          <w:sz w:val="20"/>
          <w:szCs w:val="20"/>
        </w:rPr>
        <w:t>1</w:t>
      </w:r>
      <w:r w:rsidRPr="00142C47">
        <w:rPr>
          <w:sz w:val="20"/>
          <w:szCs w:val="20"/>
        </w:rPr>
        <w:t>-2020</w:t>
      </w:r>
      <w:r w:rsidR="00EF77C2" w:rsidRPr="00142C47">
        <w:rPr>
          <w:sz w:val="20"/>
          <w:szCs w:val="20"/>
        </w:rPr>
        <w:t>/GOB.REG.HVCA/GRPPyAT-SGDIyTI</w:t>
      </w:r>
      <w:r w:rsidRPr="00142C47">
        <w:rPr>
          <w:sz w:val="20"/>
          <w:szCs w:val="20"/>
        </w:rPr>
        <w:t xml:space="preserve">, </w:t>
      </w:r>
      <w:r w:rsidR="00820E91" w:rsidRPr="00142C47">
        <w:rPr>
          <w:sz w:val="20"/>
          <w:szCs w:val="20"/>
        </w:rPr>
        <w:t xml:space="preserve">“Normas y Procedimientos sobre Modalidad Formativas en el Gobierno Regional de Huancavelica”. </w:t>
      </w:r>
    </w:p>
    <w:p w14:paraId="02A38F68" w14:textId="2010276C" w:rsidR="009939E6" w:rsidRPr="00142C47" w:rsidRDefault="009939E6" w:rsidP="009939E6">
      <w:pPr>
        <w:pStyle w:val="Prrafodelista"/>
        <w:numPr>
          <w:ilvl w:val="0"/>
          <w:numId w:val="17"/>
        </w:numPr>
        <w:tabs>
          <w:tab w:val="left" w:pos="1066"/>
        </w:tabs>
        <w:spacing w:before="1" w:line="215" w:lineRule="exact"/>
        <w:jc w:val="both"/>
        <w:rPr>
          <w:sz w:val="20"/>
          <w:szCs w:val="20"/>
        </w:rPr>
      </w:pPr>
      <w:r w:rsidRPr="00142C47">
        <w:rPr>
          <w:sz w:val="20"/>
          <w:szCs w:val="20"/>
        </w:rPr>
        <w:t xml:space="preserve">Decreto Supremo N° 010-2022-PCM, que prorroga el Estado de Emergencia Nacional declarado por el Decreto Supremo 184-2020-PCM, prorrogado por los Decretos Supremos 201-2020-PCM, 008-2021-PCM, 036-2021-PCM, 058-2021-PCM, 076-2021-PCM, 105-2021-PCM, 123-2021-PCM, 131-2021-PCM, 149-2021-PCM, 152-2021-PCM, 167-2021-PCM, 174-2021-PCM y 186-2021-PCM, y modifica el Decreto Supremo 184-2020-PCM. </w:t>
      </w:r>
    </w:p>
    <w:bookmarkEnd w:id="4"/>
    <w:p w14:paraId="1283BB5E" w14:textId="1E28FA0F" w:rsidR="00642F24" w:rsidRPr="00142C47" w:rsidRDefault="00642F24">
      <w:pPr>
        <w:pStyle w:val="Textoindependiente"/>
        <w:spacing w:before="10"/>
        <w:rPr>
          <w:sz w:val="20"/>
          <w:szCs w:val="20"/>
        </w:rPr>
      </w:pPr>
    </w:p>
    <w:p w14:paraId="59F65441" w14:textId="495FFB49" w:rsidR="008E675D" w:rsidRPr="00142C47" w:rsidRDefault="008E675D" w:rsidP="00B27252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rPr>
          <w:sz w:val="20"/>
          <w:szCs w:val="20"/>
        </w:rPr>
      </w:pPr>
      <w:r w:rsidRPr="00142C47">
        <w:rPr>
          <w:sz w:val="20"/>
          <w:szCs w:val="20"/>
        </w:rPr>
        <w:t xml:space="preserve">REQUERIMIENTO DE PUESTOS </w:t>
      </w:r>
      <w:r w:rsidR="00511C60" w:rsidRPr="00142C47">
        <w:rPr>
          <w:sz w:val="20"/>
          <w:szCs w:val="20"/>
        </w:rPr>
        <w:t>DE PRACTICANTES</w:t>
      </w:r>
      <w:r w:rsidRPr="00142C47">
        <w:rPr>
          <w:sz w:val="20"/>
          <w:szCs w:val="20"/>
        </w:rPr>
        <w:t>.</w:t>
      </w:r>
    </w:p>
    <w:p w14:paraId="41AAAC98" w14:textId="77777777" w:rsidR="00153F0E" w:rsidRPr="00142C47" w:rsidRDefault="00153F0E" w:rsidP="00153F0E">
      <w:pPr>
        <w:pStyle w:val="Ttulo2"/>
        <w:tabs>
          <w:tab w:val="left" w:pos="781"/>
          <w:tab w:val="left" w:pos="782"/>
        </w:tabs>
        <w:ind w:left="0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tblpX="546" w:tblpY="120"/>
        <w:tblW w:w="8238" w:type="dxa"/>
        <w:tblLook w:val="04A0" w:firstRow="1" w:lastRow="0" w:firstColumn="1" w:lastColumn="0" w:noHBand="0" w:noVBand="1"/>
      </w:tblPr>
      <w:tblGrid>
        <w:gridCol w:w="646"/>
        <w:gridCol w:w="2859"/>
        <w:gridCol w:w="1354"/>
        <w:gridCol w:w="3379"/>
      </w:tblGrid>
      <w:tr w:rsidR="009D72A0" w:rsidRPr="00142C47" w14:paraId="71E8D964" w14:textId="77777777" w:rsidTr="00153F0E"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6575A3D3" w14:textId="77777777" w:rsidR="00511C60" w:rsidRPr="00142C47" w:rsidRDefault="00511C60" w:rsidP="009D72A0">
            <w:pPr>
              <w:jc w:val="center"/>
              <w:rPr>
                <w:rFonts w:eastAsia="Times New Roman"/>
                <w:b/>
                <w:color w:val="FFFFFF"/>
                <w:sz w:val="18"/>
                <w:szCs w:val="18"/>
                <w:lang w:eastAsia="es-ES"/>
              </w:rPr>
            </w:pPr>
            <w:bookmarkStart w:id="5" w:name="_Hlk46779851"/>
            <w:r w:rsidRPr="00142C47">
              <w:rPr>
                <w:rFonts w:eastAsia="Times New Roman"/>
                <w:b/>
                <w:color w:val="FFFFFF"/>
                <w:sz w:val="18"/>
                <w:szCs w:val="18"/>
                <w:lang w:eastAsia="es-ES"/>
              </w:rPr>
              <w:t xml:space="preserve">N° ÍTEM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6D1AC166" w14:textId="77777777" w:rsidR="00511C60" w:rsidRPr="00142C47" w:rsidRDefault="00511C60" w:rsidP="009D72A0">
            <w:pPr>
              <w:jc w:val="center"/>
              <w:rPr>
                <w:rFonts w:eastAsia="Times New Roman"/>
                <w:b/>
                <w:color w:val="FFFFFF"/>
                <w:sz w:val="18"/>
                <w:szCs w:val="18"/>
                <w:lang w:eastAsia="es-ES"/>
              </w:rPr>
            </w:pPr>
            <w:r w:rsidRPr="00142C47">
              <w:rPr>
                <w:rFonts w:eastAsia="Times New Roman"/>
                <w:b/>
                <w:color w:val="FFFFFF"/>
                <w:sz w:val="18"/>
                <w:szCs w:val="18"/>
                <w:lang w:eastAsia="es-ES"/>
              </w:rPr>
              <w:t xml:space="preserve">NOMBRE DEL PUESTO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67A478A" w14:textId="77777777" w:rsidR="00511C60" w:rsidRPr="00142C47" w:rsidRDefault="00511C60" w:rsidP="009D72A0">
            <w:pPr>
              <w:jc w:val="center"/>
              <w:rPr>
                <w:rFonts w:eastAsia="Times New Roman"/>
                <w:b/>
                <w:color w:val="FFFFFF"/>
                <w:sz w:val="18"/>
                <w:szCs w:val="18"/>
                <w:lang w:eastAsia="es-ES"/>
              </w:rPr>
            </w:pPr>
            <w:r w:rsidRPr="00142C47">
              <w:rPr>
                <w:rFonts w:eastAsia="Times New Roman"/>
                <w:b/>
                <w:color w:val="FFFFFF"/>
                <w:sz w:val="18"/>
                <w:szCs w:val="18"/>
                <w:lang w:eastAsia="es-ES"/>
              </w:rPr>
              <w:t>POSICIONES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0C1738C0" w14:textId="77777777" w:rsidR="00511C60" w:rsidRPr="00142C47" w:rsidRDefault="00511C60" w:rsidP="009D72A0">
            <w:pPr>
              <w:jc w:val="center"/>
              <w:rPr>
                <w:rFonts w:eastAsia="Times New Roman"/>
                <w:b/>
                <w:color w:val="FFFFFF"/>
                <w:sz w:val="18"/>
                <w:szCs w:val="18"/>
                <w:lang w:eastAsia="es-ES"/>
              </w:rPr>
            </w:pPr>
            <w:r w:rsidRPr="00142C47">
              <w:rPr>
                <w:rFonts w:eastAsia="Times New Roman"/>
                <w:b/>
                <w:color w:val="FFFFFF"/>
                <w:sz w:val="18"/>
                <w:szCs w:val="18"/>
                <w:lang w:eastAsia="es-ES"/>
              </w:rPr>
              <w:t>ÁREA USUARIA</w:t>
            </w:r>
          </w:p>
        </w:tc>
      </w:tr>
      <w:tr w:rsidR="00153F0E" w:rsidRPr="00142C47" w14:paraId="11CF0CB5" w14:textId="77777777" w:rsidTr="00153F0E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C1A6" w14:textId="77777777" w:rsidR="00153F0E" w:rsidRPr="00142C47" w:rsidRDefault="00153F0E" w:rsidP="00153F0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142C47">
              <w:rPr>
                <w:rFonts w:eastAsia="Times New Roman"/>
                <w:sz w:val="18"/>
                <w:szCs w:val="18"/>
                <w:lang w:eastAsia="es-ES"/>
              </w:rPr>
              <w:t>01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BB92" w14:textId="4AB2771F" w:rsidR="00153F0E" w:rsidRPr="00142C47" w:rsidRDefault="00153F0E" w:rsidP="00153F0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2A1416">
              <w:t>Practicante</w:t>
            </w:r>
            <w:r>
              <w:t xml:space="preserve"> </w:t>
            </w:r>
            <w:r w:rsidRPr="002A1416">
              <w:t xml:space="preserve">Preprofesional en Secretaria Ejecutiva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A7B6" w14:textId="77777777" w:rsidR="00153F0E" w:rsidRPr="00142C47" w:rsidRDefault="00153F0E" w:rsidP="00153F0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142C47">
              <w:rPr>
                <w:rFonts w:eastAsia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9229" w14:textId="782EF28D" w:rsidR="00153F0E" w:rsidRPr="00142C47" w:rsidRDefault="00153F0E" w:rsidP="00153F0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801AC3">
              <w:t>Sub Gerencia de Planeamiento Estratégico, Estadística y Acondicionamiento Territorial</w:t>
            </w:r>
          </w:p>
        </w:tc>
      </w:tr>
      <w:tr w:rsidR="00153F0E" w:rsidRPr="00142C47" w14:paraId="78FD6CF7" w14:textId="77777777" w:rsidTr="00153F0E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A9DE" w14:textId="532A9FBC" w:rsidR="00153F0E" w:rsidRPr="00142C47" w:rsidRDefault="00153F0E" w:rsidP="00153F0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8C54" w14:textId="3B90C484" w:rsidR="00153F0E" w:rsidRPr="00142C47" w:rsidRDefault="00153F0E" w:rsidP="00153F0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bookmarkStart w:id="6" w:name="_Hlk98524079"/>
            <w:r w:rsidRPr="002A1416">
              <w:t>Practicante Preprofesional en Ingeni</w:t>
            </w:r>
            <w:r>
              <w:t xml:space="preserve">ería </w:t>
            </w:r>
            <w:bookmarkEnd w:id="6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54D2" w14:textId="3235AB39" w:rsidR="00153F0E" w:rsidRPr="00142C47" w:rsidRDefault="00153F0E" w:rsidP="00153F0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E21F" w14:textId="3C1BFA1E" w:rsidR="00153F0E" w:rsidRPr="00142C47" w:rsidRDefault="00153F0E" w:rsidP="00153F0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801AC3">
              <w:t>Sub Gerencia de Planeamiento Estratégico, Estadística y Acondicionamiento Territorial</w:t>
            </w:r>
          </w:p>
        </w:tc>
      </w:tr>
      <w:tr w:rsidR="00153F0E" w:rsidRPr="00142C47" w14:paraId="0D64F519" w14:textId="77777777" w:rsidTr="00153F0E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3F1D" w14:textId="74DC73B4" w:rsidR="00153F0E" w:rsidRPr="00142C47" w:rsidRDefault="00153F0E" w:rsidP="00153F0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142C47">
              <w:rPr>
                <w:rFonts w:eastAsia="Times New Roman"/>
                <w:sz w:val="18"/>
                <w:szCs w:val="18"/>
                <w:lang w:eastAsia="es-ES"/>
              </w:rPr>
              <w:t>0</w:t>
            </w:r>
            <w:r>
              <w:rPr>
                <w:rFonts w:eastAsia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20B1" w14:textId="2863AC6C" w:rsidR="00153F0E" w:rsidRPr="00142C47" w:rsidRDefault="00153F0E" w:rsidP="00153F0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2A1416">
              <w:t>Practicante Preprofesional en Administración</w:t>
            </w:r>
            <w:r w:rsidRPr="002A1416">
              <w:rPr>
                <w:sz w:val="18"/>
                <w:szCs w:val="18"/>
              </w:rPr>
              <w:t xml:space="preserve">, </w:t>
            </w:r>
            <w:r w:rsidRPr="002A1416">
              <w:t>Contabilidad</w:t>
            </w:r>
            <w:r w:rsidR="00AE346A">
              <w:t xml:space="preserve">, </w:t>
            </w:r>
            <w:r w:rsidRPr="002A1416">
              <w:t>Economía</w:t>
            </w:r>
            <w:r w:rsidR="00AE346A">
              <w:t xml:space="preserve"> o afines</w:t>
            </w:r>
            <w:r>
              <w:t xml:space="preserve">.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E205" w14:textId="77777777" w:rsidR="00153F0E" w:rsidRPr="00142C47" w:rsidRDefault="00153F0E" w:rsidP="00153F0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142C47">
              <w:rPr>
                <w:rFonts w:eastAsia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AABD" w14:textId="621271B6" w:rsidR="00153F0E" w:rsidRPr="00142C47" w:rsidRDefault="00153F0E" w:rsidP="00153F0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801AC3">
              <w:t>Sub Gerencia de Planeamiento Estratégico, Estadística y Acondicionamiento Territorial</w:t>
            </w:r>
          </w:p>
        </w:tc>
      </w:tr>
      <w:bookmarkEnd w:id="5"/>
    </w:tbl>
    <w:p w14:paraId="6DDD3B23" w14:textId="77777777" w:rsidR="00511C60" w:rsidRPr="00142C47" w:rsidRDefault="00511C60" w:rsidP="00511C60">
      <w:pPr>
        <w:pStyle w:val="Ttulo2"/>
        <w:tabs>
          <w:tab w:val="left" w:pos="781"/>
          <w:tab w:val="left" w:pos="782"/>
        </w:tabs>
        <w:ind w:left="720"/>
        <w:rPr>
          <w:sz w:val="20"/>
          <w:szCs w:val="20"/>
        </w:rPr>
      </w:pPr>
    </w:p>
    <w:p w14:paraId="62B7B6AD" w14:textId="36BE3AF6" w:rsidR="00642F24" w:rsidRPr="00142C47" w:rsidRDefault="00135DE1" w:rsidP="009D72A0">
      <w:pPr>
        <w:pStyle w:val="Ttulo2"/>
        <w:numPr>
          <w:ilvl w:val="1"/>
          <w:numId w:val="47"/>
        </w:numPr>
        <w:tabs>
          <w:tab w:val="left" w:pos="781"/>
          <w:tab w:val="left" w:pos="782"/>
        </w:tabs>
        <w:rPr>
          <w:sz w:val="20"/>
          <w:szCs w:val="20"/>
        </w:rPr>
      </w:pPr>
      <w:r w:rsidRPr="00142C47">
        <w:rPr>
          <w:sz w:val="20"/>
          <w:szCs w:val="20"/>
        </w:rPr>
        <w:t>REQUSITOS</w:t>
      </w:r>
      <w:r w:rsidRPr="00142C47">
        <w:rPr>
          <w:spacing w:val="-1"/>
          <w:sz w:val="20"/>
          <w:szCs w:val="20"/>
        </w:rPr>
        <w:t xml:space="preserve"> </w:t>
      </w:r>
      <w:r w:rsidRPr="00142C47">
        <w:rPr>
          <w:sz w:val="20"/>
          <w:szCs w:val="20"/>
        </w:rPr>
        <w:t>OBLIGATORIOS</w:t>
      </w:r>
    </w:p>
    <w:p w14:paraId="3AE8B13B" w14:textId="0BE3F150" w:rsidR="009D72A0" w:rsidRPr="00142C47" w:rsidRDefault="009D72A0" w:rsidP="009D72A0">
      <w:pPr>
        <w:pStyle w:val="Ttulo2"/>
        <w:tabs>
          <w:tab w:val="left" w:pos="781"/>
          <w:tab w:val="left" w:pos="782"/>
        </w:tabs>
        <w:ind w:left="720"/>
        <w:rPr>
          <w:sz w:val="20"/>
          <w:szCs w:val="20"/>
        </w:rPr>
      </w:pPr>
    </w:p>
    <w:p w14:paraId="42AD4B7A" w14:textId="63926682" w:rsidR="009D72A0" w:rsidRPr="00142C47" w:rsidRDefault="009D72A0" w:rsidP="000438C7">
      <w:pPr>
        <w:pStyle w:val="Ttulo2"/>
        <w:shd w:val="clear" w:color="auto" w:fill="B6DDE8" w:themeFill="accent5" w:themeFillTint="66"/>
        <w:tabs>
          <w:tab w:val="left" w:pos="781"/>
          <w:tab w:val="left" w:pos="782"/>
        </w:tabs>
        <w:ind w:left="720"/>
        <w:jc w:val="both"/>
        <w:rPr>
          <w:sz w:val="20"/>
          <w:szCs w:val="20"/>
        </w:rPr>
      </w:pPr>
      <w:r w:rsidRPr="00142C47">
        <w:rPr>
          <w:sz w:val="20"/>
          <w:szCs w:val="20"/>
        </w:rPr>
        <w:t xml:space="preserve">ITEM N° 01 – REQUISITOS OBLIGATORIO </w:t>
      </w:r>
      <w:r w:rsidR="00055932">
        <w:rPr>
          <w:sz w:val="20"/>
          <w:szCs w:val="20"/>
        </w:rPr>
        <w:t>PARA EL</w:t>
      </w:r>
      <w:r w:rsidRPr="00142C47">
        <w:rPr>
          <w:sz w:val="20"/>
          <w:szCs w:val="20"/>
        </w:rPr>
        <w:t xml:space="preserve"> PRACTICANTE PREPROFESIONAL EN SECRETARIA EJECUTIVA</w:t>
      </w:r>
    </w:p>
    <w:p w14:paraId="3CE7E729" w14:textId="77777777" w:rsidR="00642F24" w:rsidRPr="00142C47" w:rsidRDefault="00642F24">
      <w:pPr>
        <w:pStyle w:val="Textoindependiente"/>
        <w:spacing w:before="2"/>
        <w:rPr>
          <w:b/>
          <w:sz w:val="20"/>
          <w:szCs w:val="20"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4768"/>
      </w:tblGrid>
      <w:tr w:rsidR="00642F24" w:rsidRPr="00142C47" w14:paraId="5B4489BA" w14:textId="77777777" w:rsidTr="00AF55A9">
        <w:trPr>
          <w:trHeight w:val="234"/>
        </w:trPr>
        <w:tc>
          <w:tcPr>
            <w:tcW w:w="3299" w:type="dxa"/>
            <w:shd w:val="clear" w:color="auto" w:fill="002060"/>
          </w:tcPr>
          <w:p w14:paraId="279BE158" w14:textId="77777777" w:rsidR="00642F24" w:rsidRPr="00142C47" w:rsidRDefault="00135DE1">
            <w:pPr>
              <w:pStyle w:val="TableParagraph"/>
              <w:spacing w:line="206" w:lineRule="exact"/>
              <w:ind w:left="1092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>REQUISITOS</w:t>
            </w:r>
          </w:p>
        </w:tc>
        <w:tc>
          <w:tcPr>
            <w:tcW w:w="4768" w:type="dxa"/>
            <w:shd w:val="clear" w:color="auto" w:fill="002060"/>
          </w:tcPr>
          <w:p w14:paraId="2220B175" w14:textId="77777777" w:rsidR="00642F24" w:rsidRPr="00142C47" w:rsidRDefault="00135DE1">
            <w:pPr>
              <w:pStyle w:val="TableParagraph"/>
              <w:spacing w:line="206" w:lineRule="exact"/>
              <w:ind w:left="1947" w:right="1941"/>
              <w:jc w:val="center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>DETALLE</w:t>
            </w:r>
          </w:p>
        </w:tc>
      </w:tr>
      <w:tr w:rsidR="00642F24" w:rsidRPr="00142C47" w14:paraId="7564229A" w14:textId="77777777">
        <w:trPr>
          <w:trHeight w:val="450"/>
        </w:trPr>
        <w:tc>
          <w:tcPr>
            <w:tcW w:w="3299" w:type="dxa"/>
          </w:tcPr>
          <w:p w14:paraId="6F64958F" w14:textId="77777777" w:rsidR="00642F24" w:rsidRPr="00142C47" w:rsidRDefault="00135DE1">
            <w:pPr>
              <w:pStyle w:val="TableParagraph"/>
              <w:spacing w:before="121"/>
              <w:ind w:left="107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>Tipo de Prácticas</w:t>
            </w:r>
          </w:p>
        </w:tc>
        <w:tc>
          <w:tcPr>
            <w:tcW w:w="4768" w:type="dxa"/>
          </w:tcPr>
          <w:p w14:paraId="00CA8BDC" w14:textId="77777777" w:rsidR="00642F24" w:rsidRPr="00142C47" w:rsidRDefault="00135DE1">
            <w:pPr>
              <w:pStyle w:val="TableParagraph"/>
              <w:spacing w:before="121"/>
              <w:ind w:left="107"/>
              <w:rPr>
                <w:sz w:val="18"/>
                <w:szCs w:val="18"/>
              </w:rPr>
            </w:pPr>
            <w:r w:rsidRPr="00142C47">
              <w:rPr>
                <w:sz w:val="18"/>
                <w:szCs w:val="18"/>
              </w:rPr>
              <w:t>Pre-Profesional</w:t>
            </w:r>
          </w:p>
        </w:tc>
      </w:tr>
      <w:tr w:rsidR="00642F24" w:rsidRPr="00142C47" w14:paraId="78EE2AC1" w14:textId="77777777">
        <w:trPr>
          <w:trHeight w:val="604"/>
        </w:trPr>
        <w:tc>
          <w:tcPr>
            <w:tcW w:w="3299" w:type="dxa"/>
          </w:tcPr>
          <w:p w14:paraId="1D906A2E" w14:textId="77777777" w:rsidR="00642F24" w:rsidRPr="00142C47" w:rsidRDefault="00642F24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14:paraId="48462BDF" w14:textId="77777777" w:rsidR="00642F24" w:rsidRPr="00142C47" w:rsidRDefault="00135DE1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 xml:space="preserve">Formación Académica </w:t>
            </w:r>
            <w:r w:rsidRPr="00142C47">
              <w:rPr>
                <w:b/>
                <w:color w:val="FF0000"/>
                <w:sz w:val="18"/>
                <w:szCs w:val="18"/>
              </w:rPr>
              <w:t>(*)</w:t>
            </w:r>
          </w:p>
        </w:tc>
        <w:tc>
          <w:tcPr>
            <w:tcW w:w="4768" w:type="dxa"/>
          </w:tcPr>
          <w:p w14:paraId="470DD697" w14:textId="4D942596" w:rsidR="00762214" w:rsidRPr="00142C47" w:rsidRDefault="00CC12FD" w:rsidP="00762214">
            <w:pPr>
              <w:pStyle w:val="TableParagraph"/>
              <w:ind w:left="88" w:right="9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 </w:t>
            </w:r>
            <w:r w:rsidR="00762214" w:rsidRPr="00142C47">
              <w:rPr>
                <w:sz w:val="18"/>
                <w:szCs w:val="18"/>
              </w:rPr>
              <w:t xml:space="preserve">Estudiante </w:t>
            </w:r>
            <w:r>
              <w:rPr>
                <w:sz w:val="18"/>
                <w:szCs w:val="18"/>
              </w:rPr>
              <w:t xml:space="preserve">de los </w:t>
            </w:r>
            <w:r w:rsidR="00762214" w:rsidRPr="00142C47">
              <w:rPr>
                <w:sz w:val="18"/>
                <w:szCs w:val="18"/>
              </w:rPr>
              <w:t>Instituto</w:t>
            </w:r>
            <w:r>
              <w:rPr>
                <w:sz w:val="18"/>
                <w:szCs w:val="18"/>
              </w:rPr>
              <w:t>s</w:t>
            </w:r>
            <w:r w:rsidR="00762214" w:rsidRPr="00142C47">
              <w:rPr>
                <w:sz w:val="18"/>
                <w:szCs w:val="18"/>
              </w:rPr>
              <w:t xml:space="preserve"> de Educación Superior </w:t>
            </w:r>
            <w:r>
              <w:rPr>
                <w:sz w:val="18"/>
                <w:szCs w:val="18"/>
              </w:rPr>
              <w:t xml:space="preserve">de </w:t>
            </w:r>
            <w:r w:rsidR="00055932">
              <w:rPr>
                <w:sz w:val="18"/>
                <w:szCs w:val="18"/>
              </w:rPr>
              <w:t xml:space="preserve">Secretaria Ejecutiva </w:t>
            </w:r>
            <w:r w:rsidR="00153F0E">
              <w:rPr>
                <w:sz w:val="18"/>
                <w:szCs w:val="18"/>
              </w:rPr>
              <w:t xml:space="preserve">a partir del 4to ciclo. </w:t>
            </w:r>
          </w:p>
        </w:tc>
      </w:tr>
      <w:tr w:rsidR="00642F24" w:rsidRPr="00142C47" w14:paraId="689074C5" w14:textId="77777777">
        <w:trPr>
          <w:trHeight w:val="1122"/>
        </w:trPr>
        <w:tc>
          <w:tcPr>
            <w:tcW w:w="3299" w:type="dxa"/>
          </w:tcPr>
          <w:p w14:paraId="63EB2E63" w14:textId="77777777" w:rsidR="00642F24" w:rsidRPr="00142C47" w:rsidRDefault="00642F24">
            <w:pPr>
              <w:pStyle w:val="TableParagraph"/>
              <w:rPr>
                <w:b/>
                <w:sz w:val="18"/>
                <w:szCs w:val="18"/>
              </w:rPr>
            </w:pPr>
          </w:p>
          <w:p w14:paraId="505F8AF8" w14:textId="77777777" w:rsidR="00642F24" w:rsidRPr="00142C47" w:rsidRDefault="00642F24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7C63215C" w14:textId="77777777" w:rsidR="00642F24" w:rsidRPr="00142C47" w:rsidRDefault="00135DE1">
            <w:pPr>
              <w:pStyle w:val="TableParagraph"/>
              <w:spacing w:before="1"/>
              <w:ind w:left="107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 xml:space="preserve">Conocimientos </w:t>
            </w:r>
            <w:r w:rsidRPr="00142C47">
              <w:rPr>
                <w:b/>
                <w:color w:val="FF0000"/>
                <w:sz w:val="18"/>
                <w:szCs w:val="18"/>
              </w:rPr>
              <w:t>(**)</w:t>
            </w:r>
          </w:p>
        </w:tc>
        <w:tc>
          <w:tcPr>
            <w:tcW w:w="4768" w:type="dxa"/>
          </w:tcPr>
          <w:p w14:paraId="0203BB64" w14:textId="77777777" w:rsidR="00642F24" w:rsidRPr="00142C47" w:rsidRDefault="00642F24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64388D45" w14:textId="4AE5420D" w:rsidR="00FD7DA3" w:rsidRPr="00142C47" w:rsidRDefault="00762214" w:rsidP="00FD7DA3">
            <w:pPr>
              <w:pStyle w:val="TableParagraph"/>
              <w:ind w:left="88" w:right="96"/>
              <w:jc w:val="both"/>
              <w:rPr>
                <w:sz w:val="18"/>
                <w:szCs w:val="18"/>
              </w:rPr>
            </w:pPr>
            <w:r w:rsidRPr="00142C47">
              <w:rPr>
                <w:sz w:val="18"/>
                <w:szCs w:val="18"/>
              </w:rPr>
              <w:t>Conocimiento de Ofimática: Procesador de Textos nivel básico, Hoja de cálculo n</w:t>
            </w:r>
            <w:r w:rsidR="00ED670D" w:rsidRPr="00142C47">
              <w:rPr>
                <w:sz w:val="18"/>
                <w:szCs w:val="18"/>
              </w:rPr>
              <w:t>i</w:t>
            </w:r>
            <w:r w:rsidRPr="00142C47">
              <w:rPr>
                <w:sz w:val="18"/>
                <w:szCs w:val="18"/>
              </w:rPr>
              <w:t xml:space="preserve">vel básico y Programa de presentación nivel básico.  </w:t>
            </w:r>
          </w:p>
        </w:tc>
      </w:tr>
    </w:tbl>
    <w:p w14:paraId="0AE3CAFA" w14:textId="77777777" w:rsidR="00762214" w:rsidRPr="00142C47" w:rsidRDefault="00135DE1" w:rsidP="00762214">
      <w:pPr>
        <w:tabs>
          <w:tab w:val="left" w:pos="1066"/>
        </w:tabs>
        <w:spacing w:before="1" w:line="215" w:lineRule="exact"/>
        <w:ind w:left="720"/>
        <w:jc w:val="both"/>
        <w:rPr>
          <w:color w:val="FF0000"/>
          <w:sz w:val="18"/>
          <w:szCs w:val="18"/>
        </w:rPr>
      </w:pPr>
      <w:r w:rsidRPr="00142C47">
        <w:rPr>
          <w:color w:val="FF0000"/>
          <w:sz w:val="18"/>
          <w:szCs w:val="18"/>
        </w:rPr>
        <w:t>(*) Es de carácter obligatorio la presentación de la Constancia de Estudios y/o Carta</w:t>
      </w:r>
      <w:r w:rsidR="00762214" w:rsidRPr="00142C47">
        <w:rPr>
          <w:color w:val="FF0000"/>
          <w:sz w:val="18"/>
          <w:szCs w:val="18"/>
        </w:rPr>
        <w:t xml:space="preserve"> </w:t>
      </w:r>
      <w:r w:rsidRPr="00142C47">
        <w:rPr>
          <w:color w:val="FF0000"/>
          <w:sz w:val="18"/>
          <w:szCs w:val="18"/>
        </w:rPr>
        <w:t>de</w:t>
      </w:r>
      <w:r w:rsidR="00762214" w:rsidRPr="00142C47">
        <w:rPr>
          <w:color w:val="FF0000"/>
          <w:sz w:val="18"/>
          <w:szCs w:val="18"/>
        </w:rPr>
        <w:t xml:space="preserve"> </w:t>
      </w:r>
      <w:r w:rsidRPr="00142C47">
        <w:rPr>
          <w:color w:val="FF0000"/>
          <w:sz w:val="18"/>
          <w:szCs w:val="18"/>
        </w:rPr>
        <w:t>Presentación del Centro de Estudios que precise el ciclo académico en el que se encuentra a la fecha de postulación o Constancia de Egreso, para la acreditación de la formación académica y nivel de estudios requeridos en requisitos del concurso.</w:t>
      </w:r>
    </w:p>
    <w:p w14:paraId="12D46E7A" w14:textId="133FC631" w:rsidR="00642F24" w:rsidRPr="00142C47" w:rsidRDefault="00135DE1" w:rsidP="00762214">
      <w:pPr>
        <w:tabs>
          <w:tab w:val="left" w:pos="1066"/>
        </w:tabs>
        <w:spacing w:before="1" w:line="215" w:lineRule="exact"/>
        <w:ind w:left="720"/>
        <w:jc w:val="both"/>
        <w:rPr>
          <w:color w:val="FF0000"/>
          <w:sz w:val="18"/>
          <w:szCs w:val="18"/>
        </w:rPr>
      </w:pPr>
      <w:r w:rsidRPr="00142C47">
        <w:rPr>
          <w:color w:val="FF0000"/>
          <w:sz w:val="18"/>
          <w:szCs w:val="18"/>
        </w:rPr>
        <w:t>(**) No necesita documentación sustentadora, toda vez que será evaluado en la Fase de Entrevista Personal.</w:t>
      </w:r>
    </w:p>
    <w:p w14:paraId="10A2F9E1" w14:textId="77777777" w:rsidR="000438C7" w:rsidRPr="00142C47" w:rsidRDefault="000438C7" w:rsidP="00762214">
      <w:pPr>
        <w:tabs>
          <w:tab w:val="left" w:pos="1066"/>
        </w:tabs>
        <w:spacing w:before="1" w:line="215" w:lineRule="exact"/>
        <w:ind w:left="720"/>
        <w:jc w:val="both"/>
        <w:rPr>
          <w:color w:val="FF0000"/>
          <w:sz w:val="20"/>
          <w:szCs w:val="20"/>
        </w:rPr>
      </w:pPr>
    </w:p>
    <w:p w14:paraId="3F7547DC" w14:textId="77777777" w:rsidR="00642F24" w:rsidRPr="00142C47" w:rsidRDefault="00135DE1" w:rsidP="000438C7">
      <w:pPr>
        <w:pStyle w:val="Ttulo2"/>
        <w:tabs>
          <w:tab w:val="left" w:pos="781"/>
          <w:tab w:val="left" w:pos="782"/>
        </w:tabs>
        <w:ind w:left="720"/>
        <w:rPr>
          <w:b w:val="0"/>
          <w:sz w:val="20"/>
          <w:szCs w:val="20"/>
        </w:rPr>
      </w:pPr>
      <w:r w:rsidRPr="00142C47">
        <w:rPr>
          <w:sz w:val="20"/>
          <w:szCs w:val="20"/>
        </w:rPr>
        <w:t>ACTIVIDADES DE</w:t>
      </w:r>
      <w:r w:rsidRPr="00142C47">
        <w:rPr>
          <w:spacing w:val="-1"/>
          <w:sz w:val="20"/>
          <w:szCs w:val="20"/>
        </w:rPr>
        <w:t xml:space="preserve"> </w:t>
      </w:r>
      <w:r w:rsidRPr="00142C47">
        <w:rPr>
          <w:sz w:val="20"/>
          <w:szCs w:val="20"/>
        </w:rPr>
        <w:t>APOYO:</w:t>
      </w:r>
    </w:p>
    <w:p w14:paraId="11528C94" w14:textId="77777777" w:rsidR="00642F24" w:rsidRPr="00142C47" w:rsidRDefault="00642F24">
      <w:pPr>
        <w:pStyle w:val="Textoindependiente"/>
        <w:spacing w:before="2"/>
        <w:rPr>
          <w:b/>
          <w:sz w:val="20"/>
          <w:szCs w:val="20"/>
        </w:rPr>
      </w:pPr>
    </w:p>
    <w:p w14:paraId="13E2379D" w14:textId="13B28E82" w:rsidR="00762214" w:rsidRDefault="00153F0E" w:rsidP="00B27252">
      <w:pPr>
        <w:pStyle w:val="Prrafodelista"/>
        <w:numPr>
          <w:ilvl w:val="0"/>
          <w:numId w:val="18"/>
        </w:numPr>
        <w:tabs>
          <w:tab w:val="left" w:pos="1194"/>
          <w:tab w:val="left" w:pos="1195"/>
        </w:tabs>
        <w:spacing w:before="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Brindar apoyo </w:t>
      </w:r>
      <w:r w:rsidR="004C5BD7">
        <w:rPr>
          <w:sz w:val="20"/>
          <w:szCs w:val="20"/>
        </w:rPr>
        <w:t xml:space="preserve">en la </w:t>
      </w:r>
      <w:r>
        <w:rPr>
          <w:sz w:val="20"/>
          <w:szCs w:val="20"/>
        </w:rPr>
        <w:t>recepción, registro</w:t>
      </w:r>
      <w:r w:rsidR="004C5BD7">
        <w:rPr>
          <w:sz w:val="20"/>
          <w:szCs w:val="20"/>
        </w:rPr>
        <w:t xml:space="preserve"> y </w:t>
      </w:r>
      <w:r>
        <w:rPr>
          <w:sz w:val="20"/>
          <w:szCs w:val="20"/>
        </w:rPr>
        <w:t>derivación</w:t>
      </w:r>
      <w:r w:rsidR="004C5BD7">
        <w:rPr>
          <w:sz w:val="20"/>
          <w:szCs w:val="20"/>
        </w:rPr>
        <w:t xml:space="preserve"> de documentos administrativos </w:t>
      </w:r>
      <w:r w:rsidR="004C5BD7">
        <w:rPr>
          <w:sz w:val="20"/>
          <w:szCs w:val="20"/>
        </w:rPr>
        <w:lastRenderedPageBreak/>
        <w:t xml:space="preserve">a través del SISGEDO, a fin de mantener orden y control del mismo. </w:t>
      </w:r>
    </w:p>
    <w:p w14:paraId="6B76EFB1" w14:textId="4CD658C1" w:rsidR="004C5BD7" w:rsidRDefault="004C5BD7" w:rsidP="004C5BD7">
      <w:pPr>
        <w:pStyle w:val="Prrafodelista"/>
        <w:numPr>
          <w:ilvl w:val="0"/>
          <w:numId w:val="18"/>
        </w:numPr>
        <w:tabs>
          <w:tab w:val="left" w:pos="1194"/>
          <w:tab w:val="left" w:pos="1195"/>
        </w:tabs>
        <w:spacing w:before="4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Apoyar en las notificaciones de documentos administrativos generados, con la finalidad de cumplir con los plazos establecidos.</w:t>
      </w:r>
    </w:p>
    <w:p w14:paraId="4C18CEBE" w14:textId="639274A3" w:rsidR="004C5BD7" w:rsidRDefault="004C5BD7" w:rsidP="00B27252">
      <w:pPr>
        <w:pStyle w:val="Prrafodelista"/>
        <w:numPr>
          <w:ilvl w:val="0"/>
          <w:numId w:val="18"/>
        </w:numPr>
        <w:tabs>
          <w:tab w:val="left" w:pos="1194"/>
          <w:tab w:val="left" w:pos="1195"/>
        </w:tabs>
        <w:spacing w:before="4"/>
        <w:jc w:val="both"/>
        <w:rPr>
          <w:sz w:val="20"/>
          <w:szCs w:val="20"/>
        </w:rPr>
      </w:pPr>
      <w:r>
        <w:rPr>
          <w:sz w:val="20"/>
          <w:szCs w:val="20"/>
        </w:rPr>
        <w:t>Apoyar en la planificación, organización, ejecución de las actividades programas de la sub gerencia.</w:t>
      </w:r>
    </w:p>
    <w:p w14:paraId="0B5D4F04" w14:textId="06FF4E10" w:rsidR="00642F24" w:rsidRPr="00142C47" w:rsidRDefault="00135DE1" w:rsidP="00B27252">
      <w:pPr>
        <w:pStyle w:val="Prrafodelista"/>
        <w:numPr>
          <w:ilvl w:val="0"/>
          <w:numId w:val="18"/>
        </w:numPr>
        <w:tabs>
          <w:tab w:val="left" w:pos="1194"/>
          <w:tab w:val="left" w:pos="1195"/>
        </w:tabs>
        <w:spacing w:before="4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Otras funciones de apoyo asignadas por el superior</w:t>
      </w:r>
      <w:r w:rsidRPr="00142C47">
        <w:rPr>
          <w:spacing w:val="-12"/>
          <w:sz w:val="20"/>
          <w:szCs w:val="20"/>
        </w:rPr>
        <w:t xml:space="preserve"> </w:t>
      </w:r>
      <w:r w:rsidRPr="00142C47">
        <w:rPr>
          <w:sz w:val="20"/>
          <w:szCs w:val="20"/>
        </w:rPr>
        <w:t>inmediato</w:t>
      </w:r>
      <w:r w:rsidR="00434091">
        <w:rPr>
          <w:sz w:val="20"/>
          <w:szCs w:val="20"/>
        </w:rPr>
        <w:t>.</w:t>
      </w:r>
    </w:p>
    <w:p w14:paraId="137E4551" w14:textId="77777777" w:rsidR="004D3F8F" w:rsidRPr="00142C47" w:rsidRDefault="004D3F8F" w:rsidP="000438C7">
      <w:pPr>
        <w:pStyle w:val="Ttulo2"/>
        <w:tabs>
          <w:tab w:val="left" w:pos="781"/>
          <w:tab w:val="left" w:pos="782"/>
        </w:tabs>
        <w:ind w:left="720"/>
        <w:rPr>
          <w:sz w:val="20"/>
          <w:szCs w:val="20"/>
        </w:rPr>
      </w:pPr>
    </w:p>
    <w:p w14:paraId="47C7967E" w14:textId="0CAE3D9C" w:rsidR="00642F24" w:rsidRPr="00142C47" w:rsidRDefault="00135DE1" w:rsidP="000438C7">
      <w:pPr>
        <w:pStyle w:val="Ttulo2"/>
        <w:tabs>
          <w:tab w:val="left" w:pos="781"/>
          <w:tab w:val="left" w:pos="782"/>
        </w:tabs>
        <w:ind w:left="720"/>
        <w:rPr>
          <w:sz w:val="20"/>
          <w:szCs w:val="20"/>
        </w:rPr>
      </w:pPr>
      <w:r w:rsidRPr="00142C47">
        <w:rPr>
          <w:sz w:val="20"/>
          <w:szCs w:val="20"/>
        </w:rPr>
        <w:t>CONDICIONES DEL</w:t>
      </w:r>
      <w:r w:rsidRPr="00142C47">
        <w:rPr>
          <w:spacing w:val="-1"/>
          <w:sz w:val="20"/>
          <w:szCs w:val="20"/>
        </w:rPr>
        <w:t xml:space="preserve"> </w:t>
      </w:r>
      <w:r w:rsidRPr="00142C47">
        <w:rPr>
          <w:sz w:val="20"/>
          <w:szCs w:val="20"/>
        </w:rPr>
        <w:t>CONVENIO</w:t>
      </w:r>
    </w:p>
    <w:p w14:paraId="4EE52801" w14:textId="77777777" w:rsidR="00642F24" w:rsidRPr="00142C47" w:rsidRDefault="00642F24">
      <w:pPr>
        <w:pStyle w:val="Textoindependiente"/>
        <w:rPr>
          <w:b/>
          <w:sz w:val="20"/>
          <w:szCs w:val="20"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4343"/>
      </w:tblGrid>
      <w:tr w:rsidR="00642F24" w:rsidRPr="00142C47" w14:paraId="47036404" w14:textId="77777777" w:rsidTr="00AF55A9">
        <w:trPr>
          <w:trHeight w:val="345"/>
        </w:trPr>
        <w:tc>
          <w:tcPr>
            <w:tcW w:w="3299" w:type="dxa"/>
            <w:shd w:val="clear" w:color="auto" w:fill="002060"/>
          </w:tcPr>
          <w:p w14:paraId="483C8C19" w14:textId="77777777" w:rsidR="00642F24" w:rsidRPr="00142C47" w:rsidRDefault="00135DE1">
            <w:pPr>
              <w:pStyle w:val="TableParagraph"/>
              <w:spacing w:before="68"/>
              <w:ind w:left="1013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>CONDICIONES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  <w:shd w:val="clear" w:color="auto" w:fill="002060"/>
          </w:tcPr>
          <w:p w14:paraId="55D77DD6" w14:textId="77777777" w:rsidR="00642F24" w:rsidRPr="00142C47" w:rsidRDefault="00135DE1">
            <w:pPr>
              <w:pStyle w:val="TableParagraph"/>
              <w:spacing w:before="68"/>
              <w:ind w:left="1733" w:right="1726"/>
              <w:jc w:val="center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>DETALLE</w:t>
            </w:r>
          </w:p>
        </w:tc>
      </w:tr>
      <w:tr w:rsidR="00642F24" w:rsidRPr="00142C47" w14:paraId="221E85AD" w14:textId="77777777">
        <w:trPr>
          <w:trHeight w:val="757"/>
        </w:trPr>
        <w:tc>
          <w:tcPr>
            <w:tcW w:w="3299" w:type="dxa"/>
          </w:tcPr>
          <w:p w14:paraId="6820CF28" w14:textId="77777777" w:rsidR="00642F24" w:rsidRPr="00142C47" w:rsidRDefault="00642F24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4DB82C57" w14:textId="77777777" w:rsidR="00642F24" w:rsidRPr="00142C47" w:rsidRDefault="00135DE1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>Lugar de Prestación de prácticas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14:paraId="1BA19D5C" w14:textId="628F91D5" w:rsidR="00642F24" w:rsidRPr="00142C47" w:rsidRDefault="00044D7D" w:rsidP="00B27252">
            <w:pPr>
              <w:pStyle w:val="TableParagraph"/>
              <w:spacing w:before="68" w:line="207" w:lineRule="exact"/>
              <w:ind w:left="107"/>
              <w:jc w:val="both"/>
              <w:rPr>
                <w:bCs/>
                <w:sz w:val="18"/>
                <w:szCs w:val="18"/>
              </w:rPr>
            </w:pPr>
            <w:r w:rsidRPr="00044D7D">
              <w:rPr>
                <w:bCs/>
                <w:sz w:val="18"/>
                <w:szCs w:val="18"/>
              </w:rPr>
              <w:t>Sub Gerencia de Planeamiento Estratégico, Estadística y Acondicionamiento Territorial</w:t>
            </w:r>
            <w:r w:rsidRPr="00142C4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- </w:t>
            </w:r>
            <w:r w:rsidR="00B27252" w:rsidRPr="00142C47">
              <w:rPr>
                <w:bCs/>
                <w:sz w:val="18"/>
                <w:szCs w:val="18"/>
              </w:rPr>
              <w:t>Sede Central del Gobierno Regional de Huancavelica Jr. Torre Tagle N° 336 – Huancavelica – Huancavelica.</w:t>
            </w:r>
          </w:p>
        </w:tc>
      </w:tr>
      <w:tr w:rsidR="00B27252" w:rsidRPr="00142C47" w14:paraId="32A04056" w14:textId="77777777">
        <w:trPr>
          <w:trHeight w:val="621"/>
        </w:trPr>
        <w:tc>
          <w:tcPr>
            <w:tcW w:w="3299" w:type="dxa"/>
          </w:tcPr>
          <w:p w14:paraId="6A5A9A04" w14:textId="77777777" w:rsidR="00B27252" w:rsidRPr="00142C47" w:rsidRDefault="00B27252" w:rsidP="00B27252">
            <w:pPr>
              <w:pStyle w:val="TableParagraph"/>
              <w:ind w:left="107"/>
              <w:rPr>
                <w:b/>
                <w:sz w:val="18"/>
                <w:szCs w:val="18"/>
              </w:rPr>
            </w:pPr>
          </w:p>
          <w:p w14:paraId="43433E1D" w14:textId="354D1CE7" w:rsidR="00B27252" w:rsidRPr="00142C47" w:rsidRDefault="00B27252" w:rsidP="00B27252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>Horario de Practicas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14:paraId="05B2ACEA" w14:textId="69318059" w:rsidR="00B27252" w:rsidRPr="00142C47" w:rsidRDefault="00B27252" w:rsidP="00055932">
            <w:pPr>
              <w:pStyle w:val="TableParagraph"/>
              <w:spacing w:before="102"/>
              <w:ind w:left="107" w:right="61"/>
              <w:jc w:val="both"/>
              <w:rPr>
                <w:sz w:val="18"/>
                <w:szCs w:val="18"/>
              </w:rPr>
            </w:pPr>
            <w:r w:rsidRPr="00142C47">
              <w:rPr>
                <w:sz w:val="18"/>
                <w:szCs w:val="18"/>
              </w:rPr>
              <w:t xml:space="preserve">Seis (06) horas diarias o treinta (30) horas semanales </w:t>
            </w:r>
          </w:p>
        </w:tc>
      </w:tr>
      <w:tr w:rsidR="00B27252" w:rsidRPr="00142C47" w14:paraId="6EFCA35D" w14:textId="77777777">
        <w:trPr>
          <w:trHeight w:val="621"/>
        </w:trPr>
        <w:tc>
          <w:tcPr>
            <w:tcW w:w="3299" w:type="dxa"/>
          </w:tcPr>
          <w:p w14:paraId="07FAFA9E" w14:textId="77777777" w:rsidR="00B27252" w:rsidRPr="00142C47" w:rsidRDefault="00B27252" w:rsidP="00B27252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426D3ECA" w14:textId="77777777" w:rsidR="00B27252" w:rsidRPr="00142C47" w:rsidRDefault="00B27252" w:rsidP="00B27252">
            <w:pPr>
              <w:pStyle w:val="TableParagraph"/>
              <w:spacing w:before="1"/>
              <w:ind w:left="107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>Duración del convenio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14:paraId="740E987B" w14:textId="1E074408" w:rsidR="00B27252" w:rsidRPr="00142C47" w:rsidRDefault="00B27252" w:rsidP="00B27252">
            <w:pPr>
              <w:pStyle w:val="TableParagraph"/>
              <w:spacing w:before="102"/>
              <w:ind w:left="107" w:right="61"/>
              <w:rPr>
                <w:sz w:val="18"/>
                <w:szCs w:val="18"/>
              </w:rPr>
            </w:pPr>
            <w:r w:rsidRPr="00142C47">
              <w:rPr>
                <w:sz w:val="18"/>
                <w:szCs w:val="18"/>
              </w:rPr>
              <w:t>Tres (03) meses, sujeto a renovación.</w:t>
            </w:r>
          </w:p>
        </w:tc>
      </w:tr>
      <w:tr w:rsidR="00B27252" w:rsidRPr="00142C47" w14:paraId="7996FC72" w14:textId="77777777">
        <w:trPr>
          <w:trHeight w:val="405"/>
        </w:trPr>
        <w:tc>
          <w:tcPr>
            <w:tcW w:w="3299" w:type="dxa"/>
          </w:tcPr>
          <w:p w14:paraId="6D140A36" w14:textId="77777777" w:rsidR="00B27252" w:rsidRPr="00142C47" w:rsidRDefault="00B27252" w:rsidP="00B27252">
            <w:pPr>
              <w:pStyle w:val="TableParagraph"/>
              <w:spacing w:before="99"/>
              <w:ind w:left="107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>Subvención mensual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14:paraId="34D8BB52" w14:textId="77777777" w:rsidR="00B27252" w:rsidRPr="00142C47" w:rsidRDefault="00B27252" w:rsidP="00B27252">
            <w:pPr>
              <w:pStyle w:val="TableParagraph"/>
              <w:spacing w:before="99"/>
              <w:ind w:left="107"/>
              <w:rPr>
                <w:sz w:val="18"/>
                <w:szCs w:val="18"/>
              </w:rPr>
            </w:pPr>
            <w:r w:rsidRPr="00142C47">
              <w:rPr>
                <w:sz w:val="18"/>
                <w:szCs w:val="18"/>
              </w:rPr>
              <w:t>S/. 930.00 (Novecientos treinta con 00/100 soles)</w:t>
            </w:r>
          </w:p>
        </w:tc>
      </w:tr>
      <w:tr w:rsidR="00B27252" w:rsidRPr="00142C47" w14:paraId="532A6477" w14:textId="77777777">
        <w:trPr>
          <w:trHeight w:val="424"/>
        </w:trPr>
        <w:tc>
          <w:tcPr>
            <w:tcW w:w="3299" w:type="dxa"/>
          </w:tcPr>
          <w:p w14:paraId="305FA271" w14:textId="77777777" w:rsidR="00B27252" w:rsidRPr="00142C47" w:rsidRDefault="00B27252" w:rsidP="00B27252">
            <w:pPr>
              <w:pStyle w:val="TableParagraph"/>
              <w:spacing w:before="109"/>
              <w:ind w:left="107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 xml:space="preserve">Modalidad de Trabajo </w:t>
            </w:r>
            <w:r w:rsidRPr="00142C47">
              <w:rPr>
                <w:b/>
                <w:color w:val="FF0000"/>
                <w:sz w:val="18"/>
                <w:szCs w:val="18"/>
              </w:rPr>
              <w:t>(*)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14:paraId="5FE79ACC" w14:textId="25FE212E" w:rsidR="00B27252" w:rsidRPr="00142C47" w:rsidRDefault="00B27252" w:rsidP="00B27252">
            <w:pPr>
              <w:pStyle w:val="TableParagraph"/>
              <w:spacing w:before="109"/>
              <w:ind w:left="107"/>
              <w:rPr>
                <w:sz w:val="18"/>
                <w:szCs w:val="18"/>
              </w:rPr>
            </w:pPr>
            <w:r w:rsidRPr="00142C47">
              <w:rPr>
                <w:sz w:val="18"/>
                <w:szCs w:val="18"/>
              </w:rPr>
              <w:t>Según las necesidades del área usuaria y funciones del puesto.</w:t>
            </w:r>
          </w:p>
        </w:tc>
      </w:tr>
    </w:tbl>
    <w:p w14:paraId="7155A2AB" w14:textId="7CEC409B" w:rsidR="00B27252" w:rsidRPr="00142C47" w:rsidRDefault="00B27252">
      <w:pPr>
        <w:pStyle w:val="Textoindependiente"/>
        <w:ind w:left="781" w:right="390"/>
        <w:jc w:val="both"/>
        <w:rPr>
          <w:color w:val="FF0000"/>
          <w:sz w:val="20"/>
          <w:szCs w:val="20"/>
        </w:rPr>
      </w:pPr>
    </w:p>
    <w:p w14:paraId="18E3027F" w14:textId="77777777" w:rsidR="004D3F8F" w:rsidRPr="00142C47" w:rsidRDefault="004D3F8F" w:rsidP="004D3F8F">
      <w:pPr>
        <w:ind w:left="720"/>
        <w:contextualSpacing/>
        <w:jc w:val="both"/>
        <w:rPr>
          <w:rFonts w:eastAsiaTheme="minorHAnsi"/>
          <w:b/>
          <w:color w:val="000000"/>
          <w:sz w:val="20"/>
          <w:szCs w:val="20"/>
        </w:rPr>
      </w:pPr>
      <w:r w:rsidRPr="00142C47">
        <w:rPr>
          <w:color w:val="FF0000"/>
          <w:sz w:val="20"/>
          <w:szCs w:val="20"/>
        </w:rPr>
        <w:t xml:space="preserve">(*) </w:t>
      </w:r>
      <w:r w:rsidRPr="00142C47">
        <w:rPr>
          <w:rFonts w:eastAsiaTheme="minorHAnsi"/>
          <w:b/>
          <w:color w:val="000000"/>
          <w:sz w:val="20"/>
          <w:szCs w:val="20"/>
        </w:rPr>
        <w:t xml:space="preserve">Modalidad de trabajo </w:t>
      </w:r>
    </w:p>
    <w:p w14:paraId="57E36E32" w14:textId="77777777" w:rsidR="004D3F8F" w:rsidRPr="00142C47" w:rsidRDefault="004D3F8F" w:rsidP="004D3F8F">
      <w:pPr>
        <w:pStyle w:val="Textoindependiente"/>
        <w:ind w:left="781" w:right="390"/>
        <w:jc w:val="both"/>
        <w:rPr>
          <w:color w:val="FF0000"/>
          <w:sz w:val="20"/>
          <w:szCs w:val="20"/>
        </w:rPr>
      </w:pPr>
    </w:p>
    <w:p w14:paraId="4B074683" w14:textId="77777777" w:rsidR="004D3F8F" w:rsidRPr="00142C47" w:rsidRDefault="004D3F8F" w:rsidP="004D3F8F">
      <w:pPr>
        <w:pStyle w:val="Textoindependiente"/>
        <w:ind w:left="781" w:right="390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De conformidad con la Resolución de Presidencia Ejecutiva N° 000006-2021-SERVIR-PE, que aprueba por delegación la “Guía operativa para la gestión de recursos humanos durante la emergencia sanitaria por el COVID-19 – Versión 3, se establece las siguientes modalidades de trabajo:</w:t>
      </w:r>
    </w:p>
    <w:p w14:paraId="7128DAF7" w14:textId="77777777" w:rsidR="004D3F8F" w:rsidRPr="00142C47" w:rsidRDefault="004D3F8F" w:rsidP="004D3F8F">
      <w:pPr>
        <w:pStyle w:val="Textoindependiente"/>
        <w:ind w:left="781" w:right="390"/>
        <w:jc w:val="both"/>
        <w:rPr>
          <w:sz w:val="20"/>
          <w:szCs w:val="20"/>
        </w:rPr>
      </w:pPr>
    </w:p>
    <w:p w14:paraId="47652B98" w14:textId="77777777" w:rsidR="004D3F8F" w:rsidRPr="00142C47" w:rsidRDefault="004D3F8F" w:rsidP="004D3F8F">
      <w:pPr>
        <w:pStyle w:val="Prrafodelista"/>
        <w:numPr>
          <w:ilvl w:val="0"/>
          <w:numId w:val="9"/>
        </w:numPr>
        <w:tabs>
          <w:tab w:val="left" w:pos="1056"/>
        </w:tabs>
        <w:spacing w:line="214" w:lineRule="exact"/>
        <w:ind w:hanging="222"/>
        <w:jc w:val="both"/>
        <w:rPr>
          <w:sz w:val="20"/>
          <w:szCs w:val="20"/>
        </w:rPr>
      </w:pPr>
      <w:r w:rsidRPr="00142C47">
        <w:rPr>
          <w:b/>
          <w:sz w:val="20"/>
          <w:szCs w:val="20"/>
        </w:rPr>
        <w:t xml:space="preserve">Presencial: </w:t>
      </w:r>
      <w:r w:rsidRPr="00142C47">
        <w:rPr>
          <w:sz w:val="20"/>
          <w:szCs w:val="20"/>
        </w:rPr>
        <w:t>Implica la asistencia física del/la servidor/a durante la jornada de</w:t>
      </w:r>
      <w:r w:rsidRPr="00142C47">
        <w:rPr>
          <w:spacing w:val="-18"/>
          <w:sz w:val="20"/>
          <w:szCs w:val="20"/>
        </w:rPr>
        <w:t xml:space="preserve"> </w:t>
      </w:r>
      <w:r w:rsidRPr="00142C47">
        <w:rPr>
          <w:sz w:val="20"/>
          <w:szCs w:val="20"/>
        </w:rPr>
        <w:t>trabajo.</w:t>
      </w:r>
    </w:p>
    <w:p w14:paraId="0F46356C" w14:textId="77777777" w:rsidR="004D3F8F" w:rsidRPr="00142C47" w:rsidRDefault="004D3F8F" w:rsidP="004D3F8F">
      <w:pPr>
        <w:pStyle w:val="Prrafodelista"/>
        <w:numPr>
          <w:ilvl w:val="0"/>
          <w:numId w:val="9"/>
        </w:numPr>
        <w:tabs>
          <w:tab w:val="left" w:pos="1056"/>
        </w:tabs>
        <w:spacing w:line="237" w:lineRule="auto"/>
        <w:ind w:right="395"/>
        <w:jc w:val="both"/>
        <w:rPr>
          <w:sz w:val="20"/>
          <w:szCs w:val="20"/>
        </w:rPr>
      </w:pPr>
      <w:r w:rsidRPr="00142C47">
        <w:rPr>
          <w:b/>
          <w:sz w:val="20"/>
          <w:szCs w:val="20"/>
        </w:rPr>
        <w:t xml:space="preserve">Remoto: </w:t>
      </w:r>
      <w:r w:rsidRPr="00142C47">
        <w:rPr>
          <w:sz w:val="20"/>
          <w:szCs w:val="20"/>
        </w:rPr>
        <w:t>Es la prestación de servicios sujeto a subordinación, con la presencia física del/la servidor/a civil en su domicilio o lugar de aislamiento domiciliario. Aplica obligatoriamente al servidor</w:t>
      </w:r>
      <w:r w:rsidRPr="00142C47">
        <w:rPr>
          <w:spacing w:val="-5"/>
          <w:sz w:val="20"/>
          <w:szCs w:val="20"/>
        </w:rPr>
        <w:t xml:space="preserve"> </w:t>
      </w:r>
      <w:r w:rsidRPr="00142C47">
        <w:rPr>
          <w:sz w:val="20"/>
          <w:szCs w:val="20"/>
        </w:rPr>
        <w:t>que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pertenece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a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los</w:t>
      </w:r>
      <w:r w:rsidRPr="00142C47">
        <w:rPr>
          <w:spacing w:val="-3"/>
          <w:sz w:val="20"/>
          <w:szCs w:val="20"/>
        </w:rPr>
        <w:t xml:space="preserve"> </w:t>
      </w:r>
      <w:r w:rsidRPr="00142C47">
        <w:rPr>
          <w:sz w:val="20"/>
          <w:szCs w:val="20"/>
        </w:rPr>
        <w:t>grupos</w:t>
      </w:r>
      <w:r w:rsidRPr="00142C47">
        <w:rPr>
          <w:spacing w:val="-3"/>
          <w:sz w:val="20"/>
          <w:szCs w:val="20"/>
        </w:rPr>
        <w:t xml:space="preserve"> </w:t>
      </w:r>
      <w:r w:rsidRPr="00142C47">
        <w:rPr>
          <w:sz w:val="20"/>
          <w:szCs w:val="20"/>
        </w:rPr>
        <w:t>de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riesgo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identificados</w:t>
      </w:r>
      <w:r w:rsidRPr="00142C47">
        <w:rPr>
          <w:spacing w:val="-3"/>
          <w:sz w:val="20"/>
          <w:szCs w:val="20"/>
        </w:rPr>
        <w:t xml:space="preserve"> </w:t>
      </w:r>
      <w:r w:rsidRPr="00142C47">
        <w:rPr>
          <w:sz w:val="20"/>
          <w:szCs w:val="20"/>
        </w:rPr>
        <w:t>por</w:t>
      </w:r>
      <w:r w:rsidRPr="00142C47">
        <w:rPr>
          <w:spacing w:val="-5"/>
          <w:sz w:val="20"/>
          <w:szCs w:val="20"/>
        </w:rPr>
        <w:t xml:space="preserve"> </w:t>
      </w:r>
      <w:r w:rsidRPr="00142C47">
        <w:rPr>
          <w:sz w:val="20"/>
          <w:szCs w:val="20"/>
        </w:rPr>
        <w:t>el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Ministerio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de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Salud,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evitando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su presencia en las instalaciones de la entidad, así como a los servidores que la entidad establezca pueden realizar su labor desde casa o lugar de</w:t>
      </w:r>
      <w:r w:rsidRPr="00142C47">
        <w:rPr>
          <w:spacing w:val="-9"/>
          <w:sz w:val="20"/>
          <w:szCs w:val="20"/>
        </w:rPr>
        <w:t xml:space="preserve"> </w:t>
      </w:r>
      <w:r w:rsidRPr="00142C47">
        <w:rPr>
          <w:sz w:val="20"/>
          <w:szCs w:val="20"/>
        </w:rPr>
        <w:t>aislamiento.</w:t>
      </w:r>
    </w:p>
    <w:p w14:paraId="137C237D" w14:textId="77777777" w:rsidR="004D3F8F" w:rsidRPr="00142C47" w:rsidRDefault="004D3F8F" w:rsidP="004D3F8F">
      <w:pPr>
        <w:pStyle w:val="Prrafodelista"/>
        <w:numPr>
          <w:ilvl w:val="0"/>
          <w:numId w:val="9"/>
        </w:numPr>
        <w:tabs>
          <w:tab w:val="left" w:pos="1056"/>
        </w:tabs>
        <w:spacing w:before="5" w:line="228" w:lineRule="auto"/>
        <w:ind w:right="403"/>
        <w:jc w:val="both"/>
        <w:rPr>
          <w:sz w:val="20"/>
          <w:szCs w:val="20"/>
        </w:rPr>
      </w:pPr>
      <w:r w:rsidRPr="00142C47">
        <w:rPr>
          <w:b/>
          <w:sz w:val="20"/>
          <w:szCs w:val="20"/>
        </w:rPr>
        <w:t xml:space="preserve">Mixto: </w:t>
      </w:r>
      <w:r w:rsidRPr="00142C47">
        <w:rPr>
          <w:sz w:val="20"/>
          <w:szCs w:val="20"/>
        </w:rPr>
        <w:t>Implica la combinación de trabajo presencial, el trabajo remoto, y/o licencia con goce de haber compensable, alternando las modalidades en atención a las necesidades de la</w:t>
      </w:r>
      <w:r w:rsidRPr="00142C47">
        <w:rPr>
          <w:spacing w:val="-30"/>
          <w:sz w:val="20"/>
          <w:szCs w:val="20"/>
        </w:rPr>
        <w:t xml:space="preserve"> </w:t>
      </w:r>
      <w:r w:rsidRPr="00142C47">
        <w:rPr>
          <w:sz w:val="20"/>
          <w:szCs w:val="20"/>
        </w:rPr>
        <w:t>entidad.</w:t>
      </w:r>
    </w:p>
    <w:p w14:paraId="1C6A2F2E" w14:textId="77777777" w:rsidR="004D3F8F" w:rsidRPr="00142C47" w:rsidRDefault="004D3F8F" w:rsidP="004D3F8F">
      <w:pPr>
        <w:pStyle w:val="Prrafodelista"/>
        <w:tabs>
          <w:tab w:val="left" w:pos="1056"/>
        </w:tabs>
        <w:spacing w:before="5" w:line="228" w:lineRule="auto"/>
        <w:ind w:left="1055" w:right="403" w:firstLine="0"/>
        <w:jc w:val="both"/>
        <w:rPr>
          <w:sz w:val="20"/>
          <w:szCs w:val="20"/>
        </w:rPr>
      </w:pPr>
    </w:p>
    <w:p w14:paraId="30A0B71A" w14:textId="77777777" w:rsidR="004D3F8F" w:rsidRPr="00142C47" w:rsidRDefault="004D3F8F" w:rsidP="004D3F8F">
      <w:pPr>
        <w:tabs>
          <w:tab w:val="left" w:pos="1056"/>
        </w:tabs>
        <w:spacing w:before="5" w:line="228" w:lineRule="auto"/>
        <w:ind w:left="834" w:right="403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En ese contexto el órgano/unidad orgánica solicitante de la presente convocatoria determinará la modalidad de trabajo de acuerdo con la necesidad del servicio.</w:t>
      </w:r>
    </w:p>
    <w:p w14:paraId="0E777C2A" w14:textId="77777777" w:rsidR="004D3F8F" w:rsidRPr="00142C47" w:rsidRDefault="004D3F8F">
      <w:pPr>
        <w:pStyle w:val="Textoindependiente"/>
        <w:ind w:left="781" w:right="390"/>
        <w:jc w:val="both"/>
        <w:rPr>
          <w:color w:val="FF0000"/>
          <w:sz w:val="20"/>
          <w:szCs w:val="20"/>
        </w:rPr>
      </w:pPr>
    </w:p>
    <w:p w14:paraId="292ADA70" w14:textId="056D4AD5" w:rsidR="004D3F8F" w:rsidRDefault="004D3F8F" w:rsidP="00CC12FD">
      <w:pPr>
        <w:pStyle w:val="Ttulo2"/>
        <w:shd w:val="clear" w:color="auto" w:fill="B6DDE8" w:themeFill="accent5" w:themeFillTint="66"/>
        <w:tabs>
          <w:tab w:val="left" w:pos="781"/>
          <w:tab w:val="left" w:pos="782"/>
        </w:tabs>
        <w:ind w:left="720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ITEM N° 02 – REQUISITOS OBLIGATORIO</w:t>
      </w:r>
      <w:r w:rsidR="00055932">
        <w:rPr>
          <w:sz w:val="20"/>
          <w:szCs w:val="20"/>
        </w:rPr>
        <w:t xml:space="preserve"> PARA EL</w:t>
      </w:r>
      <w:r w:rsidRPr="00142C47">
        <w:rPr>
          <w:sz w:val="20"/>
          <w:szCs w:val="20"/>
        </w:rPr>
        <w:t xml:space="preserve"> </w:t>
      </w:r>
      <w:r w:rsidR="00CC12FD" w:rsidRPr="00CC12FD">
        <w:rPr>
          <w:sz w:val="20"/>
          <w:szCs w:val="20"/>
        </w:rPr>
        <w:t>PRACTICANTE PREPROFESIONAL EN INGENIERÍA</w:t>
      </w:r>
    </w:p>
    <w:p w14:paraId="4CDC716B" w14:textId="77777777" w:rsidR="0040124F" w:rsidRPr="00142C47" w:rsidRDefault="0040124F" w:rsidP="0040124F">
      <w:pPr>
        <w:pStyle w:val="Ttulo2"/>
        <w:tabs>
          <w:tab w:val="left" w:pos="781"/>
          <w:tab w:val="left" w:pos="782"/>
        </w:tabs>
        <w:ind w:left="720"/>
        <w:jc w:val="both"/>
        <w:rPr>
          <w:b w:val="0"/>
          <w:sz w:val="20"/>
          <w:szCs w:val="20"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4768"/>
      </w:tblGrid>
      <w:tr w:rsidR="004D3F8F" w:rsidRPr="00142C47" w14:paraId="67717331" w14:textId="77777777" w:rsidTr="00B87E13">
        <w:trPr>
          <w:trHeight w:val="234"/>
        </w:trPr>
        <w:tc>
          <w:tcPr>
            <w:tcW w:w="3299" w:type="dxa"/>
            <w:shd w:val="clear" w:color="auto" w:fill="002060"/>
          </w:tcPr>
          <w:p w14:paraId="6C0ABB0C" w14:textId="77777777" w:rsidR="004D3F8F" w:rsidRPr="00142C47" w:rsidRDefault="004D3F8F" w:rsidP="00B87E13">
            <w:pPr>
              <w:pStyle w:val="TableParagraph"/>
              <w:spacing w:line="206" w:lineRule="exact"/>
              <w:ind w:left="1092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>REQUISITOS</w:t>
            </w:r>
          </w:p>
        </w:tc>
        <w:tc>
          <w:tcPr>
            <w:tcW w:w="4768" w:type="dxa"/>
            <w:shd w:val="clear" w:color="auto" w:fill="002060"/>
          </w:tcPr>
          <w:p w14:paraId="72B6BCAF" w14:textId="77777777" w:rsidR="004D3F8F" w:rsidRPr="00142C47" w:rsidRDefault="004D3F8F" w:rsidP="00B87E13">
            <w:pPr>
              <w:pStyle w:val="TableParagraph"/>
              <w:spacing w:line="206" w:lineRule="exact"/>
              <w:ind w:left="1947" w:right="1941"/>
              <w:jc w:val="center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>DETALLE</w:t>
            </w:r>
          </w:p>
        </w:tc>
      </w:tr>
      <w:tr w:rsidR="004D3F8F" w:rsidRPr="00142C47" w14:paraId="5F460817" w14:textId="77777777" w:rsidTr="00B87E13">
        <w:trPr>
          <w:trHeight w:val="450"/>
        </w:trPr>
        <w:tc>
          <w:tcPr>
            <w:tcW w:w="3299" w:type="dxa"/>
          </w:tcPr>
          <w:p w14:paraId="065D151E" w14:textId="77777777" w:rsidR="004D3F8F" w:rsidRPr="00142C47" w:rsidRDefault="004D3F8F" w:rsidP="00B87E13">
            <w:pPr>
              <w:pStyle w:val="TableParagraph"/>
              <w:spacing w:before="121"/>
              <w:ind w:left="107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>Tipo de Prácticas</w:t>
            </w:r>
          </w:p>
        </w:tc>
        <w:tc>
          <w:tcPr>
            <w:tcW w:w="4768" w:type="dxa"/>
          </w:tcPr>
          <w:p w14:paraId="3BFFCC1B" w14:textId="77777777" w:rsidR="004D3F8F" w:rsidRPr="00142C47" w:rsidRDefault="004D3F8F" w:rsidP="00B87E13">
            <w:pPr>
              <w:pStyle w:val="TableParagraph"/>
              <w:spacing w:before="121"/>
              <w:ind w:left="107"/>
              <w:rPr>
                <w:sz w:val="18"/>
                <w:szCs w:val="18"/>
              </w:rPr>
            </w:pPr>
            <w:r w:rsidRPr="00142C47">
              <w:rPr>
                <w:sz w:val="18"/>
                <w:szCs w:val="18"/>
              </w:rPr>
              <w:t>Pre-Profesional</w:t>
            </w:r>
          </w:p>
        </w:tc>
      </w:tr>
      <w:tr w:rsidR="004D3F8F" w:rsidRPr="00142C47" w14:paraId="64EDCAF4" w14:textId="77777777" w:rsidTr="00B87E13">
        <w:trPr>
          <w:trHeight w:val="604"/>
        </w:trPr>
        <w:tc>
          <w:tcPr>
            <w:tcW w:w="3299" w:type="dxa"/>
          </w:tcPr>
          <w:p w14:paraId="1CB143DB" w14:textId="77777777" w:rsidR="004D3F8F" w:rsidRPr="00142C47" w:rsidRDefault="004D3F8F" w:rsidP="00B87E13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14:paraId="5784F8CE" w14:textId="77777777" w:rsidR="004D3F8F" w:rsidRPr="00142C47" w:rsidRDefault="004D3F8F" w:rsidP="00B87E13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 xml:space="preserve">Formación Académica </w:t>
            </w:r>
            <w:r w:rsidRPr="00142C47">
              <w:rPr>
                <w:b/>
                <w:color w:val="FF0000"/>
                <w:sz w:val="18"/>
                <w:szCs w:val="18"/>
              </w:rPr>
              <w:t>(*)</w:t>
            </w:r>
          </w:p>
        </w:tc>
        <w:tc>
          <w:tcPr>
            <w:tcW w:w="4768" w:type="dxa"/>
          </w:tcPr>
          <w:p w14:paraId="2349E548" w14:textId="43EF0C30" w:rsidR="004D3F8F" w:rsidRPr="00142C47" w:rsidRDefault="00CC12FD" w:rsidP="00B87E13">
            <w:pPr>
              <w:pStyle w:val="TableParagraph"/>
              <w:ind w:left="88" w:right="9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 </w:t>
            </w:r>
            <w:r w:rsidR="004D3F8F" w:rsidRPr="00142C47">
              <w:rPr>
                <w:sz w:val="18"/>
                <w:szCs w:val="18"/>
              </w:rPr>
              <w:t xml:space="preserve">Estudiante </w:t>
            </w:r>
            <w:r w:rsidR="00423029">
              <w:rPr>
                <w:sz w:val="18"/>
                <w:szCs w:val="18"/>
              </w:rPr>
              <w:t xml:space="preserve">de las carreras </w:t>
            </w:r>
            <w:r>
              <w:rPr>
                <w:sz w:val="18"/>
                <w:szCs w:val="18"/>
              </w:rPr>
              <w:t>universitari</w:t>
            </w:r>
            <w:r w:rsidR="00423029">
              <w:rPr>
                <w:sz w:val="18"/>
                <w:szCs w:val="18"/>
              </w:rPr>
              <w:t>as</w:t>
            </w:r>
            <w:r>
              <w:rPr>
                <w:sz w:val="18"/>
                <w:szCs w:val="18"/>
              </w:rPr>
              <w:t xml:space="preserve"> de</w:t>
            </w:r>
            <w:r w:rsidR="004D3F8F" w:rsidRPr="00142C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ingeniería </w:t>
            </w:r>
            <w:r w:rsidR="00423029">
              <w:rPr>
                <w:sz w:val="18"/>
                <w:szCs w:val="18"/>
              </w:rPr>
              <w:t xml:space="preserve">a partir </w:t>
            </w:r>
            <w:r>
              <w:rPr>
                <w:sz w:val="18"/>
                <w:szCs w:val="18"/>
              </w:rPr>
              <w:t>del 7mo ciclo</w:t>
            </w:r>
            <w:r w:rsidR="00423029">
              <w:rPr>
                <w:sz w:val="18"/>
                <w:szCs w:val="18"/>
              </w:rPr>
              <w:t xml:space="preserve">. </w:t>
            </w:r>
          </w:p>
        </w:tc>
      </w:tr>
      <w:tr w:rsidR="004D3F8F" w:rsidRPr="00142C47" w14:paraId="33BA7074" w14:textId="77777777" w:rsidTr="00B87E13">
        <w:trPr>
          <w:trHeight w:val="1122"/>
        </w:trPr>
        <w:tc>
          <w:tcPr>
            <w:tcW w:w="3299" w:type="dxa"/>
          </w:tcPr>
          <w:p w14:paraId="118FDDA4" w14:textId="77777777" w:rsidR="004D3F8F" w:rsidRPr="00142C47" w:rsidRDefault="004D3F8F" w:rsidP="00B87E13">
            <w:pPr>
              <w:pStyle w:val="TableParagraph"/>
              <w:rPr>
                <w:b/>
                <w:sz w:val="18"/>
                <w:szCs w:val="18"/>
              </w:rPr>
            </w:pPr>
          </w:p>
          <w:p w14:paraId="57369EBD" w14:textId="77777777" w:rsidR="004D3F8F" w:rsidRPr="00142C47" w:rsidRDefault="004D3F8F" w:rsidP="00B87E13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6574A168" w14:textId="77777777" w:rsidR="004D3F8F" w:rsidRPr="00142C47" w:rsidRDefault="004D3F8F" w:rsidP="00B87E13">
            <w:pPr>
              <w:pStyle w:val="TableParagraph"/>
              <w:spacing w:before="1"/>
              <w:ind w:left="107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 xml:space="preserve">Conocimientos </w:t>
            </w:r>
            <w:r w:rsidRPr="00142C47">
              <w:rPr>
                <w:b/>
                <w:color w:val="FF0000"/>
                <w:sz w:val="18"/>
                <w:szCs w:val="18"/>
              </w:rPr>
              <w:t>(**)</w:t>
            </w:r>
          </w:p>
        </w:tc>
        <w:tc>
          <w:tcPr>
            <w:tcW w:w="4768" w:type="dxa"/>
          </w:tcPr>
          <w:p w14:paraId="46611070" w14:textId="77777777" w:rsidR="004D3F8F" w:rsidRPr="00142C47" w:rsidRDefault="004D3F8F" w:rsidP="00B87E13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14C0639E" w14:textId="080EFFAD" w:rsidR="004D3F8F" w:rsidRPr="00142C47" w:rsidRDefault="004D3F8F" w:rsidP="00B87E13">
            <w:pPr>
              <w:pStyle w:val="TableParagraph"/>
              <w:ind w:left="88" w:right="96"/>
              <w:jc w:val="both"/>
              <w:rPr>
                <w:sz w:val="18"/>
                <w:szCs w:val="18"/>
              </w:rPr>
            </w:pPr>
            <w:r w:rsidRPr="00142C47">
              <w:rPr>
                <w:sz w:val="18"/>
                <w:szCs w:val="18"/>
              </w:rPr>
              <w:t xml:space="preserve">Conocimiento de Ofimática: Procesador de Textos nivel </w:t>
            </w:r>
            <w:r w:rsidR="00423029">
              <w:rPr>
                <w:sz w:val="18"/>
                <w:szCs w:val="18"/>
              </w:rPr>
              <w:t>intermedio</w:t>
            </w:r>
            <w:r w:rsidRPr="00142C47">
              <w:rPr>
                <w:sz w:val="18"/>
                <w:szCs w:val="18"/>
              </w:rPr>
              <w:t xml:space="preserve">, Hoja de cálculo nivel </w:t>
            </w:r>
            <w:r w:rsidR="00423029">
              <w:rPr>
                <w:sz w:val="18"/>
                <w:szCs w:val="18"/>
              </w:rPr>
              <w:t>intermedio</w:t>
            </w:r>
            <w:r w:rsidRPr="00142C47">
              <w:rPr>
                <w:sz w:val="18"/>
                <w:szCs w:val="18"/>
              </w:rPr>
              <w:t xml:space="preserve"> y Programa de presentación nivel </w:t>
            </w:r>
            <w:r w:rsidR="00423029">
              <w:rPr>
                <w:sz w:val="18"/>
                <w:szCs w:val="18"/>
              </w:rPr>
              <w:t>intermedio</w:t>
            </w:r>
            <w:r w:rsidRPr="00142C47">
              <w:rPr>
                <w:sz w:val="18"/>
                <w:szCs w:val="18"/>
              </w:rPr>
              <w:t xml:space="preserve">.  </w:t>
            </w:r>
          </w:p>
        </w:tc>
      </w:tr>
    </w:tbl>
    <w:p w14:paraId="1278D3A2" w14:textId="77777777" w:rsidR="004D3F8F" w:rsidRPr="00142C47" w:rsidRDefault="004D3F8F" w:rsidP="004D3F8F">
      <w:pPr>
        <w:tabs>
          <w:tab w:val="left" w:pos="1066"/>
        </w:tabs>
        <w:spacing w:before="1" w:line="215" w:lineRule="exact"/>
        <w:ind w:left="720"/>
        <w:jc w:val="both"/>
        <w:rPr>
          <w:color w:val="FF0000"/>
          <w:sz w:val="20"/>
          <w:szCs w:val="20"/>
        </w:rPr>
      </w:pPr>
      <w:r w:rsidRPr="00142C47">
        <w:rPr>
          <w:color w:val="FF0000"/>
          <w:sz w:val="20"/>
          <w:szCs w:val="20"/>
        </w:rPr>
        <w:t>(*) Es de carácter obligatorio la presentación de la Constancia de Estudios y/o Carta de Presentación del Centro de Estudios que precise el ciclo académico en el que se encuentra a la fecha de postulación o Constancia de Egreso, para la acreditación de la formación académica y nivel de estudios requeridos en requisitos del concurso.</w:t>
      </w:r>
    </w:p>
    <w:p w14:paraId="405B97E3" w14:textId="77777777" w:rsidR="004D3F8F" w:rsidRPr="00142C47" w:rsidRDefault="004D3F8F" w:rsidP="004D3F8F">
      <w:pPr>
        <w:tabs>
          <w:tab w:val="left" w:pos="1066"/>
        </w:tabs>
        <w:spacing w:before="1" w:line="215" w:lineRule="exact"/>
        <w:ind w:left="720"/>
        <w:jc w:val="both"/>
        <w:rPr>
          <w:color w:val="FF0000"/>
          <w:sz w:val="20"/>
          <w:szCs w:val="20"/>
        </w:rPr>
      </w:pPr>
      <w:r w:rsidRPr="00142C47">
        <w:rPr>
          <w:color w:val="FF0000"/>
          <w:sz w:val="20"/>
          <w:szCs w:val="20"/>
        </w:rPr>
        <w:t>(**) No necesita documentación sustentadora, toda vez que será evaluado en la Fase de Entrevista Personal.</w:t>
      </w:r>
    </w:p>
    <w:p w14:paraId="14DEB57C" w14:textId="77777777" w:rsidR="004D3F8F" w:rsidRPr="00142C47" w:rsidRDefault="004D3F8F" w:rsidP="004D3F8F">
      <w:pPr>
        <w:tabs>
          <w:tab w:val="left" w:pos="1066"/>
        </w:tabs>
        <w:spacing w:before="1" w:line="215" w:lineRule="exact"/>
        <w:ind w:left="720"/>
        <w:jc w:val="both"/>
        <w:rPr>
          <w:color w:val="FF0000"/>
          <w:sz w:val="20"/>
          <w:szCs w:val="20"/>
        </w:rPr>
      </w:pPr>
    </w:p>
    <w:p w14:paraId="3EE51D9B" w14:textId="77777777" w:rsidR="004D3F8F" w:rsidRPr="00142C47" w:rsidRDefault="004D3F8F" w:rsidP="004D3F8F">
      <w:pPr>
        <w:pStyle w:val="Ttulo2"/>
        <w:tabs>
          <w:tab w:val="left" w:pos="781"/>
          <w:tab w:val="left" w:pos="782"/>
        </w:tabs>
        <w:ind w:left="720"/>
        <w:rPr>
          <w:b w:val="0"/>
          <w:sz w:val="20"/>
          <w:szCs w:val="20"/>
        </w:rPr>
      </w:pPr>
      <w:r w:rsidRPr="00142C47">
        <w:rPr>
          <w:sz w:val="20"/>
          <w:szCs w:val="20"/>
        </w:rPr>
        <w:t>ACTIVIDADES DE</w:t>
      </w:r>
      <w:r w:rsidRPr="00142C47">
        <w:rPr>
          <w:spacing w:val="-1"/>
          <w:sz w:val="20"/>
          <w:szCs w:val="20"/>
        </w:rPr>
        <w:t xml:space="preserve"> </w:t>
      </w:r>
      <w:r w:rsidRPr="00142C47">
        <w:rPr>
          <w:sz w:val="20"/>
          <w:szCs w:val="20"/>
        </w:rPr>
        <w:t>APOYO:</w:t>
      </w:r>
    </w:p>
    <w:p w14:paraId="76AD88B0" w14:textId="77777777" w:rsidR="004D3F8F" w:rsidRPr="00142C47" w:rsidRDefault="004D3F8F" w:rsidP="004D3F8F">
      <w:pPr>
        <w:pStyle w:val="Textoindependiente"/>
        <w:spacing w:before="2"/>
        <w:rPr>
          <w:b/>
          <w:sz w:val="20"/>
          <w:szCs w:val="20"/>
        </w:rPr>
      </w:pPr>
    </w:p>
    <w:p w14:paraId="7A61CFC7" w14:textId="0DA4FA65" w:rsidR="004D3F8F" w:rsidRPr="00142C47" w:rsidRDefault="00044D7D" w:rsidP="004D3F8F">
      <w:pPr>
        <w:pStyle w:val="Prrafodelista"/>
        <w:numPr>
          <w:ilvl w:val="0"/>
          <w:numId w:val="18"/>
        </w:numPr>
        <w:tabs>
          <w:tab w:val="left" w:pos="1194"/>
          <w:tab w:val="left" w:pos="1195"/>
        </w:tabs>
        <w:spacing w:before="4"/>
        <w:jc w:val="both"/>
        <w:rPr>
          <w:sz w:val="20"/>
          <w:szCs w:val="20"/>
        </w:rPr>
      </w:pPr>
      <w:r>
        <w:rPr>
          <w:sz w:val="20"/>
          <w:szCs w:val="20"/>
        </w:rPr>
        <w:t>Apoyar en la elaboración de mapas temáticos.</w:t>
      </w:r>
    </w:p>
    <w:p w14:paraId="156D11A3" w14:textId="1E7BEF49" w:rsidR="004D3F8F" w:rsidRPr="00142C47" w:rsidRDefault="004D3F8F" w:rsidP="004D3F8F">
      <w:pPr>
        <w:pStyle w:val="Prrafodelista"/>
        <w:numPr>
          <w:ilvl w:val="0"/>
          <w:numId w:val="18"/>
        </w:numPr>
        <w:tabs>
          <w:tab w:val="left" w:pos="1194"/>
          <w:tab w:val="left" w:pos="1195"/>
        </w:tabs>
        <w:spacing w:before="4"/>
        <w:jc w:val="both"/>
        <w:rPr>
          <w:sz w:val="20"/>
          <w:szCs w:val="20"/>
        </w:rPr>
      </w:pPr>
      <w:r w:rsidRPr="00142C47">
        <w:rPr>
          <w:sz w:val="20"/>
          <w:szCs w:val="20"/>
        </w:rPr>
        <w:t xml:space="preserve">Apoyar </w:t>
      </w:r>
      <w:r w:rsidR="00044D7D">
        <w:rPr>
          <w:sz w:val="20"/>
          <w:szCs w:val="20"/>
        </w:rPr>
        <w:t xml:space="preserve">en las coordinaciones con los gobiernos </w:t>
      </w:r>
      <w:r w:rsidR="00044D7D" w:rsidRPr="001C20CD">
        <w:rPr>
          <w:sz w:val="20"/>
          <w:szCs w:val="20"/>
        </w:rPr>
        <w:t>locales</w:t>
      </w:r>
      <w:r w:rsidR="001C20CD" w:rsidRPr="001C20CD">
        <w:rPr>
          <w:sz w:val="20"/>
          <w:szCs w:val="20"/>
        </w:rPr>
        <w:t>.</w:t>
      </w:r>
      <w:r w:rsidR="001C20CD">
        <w:rPr>
          <w:color w:val="FF0000"/>
          <w:sz w:val="20"/>
          <w:szCs w:val="20"/>
        </w:rPr>
        <w:t xml:space="preserve"> </w:t>
      </w:r>
    </w:p>
    <w:p w14:paraId="144A55F0" w14:textId="2B08D9D5" w:rsidR="004D3F8F" w:rsidRDefault="004D3F8F" w:rsidP="004D3F8F">
      <w:pPr>
        <w:pStyle w:val="Prrafodelista"/>
        <w:numPr>
          <w:ilvl w:val="0"/>
          <w:numId w:val="18"/>
        </w:numPr>
        <w:tabs>
          <w:tab w:val="left" w:pos="1194"/>
          <w:tab w:val="left" w:pos="1195"/>
        </w:tabs>
        <w:spacing w:before="4"/>
        <w:jc w:val="both"/>
        <w:rPr>
          <w:sz w:val="20"/>
          <w:szCs w:val="20"/>
        </w:rPr>
      </w:pPr>
      <w:r w:rsidRPr="00142C47">
        <w:rPr>
          <w:sz w:val="20"/>
          <w:szCs w:val="20"/>
        </w:rPr>
        <w:t xml:space="preserve">Apoyar </w:t>
      </w:r>
      <w:r w:rsidR="00044D7D">
        <w:rPr>
          <w:sz w:val="20"/>
          <w:szCs w:val="20"/>
        </w:rPr>
        <w:t>en el levantamiento de información geo espacial.</w:t>
      </w:r>
    </w:p>
    <w:p w14:paraId="71708D85" w14:textId="77A57710" w:rsidR="00044D7D" w:rsidRPr="00142C47" w:rsidRDefault="00044D7D" w:rsidP="004D3F8F">
      <w:pPr>
        <w:pStyle w:val="Prrafodelista"/>
        <w:numPr>
          <w:ilvl w:val="0"/>
          <w:numId w:val="18"/>
        </w:numPr>
        <w:tabs>
          <w:tab w:val="left" w:pos="1194"/>
          <w:tab w:val="left" w:pos="1195"/>
        </w:tabs>
        <w:spacing w:before="4"/>
        <w:jc w:val="both"/>
        <w:rPr>
          <w:sz w:val="20"/>
          <w:szCs w:val="20"/>
        </w:rPr>
      </w:pPr>
      <w:r>
        <w:rPr>
          <w:sz w:val="20"/>
          <w:szCs w:val="20"/>
        </w:rPr>
        <w:t>Apoyar en la georreferenciación de centros poblados.</w:t>
      </w:r>
    </w:p>
    <w:p w14:paraId="02CF82C0" w14:textId="64B862C5" w:rsidR="004D3F8F" w:rsidRPr="00142C47" w:rsidRDefault="004D3F8F" w:rsidP="004D3F8F">
      <w:pPr>
        <w:pStyle w:val="Prrafodelista"/>
        <w:numPr>
          <w:ilvl w:val="0"/>
          <w:numId w:val="18"/>
        </w:numPr>
        <w:tabs>
          <w:tab w:val="left" w:pos="1194"/>
          <w:tab w:val="left" w:pos="1195"/>
        </w:tabs>
        <w:spacing w:before="4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Otras funciones de apoyo asignadas por el superior</w:t>
      </w:r>
      <w:r w:rsidRPr="00142C47">
        <w:rPr>
          <w:spacing w:val="-12"/>
          <w:sz w:val="20"/>
          <w:szCs w:val="20"/>
        </w:rPr>
        <w:t xml:space="preserve"> </w:t>
      </w:r>
      <w:r w:rsidRPr="00142C47">
        <w:rPr>
          <w:sz w:val="20"/>
          <w:szCs w:val="20"/>
        </w:rPr>
        <w:t>inmediato</w:t>
      </w:r>
      <w:r w:rsidR="00EF68D7">
        <w:rPr>
          <w:sz w:val="20"/>
          <w:szCs w:val="20"/>
        </w:rPr>
        <w:t>.</w:t>
      </w:r>
    </w:p>
    <w:p w14:paraId="6DD7B9D1" w14:textId="77777777" w:rsidR="004D3F8F" w:rsidRPr="00142C47" w:rsidRDefault="004D3F8F" w:rsidP="004D3F8F">
      <w:pPr>
        <w:pStyle w:val="Textoindependiente"/>
        <w:spacing w:before="1"/>
        <w:rPr>
          <w:sz w:val="20"/>
          <w:szCs w:val="20"/>
        </w:rPr>
      </w:pPr>
    </w:p>
    <w:p w14:paraId="15FC94DF" w14:textId="77777777" w:rsidR="004D3F8F" w:rsidRPr="00142C47" w:rsidRDefault="004D3F8F" w:rsidP="004D3F8F">
      <w:pPr>
        <w:pStyle w:val="Ttulo2"/>
        <w:tabs>
          <w:tab w:val="left" w:pos="781"/>
          <w:tab w:val="left" w:pos="782"/>
        </w:tabs>
        <w:ind w:left="720"/>
        <w:rPr>
          <w:sz w:val="20"/>
          <w:szCs w:val="20"/>
        </w:rPr>
      </w:pPr>
      <w:r w:rsidRPr="00142C47">
        <w:rPr>
          <w:sz w:val="20"/>
          <w:szCs w:val="20"/>
        </w:rPr>
        <w:t>CONDICIONES DEL</w:t>
      </w:r>
      <w:r w:rsidRPr="00142C47">
        <w:rPr>
          <w:spacing w:val="-1"/>
          <w:sz w:val="20"/>
          <w:szCs w:val="20"/>
        </w:rPr>
        <w:t xml:space="preserve"> </w:t>
      </w:r>
      <w:r w:rsidRPr="00142C47">
        <w:rPr>
          <w:sz w:val="20"/>
          <w:szCs w:val="20"/>
        </w:rPr>
        <w:t>CONVENIO</w:t>
      </w:r>
    </w:p>
    <w:p w14:paraId="15E7F5BF" w14:textId="77777777" w:rsidR="004D3F8F" w:rsidRPr="00142C47" w:rsidRDefault="004D3F8F" w:rsidP="004D3F8F">
      <w:pPr>
        <w:pStyle w:val="Textoindependiente"/>
        <w:rPr>
          <w:b/>
          <w:sz w:val="20"/>
          <w:szCs w:val="20"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4343"/>
      </w:tblGrid>
      <w:tr w:rsidR="004D3F8F" w:rsidRPr="00142C47" w14:paraId="4549D44D" w14:textId="77777777" w:rsidTr="00B87E13">
        <w:trPr>
          <w:trHeight w:val="345"/>
        </w:trPr>
        <w:tc>
          <w:tcPr>
            <w:tcW w:w="3299" w:type="dxa"/>
            <w:shd w:val="clear" w:color="auto" w:fill="002060"/>
          </w:tcPr>
          <w:p w14:paraId="7ECB65D7" w14:textId="77777777" w:rsidR="004D3F8F" w:rsidRPr="00142C47" w:rsidRDefault="004D3F8F" w:rsidP="00B87E13">
            <w:pPr>
              <w:pStyle w:val="TableParagraph"/>
              <w:spacing w:before="68"/>
              <w:ind w:left="1013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>CONDICIONES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  <w:shd w:val="clear" w:color="auto" w:fill="002060"/>
          </w:tcPr>
          <w:p w14:paraId="5C0EF7EB" w14:textId="77777777" w:rsidR="004D3F8F" w:rsidRPr="00142C47" w:rsidRDefault="004D3F8F" w:rsidP="00B87E13">
            <w:pPr>
              <w:pStyle w:val="TableParagraph"/>
              <w:spacing w:before="68"/>
              <w:ind w:left="1733" w:right="1726"/>
              <w:jc w:val="center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>DETALLE</w:t>
            </w:r>
          </w:p>
        </w:tc>
      </w:tr>
      <w:tr w:rsidR="004D3F8F" w:rsidRPr="00142C47" w14:paraId="60589CA2" w14:textId="77777777" w:rsidTr="00B87E13">
        <w:trPr>
          <w:trHeight w:val="757"/>
        </w:trPr>
        <w:tc>
          <w:tcPr>
            <w:tcW w:w="3299" w:type="dxa"/>
          </w:tcPr>
          <w:p w14:paraId="3C627753" w14:textId="77777777" w:rsidR="004D3F8F" w:rsidRPr="00142C47" w:rsidRDefault="004D3F8F" w:rsidP="00B87E13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28886D77" w14:textId="77777777" w:rsidR="004D3F8F" w:rsidRPr="00142C47" w:rsidRDefault="004D3F8F" w:rsidP="00B87E13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>Lugar de Prestación de prácticas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14:paraId="14DC3E8E" w14:textId="40C22B38" w:rsidR="004D3F8F" w:rsidRPr="00142C47" w:rsidRDefault="00044D7D" w:rsidP="00B87E13">
            <w:pPr>
              <w:pStyle w:val="TableParagraph"/>
              <w:spacing w:before="68" w:line="207" w:lineRule="exact"/>
              <w:ind w:left="107"/>
              <w:jc w:val="both"/>
              <w:rPr>
                <w:bCs/>
                <w:sz w:val="18"/>
                <w:szCs w:val="18"/>
              </w:rPr>
            </w:pPr>
            <w:r w:rsidRPr="00044D7D">
              <w:rPr>
                <w:bCs/>
                <w:sz w:val="18"/>
                <w:szCs w:val="18"/>
              </w:rPr>
              <w:t>Sub Gerencia de Planeamiento Estratégico, Estadística y Acondicionamiento Territorial</w:t>
            </w:r>
            <w:r w:rsidRPr="00142C4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- </w:t>
            </w:r>
            <w:r w:rsidRPr="00142C47">
              <w:rPr>
                <w:bCs/>
                <w:sz w:val="18"/>
                <w:szCs w:val="18"/>
              </w:rPr>
              <w:t>Sede Central del Gobierno Regional de Huancavelica Jr. Torre Tagle N° 336 – Huancavelica – Huancavelica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4D3F8F" w:rsidRPr="00142C47" w14:paraId="15B8B48E" w14:textId="77777777" w:rsidTr="00B87E13">
        <w:trPr>
          <w:trHeight w:val="621"/>
        </w:trPr>
        <w:tc>
          <w:tcPr>
            <w:tcW w:w="3299" w:type="dxa"/>
          </w:tcPr>
          <w:p w14:paraId="427DE4E5" w14:textId="77777777" w:rsidR="004D3F8F" w:rsidRPr="00142C47" w:rsidRDefault="004D3F8F" w:rsidP="00B87E13">
            <w:pPr>
              <w:pStyle w:val="TableParagraph"/>
              <w:ind w:left="107"/>
              <w:rPr>
                <w:b/>
                <w:sz w:val="18"/>
                <w:szCs w:val="18"/>
              </w:rPr>
            </w:pPr>
          </w:p>
          <w:p w14:paraId="72C2EA33" w14:textId="77777777" w:rsidR="004D3F8F" w:rsidRPr="00142C47" w:rsidRDefault="004D3F8F" w:rsidP="00B87E13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>Horario de Practicas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14:paraId="3A9F8B88" w14:textId="77777777" w:rsidR="004D3F8F" w:rsidRPr="00142C47" w:rsidRDefault="004D3F8F" w:rsidP="00B87E13">
            <w:pPr>
              <w:pStyle w:val="TableParagraph"/>
              <w:spacing w:before="102"/>
              <w:ind w:left="107" w:right="61"/>
              <w:rPr>
                <w:sz w:val="18"/>
                <w:szCs w:val="18"/>
              </w:rPr>
            </w:pPr>
            <w:r w:rsidRPr="00142C47">
              <w:rPr>
                <w:sz w:val="18"/>
                <w:szCs w:val="18"/>
              </w:rPr>
              <w:t xml:space="preserve">Seis (06) horas diarias o treinta (30) horas semanales </w:t>
            </w:r>
          </w:p>
        </w:tc>
      </w:tr>
      <w:tr w:rsidR="004D3F8F" w:rsidRPr="00142C47" w14:paraId="06B3C517" w14:textId="77777777" w:rsidTr="00B87E13">
        <w:trPr>
          <w:trHeight w:val="621"/>
        </w:trPr>
        <w:tc>
          <w:tcPr>
            <w:tcW w:w="3299" w:type="dxa"/>
          </w:tcPr>
          <w:p w14:paraId="69F35E63" w14:textId="77777777" w:rsidR="004D3F8F" w:rsidRPr="00142C47" w:rsidRDefault="004D3F8F" w:rsidP="00B87E13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3878DBA6" w14:textId="77777777" w:rsidR="004D3F8F" w:rsidRPr="00142C47" w:rsidRDefault="004D3F8F" w:rsidP="00B87E13">
            <w:pPr>
              <w:pStyle w:val="TableParagraph"/>
              <w:spacing w:before="1"/>
              <w:ind w:left="107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>Duración del convenio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14:paraId="0F8F476C" w14:textId="4BC8F2B4" w:rsidR="004D3F8F" w:rsidRPr="00142C47" w:rsidRDefault="004D3F8F" w:rsidP="00142C47">
            <w:pPr>
              <w:pStyle w:val="TableParagraph"/>
              <w:spacing w:before="102"/>
              <w:ind w:left="107" w:right="61"/>
              <w:jc w:val="both"/>
              <w:rPr>
                <w:sz w:val="18"/>
                <w:szCs w:val="18"/>
              </w:rPr>
            </w:pPr>
            <w:r w:rsidRPr="00142C47">
              <w:rPr>
                <w:sz w:val="18"/>
                <w:szCs w:val="18"/>
              </w:rPr>
              <w:t xml:space="preserve">Tres (03) meses, </w:t>
            </w:r>
            <w:r w:rsidR="00142C47" w:rsidRPr="00142C47">
              <w:rPr>
                <w:sz w:val="18"/>
                <w:szCs w:val="18"/>
              </w:rPr>
              <w:t>renovable de acuerdo a las necesidades institucionales.</w:t>
            </w:r>
          </w:p>
        </w:tc>
      </w:tr>
      <w:tr w:rsidR="004D3F8F" w:rsidRPr="00142C47" w14:paraId="11698F6C" w14:textId="77777777" w:rsidTr="00B87E13">
        <w:trPr>
          <w:trHeight w:val="405"/>
        </w:trPr>
        <w:tc>
          <w:tcPr>
            <w:tcW w:w="3299" w:type="dxa"/>
          </w:tcPr>
          <w:p w14:paraId="399CC871" w14:textId="77777777" w:rsidR="004D3F8F" w:rsidRPr="00142C47" w:rsidRDefault="004D3F8F" w:rsidP="00B87E13">
            <w:pPr>
              <w:pStyle w:val="TableParagraph"/>
              <w:spacing w:before="99"/>
              <w:ind w:left="107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>Subvención mensual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14:paraId="4EC25CA9" w14:textId="77777777" w:rsidR="004D3F8F" w:rsidRPr="00142C47" w:rsidRDefault="004D3F8F" w:rsidP="00B87E13">
            <w:pPr>
              <w:pStyle w:val="TableParagraph"/>
              <w:spacing w:before="99"/>
              <w:ind w:left="107"/>
              <w:rPr>
                <w:sz w:val="18"/>
                <w:szCs w:val="18"/>
              </w:rPr>
            </w:pPr>
            <w:r w:rsidRPr="00142C47">
              <w:rPr>
                <w:sz w:val="18"/>
                <w:szCs w:val="18"/>
              </w:rPr>
              <w:t>S/. 930.00 (Novecientos treinta con 00/100 soles)</w:t>
            </w:r>
          </w:p>
        </w:tc>
      </w:tr>
      <w:tr w:rsidR="004D3F8F" w:rsidRPr="00142C47" w14:paraId="195B0F36" w14:textId="77777777" w:rsidTr="00B87E13">
        <w:trPr>
          <w:trHeight w:val="424"/>
        </w:trPr>
        <w:tc>
          <w:tcPr>
            <w:tcW w:w="3299" w:type="dxa"/>
          </w:tcPr>
          <w:p w14:paraId="19AFD56A" w14:textId="77777777" w:rsidR="004D3F8F" w:rsidRPr="00142C47" w:rsidRDefault="004D3F8F" w:rsidP="00B87E13">
            <w:pPr>
              <w:pStyle w:val="TableParagraph"/>
              <w:spacing w:before="109"/>
              <w:ind w:left="107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 xml:space="preserve">Modalidad de Trabajo </w:t>
            </w:r>
            <w:r w:rsidRPr="00142C47">
              <w:rPr>
                <w:b/>
                <w:color w:val="FF0000"/>
                <w:sz w:val="18"/>
                <w:szCs w:val="18"/>
              </w:rPr>
              <w:t>(*)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14:paraId="099AF94F" w14:textId="77777777" w:rsidR="004D3F8F" w:rsidRPr="00142C47" w:rsidRDefault="004D3F8F" w:rsidP="00B87E13">
            <w:pPr>
              <w:pStyle w:val="TableParagraph"/>
              <w:spacing w:before="109"/>
              <w:ind w:left="107"/>
              <w:rPr>
                <w:sz w:val="18"/>
                <w:szCs w:val="18"/>
              </w:rPr>
            </w:pPr>
            <w:r w:rsidRPr="00142C47">
              <w:rPr>
                <w:sz w:val="18"/>
                <w:szCs w:val="18"/>
              </w:rPr>
              <w:t>Según las necesidades del área usuaria y funciones del puesto.</w:t>
            </w:r>
          </w:p>
        </w:tc>
      </w:tr>
    </w:tbl>
    <w:p w14:paraId="23FA2E9F" w14:textId="77777777" w:rsidR="004D3F8F" w:rsidRPr="00142C47" w:rsidRDefault="004D3F8F">
      <w:pPr>
        <w:pStyle w:val="Textoindependiente"/>
        <w:ind w:left="781" w:right="390"/>
        <w:jc w:val="both"/>
        <w:rPr>
          <w:color w:val="FF0000"/>
          <w:sz w:val="20"/>
          <w:szCs w:val="20"/>
        </w:rPr>
      </w:pPr>
    </w:p>
    <w:p w14:paraId="48C96797" w14:textId="355E1347" w:rsidR="00B27252" w:rsidRPr="00142C47" w:rsidRDefault="00135DE1" w:rsidP="00B27252">
      <w:pPr>
        <w:ind w:left="720"/>
        <w:contextualSpacing/>
        <w:jc w:val="both"/>
        <w:rPr>
          <w:rFonts w:eastAsiaTheme="minorHAnsi"/>
          <w:b/>
          <w:color w:val="000000"/>
          <w:sz w:val="20"/>
          <w:szCs w:val="20"/>
        </w:rPr>
      </w:pPr>
      <w:r w:rsidRPr="00142C47">
        <w:rPr>
          <w:color w:val="FF0000"/>
          <w:sz w:val="20"/>
          <w:szCs w:val="20"/>
        </w:rPr>
        <w:t xml:space="preserve">(*) </w:t>
      </w:r>
      <w:r w:rsidR="00B27252" w:rsidRPr="00142C47">
        <w:rPr>
          <w:rFonts w:eastAsiaTheme="minorHAnsi"/>
          <w:b/>
          <w:color w:val="000000"/>
          <w:sz w:val="20"/>
          <w:szCs w:val="20"/>
        </w:rPr>
        <w:t xml:space="preserve">Modalidad de trabajo </w:t>
      </w:r>
    </w:p>
    <w:p w14:paraId="50EDDADD" w14:textId="77777777" w:rsidR="00B27252" w:rsidRPr="00142C47" w:rsidRDefault="00B27252">
      <w:pPr>
        <w:pStyle w:val="Textoindependiente"/>
        <w:ind w:left="781" w:right="390"/>
        <w:jc w:val="both"/>
        <w:rPr>
          <w:color w:val="FF0000"/>
          <w:sz w:val="20"/>
          <w:szCs w:val="20"/>
        </w:rPr>
      </w:pPr>
    </w:p>
    <w:p w14:paraId="199E1529" w14:textId="0F70C5A4" w:rsidR="00B27252" w:rsidRPr="00142C47" w:rsidRDefault="00B27252">
      <w:pPr>
        <w:pStyle w:val="Textoindependiente"/>
        <w:ind w:left="781" w:right="390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De conformidad con la Resolución de Presidencia Ejecutiva N° 000006-2021-SERVIR-PE, que aprueba por delegación la “Guía operativa para la gestión de recursos humanos durante la emergencia sanitaria por el COVID-19 – Versión 3, se establece las siguientes modalidades de trabajo:</w:t>
      </w:r>
    </w:p>
    <w:p w14:paraId="745AD4E7" w14:textId="77777777" w:rsidR="00B27252" w:rsidRPr="00142C47" w:rsidRDefault="00B27252">
      <w:pPr>
        <w:pStyle w:val="Textoindependiente"/>
        <w:ind w:left="781" w:right="390"/>
        <w:jc w:val="both"/>
        <w:rPr>
          <w:sz w:val="20"/>
          <w:szCs w:val="20"/>
        </w:rPr>
      </w:pPr>
    </w:p>
    <w:p w14:paraId="3AAFB428" w14:textId="77777777" w:rsidR="00642F24" w:rsidRPr="00142C47" w:rsidRDefault="00135DE1">
      <w:pPr>
        <w:pStyle w:val="Prrafodelista"/>
        <w:numPr>
          <w:ilvl w:val="0"/>
          <w:numId w:val="9"/>
        </w:numPr>
        <w:tabs>
          <w:tab w:val="left" w:pos="1056"/>
        </w:tabs>
        <w:spacing w:line="214" w:lineRule="exact"/>
        <w:ind w:hanging="222"/>
        <w:jc w:val="both"/>
        <w:rPr>
          <w:sz w:val="20"/>
          <w:szCs w:val="20"/>
        </w:rPr>
      </w:pPr>
      <w:r w:rsidRPr="00142C47">
        <w:rPr>
          <w:b/>
          <w:sz w:val="20"/>
          <w:szCs w:val="20"/>
        </w:rPr>
        <w:t xml:space="preserve">Presencial: </w:t>
      </w:r>
      <w:r w:rsidRPr="00142C47">
        <w:rPr>
          <w:sz w:val="20"/>
          <w:szCs w:val="20"/>
        </w:rPr>
        <w:t>Implica la asistencia física del/la servidor/a durante la jornada de</w:t>
      </w:r>
      <w:r w:rsidRPr="00142C47">
        <w:rPr>
          <w:spacing w:val="-18"/>
          <w:sz w:val="20"/>
          <w:szCs w:val="20"/>
        </w:rPr>
        <w:t xml:space="preserve"> </w:t>
      </w:r>
      <w:r w:rsidRPr="00142C47">
        <w:rPr>
          <w:sz w:val="20"/>
          <w:szCs w:val="20"/>
        </w:rPr>
        <w:t>trabajo.</w:t>
      </w:r>
    </w:p>
    <w:p w14:paraId="019F2AFE" w14:textId="77777777" w:rsidR="00642F24" w:rsidRPr="00142C47" w:rsidRDefault="00135DE1">
      <w:pPr>
        <w:pStyle w:val="Prrafodelista"/>
        <w:numPr>
          <w:ilvl w:val="0"/>
          <w:numId w:val="9"/>
        </w:numPr>
        <w:tabs>
          <w:tab w:val="left" w:pos="1056"/>
        </w:tabs>
        <w:spacing w:line="237" w:lineRule="auto"/>
        <w:ind w:right="395"/>
        <w:jc w:val="both"/>
        <w:rPr>
          <w:sz w:val="20"/>
          <w:szCs w:val="20"/>
        </w:rPr>
      </w:pPr>
      <w:r w:rsidRPr="00142C47">
        <w:rPr>
          <w:b/>
          <w:sz w:val="20"/>
          <w:szCs w:val="20"/>
        </w:rPr>
        <w:t xml:space="preserve">Remoto: </w:t>
      </w:r>
      <w:r w:rsidRPr="00142C47">
        <w:rPr>
          <w:sz w:val="20"/>
          <w:szCs w:val="20"/>
        </w:rPr>
        <w:t>Es la prestación de servicios sujeto a subordinación, con la presencia física del/la servidor/a civil en su domicilio o lugar de aislamiento domiciliario. Aplica obligatoriamente al servidor</w:t>
      </w:r>
      <w:r w:rsidRPr="00142C47">
        <w:rPr>
          <w:spacing w:val="-5"/>
          <w:sz w:val="20"/>
          <w:szCs w:val="20"/>
        </w:rPr>
        <w:t xml:space="preserve"> </w:t>
      </w:r>
      <w:r w:rsidRPr="00142C47">
        <w:rPr>
          <w:sz w:val="20"/>
          <w:szCs w:val="20"/>
        </w:rPr>
        <w:t>que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pertenece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a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los</w:t>
      </w:r>
      <w:r w:rsidRPr="00142C47">
        <w:rPr>
          <w:spacing w:val="-3"/>
          <w:sz w:val="20"/>
          <w:szCs w:val="20"/>
        </w:rPr>
        <w:t xml:space="preserve"> </w:t>
      </w:r>
      <w:r w:rsidRPr="00142C47">
        <w:rPr>
          <w:sz w:val="20"/>
          <w:szCs w:val="20"/>
        </w:rPr>
        <w:t>grupos</w:t>
      </w:r>
      <w:r w:rsidRPr="00142C47">
        <w:rPr>
          <w:spacing w:val="-3"/>
          <w:sz w:val="20"/>
          <w:szCs w:val="20"/>
        </w:rPr>
        <w:t xml:space="preserve"> </w:t>
      </w:r>
      <w:r w:rsidRPr="00142C47">
        <w:rPr>
          <w:sz w:val="20"/>
          <w:szCs w:val="20"/>
        </w:rPr>
        <w:t>de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riesgo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identificados</w:t>
      </w:r>
      <w:r w:rsidRPr="00142C47">
        <w:rPr>
          <w:spacing w:val="-3"/>
          <w:sz w:val="20"/>
          <w:szCs w:val="20"/>
        </w:rPr>
        <w:t xml:space="preserve"> </w:t>
      </w:r>
      <w:r w:rsidRPr="00142C47">
        <w:rPr>
          <w:sz w:val="20"/>
          <w:szCs w:val="20"/>
        </w:rPr>
        <w:t>por</w:t>
      </w:r>
      <w:r w:rsidRPr="00142C47">
        <w:rPr>
          <w:spacing w:val="-5"/>
          <w:sz w:val="20"/>
          <w:szCs w:val="20"/>
        </w:rPr>
        <w:t xml:space="preserve"> </w:t>
      </w:r>
      <w:r w:rsidRPr="00142C47">
        <w:rPr>
          <w:sz w:val="20"/>
          <w:szCs w:val="20"/>
        </w:rPr>
        <w:t>el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Ministerio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de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Salud,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evitando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su presencia en las instalaciones de la entidad, así como a los servidores que la entidad establezca pueden realizar su labor desde casa o lugar de</w:t>
      </w:r>
      <w:r w:rsidRPr="00142C47">
        <w:rPr>
          <w:spacing w:val="-9"/>
          <w:sz w:val="20"/>
          <w:szCs w:val="20"/>
        </w:rPr>
        <w:t xml:space="preserve"> </w:t>
      </w:r>
      <w:r w:rsidRPr="00142C47">
        <w:rPr>
          <w:sz w:val="20"/>
          <w:szCs w:val="20"/>
        </w:rPr>
        <w:t>aislamiento.</w:t>
      </w:r>
    </w:p>
    <w:p w14:paraId="5240F830" w14:textId="35A07392" w:rsidR="00642F24" w:rsidRPr="00142C47" w:rsidRDefault="00135DE1">
      <w:pPr>
        <w:pStyle w:val="Prrafodelista"/>
        <w:numPr>
          <w:ilvl w:val="0"/>
          <w:numId w:val="9"/>
        </w:numPr>
        <w:tabs>
          <w:tab w:val="left" w:pos="1056"/>
        </w:tabs>
        <w:spacing w:before="5" w:line="228" w:lineRule="auto"/>
        <w:ind w:right="403"/>
        <w:jc w:val="both"/>
        <w:rPr>
          <w:sz w:val="20"/>
          <w:szCs w:val="20"/>
        </w:rPr>
      </w:pPr>
      <w:r w:rsidRPr="00142C47">
        <w:rPr>
          <w:b/>
          <w:sz w:val="20"/>
          <w:szCs w:val="20"/>
        </w:rPr>
        <w:t xml:space="preserve">Mixto: </w:t>
      </w:r>
      <w:r w:rsidRPr="00142C47">
        <w:rPr>
          <w:sz w:val="20"/>
          <w:szCs w:val="20"/>
        </w:rPr>
        <w:t>Implica la combinación de trabajo presencial, el trabajo remoto, y/o licencia con goce de haber compensable, alternando las modalidades en atención a las necesidades de la</w:t>
      </w:r>
      <w:r w:rsidRPr="00142C47">
        <w:rPr>
          <w:spacing w:val="-30"/>
          <w:sz w:val="20"/>
          <w:szCs w:val="20"/>
        </w:rPr>
        <w:t xml:space="preserve"> </w:t>
      </w:r>
      <w:r w:rsidRPr="00142C47">
        <w:rPr>
          <w:sz w:val="20"/>
          <w:szCs w:val="20"/>
        </w:rPr>
        <w:t>entidad.</w:t>
      </w:r>
    </w:p>
    <w:p w14:paraId="677E669A" w14:textId="77777777" w:rsidR="00B27252" w:rsidRPr="00142C47" w:rsidRDefault="00B27252" w:rsidP="00B27252">
      <w:pPr>
        <w:pStyle w:val="Prrafodelista"/>
        <w:tabs>
          <w:tab w:val="left" w:pos="1056"/>
        </w:tabs>
        <w:spacing w:before="5" w:line="228" w:lineRule="auto"/>
        <w:ind w:left="1055" w:right="403" w:firstLine="0"/>
        <w:jc w:val="both"/>
        <w:rPr>
          <w:sz w:val="20"/>
          <w:szCs w:val="20"/>
        </w:rPr>
      </w:pPr>
    </w:p>
    <w:p w14:paraId="45C33B5B" w14:textId="61F53E91" w:rsidR="00B27252" w:rsidRPr="00142C47" w:rsidRDefault="00B27252" w:rsidP="00B27252">
      <w:pPr>
        <w:tabs>
          <w:tab w:val="left" w:pos="1056"/>
        </w:tabs>
        <w:spacing w:before="5" w:line="228" w:lineRule="auto"/>
        <w:ind w:left="834" w:right="403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En ese contexto el órgano/unidad orgánica solicitante de la presente convocatoria determinará la modalidad de trabajo de acuerdo con la necesidad del servicio.</w:t>
      </w:r>
    </w:p>
    <w:p w14:paraId="557ABD46" w14:textId="22D0B869" w:rsidR="00055932" w:rsidRDefault="00055932" w:rsidP="00055932">
      <w:pPr>
        <w:pStyle w:val="Ttulo2"/>
        <w:shd w:val="clear" w:color="auto" w:fill="B6DDE8" w:themeFill="accent5" w:themeFillTint="66"/>
        <w:tabs>
          <w:tab w:val="left" w:pos="781"/>
          <w:tab w:val="left" w:pos="782"/>
        </w:tabs>
        <w:ind w:left="720"/>
        <w:jc w:val="both"/>
        <w:rPr>
          <w:sz w:val="20"/>
          <w:szCs w:val="20"/>
        </w:rPr>
      </w:pPr>
      <w:r w:rsidRPr="00142C47">
        <w:rPr>
          <w:sz w:val="20"/>
          <w:szCs w:val="20"/>
        </w:rPr>
        <w:lastRenderedPageBreak/>
        <w:t>ITEM N° 0</w:t>
      </w:r>
      <w:r>
        <w:rPr>
          <w:sz w:val="20"/>
          <w:szCs w:val="20"/>
        </w:rPr>
        <w:t>3</w:t>
      </w:r>
      <w:r w:rsidRPr="00142C47">
        <w:rPr>
          <w:sz w:val="20"/>
          <w:szCs w:val="20"/>
        </w:rPr>
        <w:t xml:space="preserve"> – REQUISITOS OBLIGATORIO</w:t>
      </w:r>
      <w:r>
        <w:rPr>
          <w:sz w:val="20"/>
          <w:szCs w:val="20"/>
        </w:rPr>
        <w:t xml:space="preserve"> PARA EL</w:t>
      </w:r>
      <w:r w:rsidRPr="00142C47">
        <w:rPr>
          <w:sz w:val="20"/>
          <w:szCs w:val="20"/>
        </w:rPr>
        <w:t xml:space="preserve"> </w:t>
      </w:r>
      <w:r w:rsidRPr="00055932">
        <w:rPr>
          <w:sz w:val="20"/>
          <w:szCs w:val="20"/>
        </w:rPr>
        <w:t>PRACTICANTE PREPROFESIONAL EN ADMINISTRACIÓN, CONTABILIDAD</w:t>
      </w:r>
      <w:r w:rsidR="00AE4149">
        <w:rPr>
          <w:sz w:val="20"/>
          <w:szCs w:val="20"/>
        </w:rPr>
        <w:t xml:space="preserve">, </w:t>
      </w:r>
      <w:r w:rsidRPr="00055932">
        <w:rPr>
          <w:sz w:val="20"/>
          <w:szCs w:val="20"/>
        </w:rPr>
        <w:t>ECONOMÍA</w:t>
      </w:r>
      <w:r w:rsidR="00AE4149">
        <w:rPr>
          <w:sz w:val="20"/>
          <w:szCs w:val="20"/>
        </w:rPr>
        <w:t xml:space="preserve"> O AFINES</w:t>
      </w:r>
    </w:p>
    <w:p w14:paraId="0451605F" w14:textId="77777777" w:rsidR="00055932" w:rsidRPr="00142C47" w:rsidRDefault="00055932" w:rsidP="00055932">
      <w:pPr>
        <w:pStyle w:val="Ttulo2"/>
        <w:tabs>
          <w:tab w:val="left" w:pos="781"/>
          <w:tab w:val="left" w:pos="782"/>
        </w:tabs>
        <w:ind w:left="720"/>
        <w:jc w:val="both"/>
        <w:rPr>
          <w:b w:val="0"/>
          <w:sz w:val="20"/>
          <w:szCs w:val="20"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4768"/>
      </w:tblGrid>
      <w:tr w:rsidR="00055932" w:rsidRPr="00142C47" w14:paraId="124C0202" w14:textId="77777777" w:rsidTr="00BE32B6">
        <w:trPr>
          <w:trHeight w:val="234"/>
        </w:trPr>
        <w:tc>
          <w:tcPr>
            <w:tcW w:w="3299" w:type="dxa"/>
            <w:shd w:val="clear" w:color="auto" w:fill="002060"/>
          </w:tcPr>
          <w:p w14:paraId="60BC030A" w14:textId="77777777" w:rsidR="00055932" w:rsidRPr="00142C47" w:rsidRDefault="00055932" w:rsidP="00BE32B6">
            <w:pPr>
              <w:pStyle w:val="TableParagraph"/>
              <w:spacing w:line="206" w:lineRule="exact"/>
              <w:ind w:left="1092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>REQUISITOS</w:t>
            </w:r>
          </w:p>
        </w:tc>
        <w:tc>
          <w:tcPr>
            <w:tcW w:w="4768" w:type="dxa"/>
            <w:shd w:val="clear" w:color="auto" w:fill="002060"/>
          </w:tcPr>
          <w:p w14:paraId="27CD83F4" w14:textId="77777777" w:rsidR="00055932" w:rsidRPr="00142C47" w:rsidRDefault="00055932" w:rsidP="00BE32B6">
            <w:pPr>
              <w:pStyle w:val="TableParagraph"/>
              <w:spacing w:line="206" w:lineRule="exact"/>
              <w:ind w:left="1947" w:right="1941"/>
              <w:jc w:val="center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>DETALLE</w:t>
            </w:r>
          </w:p>
        </w:tc>
      </w:tr>
      <w:tr w:rsidR="00055932" w:rsidRPr="00142C47" w14:paraId="26488C6C" w14:textId="77777777" w:rsidTr="00BE32B6">
        <w:trPr>
          <w:trHeight w:val="450"/>
        </w:trPr>
        <w:tc>
          <w:tcPr>
            <w:tcW w:w="3299" w:type="dxa"/>
          </w:tcPr>
          <w:p w14:paraId="08F5BC74" w14:textId="77777777" w:rsidR="00055932" w:rsidRPr="00142C47" w:rsidRDefault="00055932" w:rsidP="00BE32B6">
            <w:pPr>
              <w:pStyle w:val="TableParagraph"/>
              <w:spacing w:before="121"/>
              <w:ind w:left="107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>Tipo de Prácticas</w:t>
            </w:r>
          </w:p>
        </w:tc>
        <w:tc>
          <w:tcPr>
            <w:tcW w:w="4768" w:type="dxa"/>
          </w:tcPr>
          <w:p w14:paraId="564B6AAF" w14:textId="77777777" w:rsidR="00055932" w:rsidRPr="00142C47" w:rsidRDefault="00055932" w:rsidP="00BE32B6">
            <w:pPr>
              <w:pStyle w:val="TableParagraph"/>
              <w:spacing w:before="121"/>
              <w:ind w:left="107"/>
              <w:rPr>
                <w:sz w:val="18"/>
                <w:szCs w:val="18"/>
              </w:rPr>
            </w:pPr>
            <w:r w:rsidRPr="00142C47">
              <w:rPr>
                <w:sz w:val="18"/>
                <w:szCs w:val="18"/>
              </w:rPr>
              <w:t>Pre-Profesional</w:t>
            </w:r>
          </w:p>
        </w:tc>
      </w:tr>
      <w:tr w:rsidR="00055932" w:rsidRPr="00142C47" w14:paraId="4C8EFBF5" w14:textId="77777777" w:rsidTr="00BE32B6">
        <w:trPr>
          <w:trHeight w:val="604"/>
        </w:trPr>
        <w:tc>
          <w:tcPr>
            <w:tcW w:w="3299" w:type="dxa"/>
          </w:tcPr>
          <w:p w14:paraId="483FE4B3" w14:textId="77777777" w:rsidR="00055932" w:rsidRPr="00142C47" w:rsidRDefault="00055932" w:rsidP="00BE32B6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14:paraId="56357C38" w14:textId="77777777" w:rsidR="00055932" w:rsidRPr="00142C47" w:rsidRDefault="00055932" w:rsidP="00BE32B6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 xml:space="preserve">Formación Académica </w:t>
            </w:r>
            <w:r w:rsidRPr="00142C47">
              <w:rPr>
                <w:b/>
                <w:color w:val="FF0000"/>
                <w:sz w:val="18"/>
                <w:szCs w:val="18"/>
              </w:rPr>
              <w:t>(*)</w:t>
            </w:r>
          </w:p>
        </w:tc>
        <w:tc>
          <w:tcPr>
            <w:tcW w:w="4768" w:type="dxa"/>
          </w:tcPr>
          <w:p w14:paraId="5CEB5E56" w14:textId="1C56BD3A" w:rsidR="00055932" w:rsidRPr="00142C47" w:rsidRDefault="00055932" w:rsidP="00BE32B6">
            <w:pPr>
              <w:pStyle w:val="TableParagraph"/>
              <w:ind w:left="88" w:right="9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 </w:t>
            </w:r>
            <w:r w:rsidRPr="00142C47">
              <w:rPr>
                <w:sz w:val="18"/>
                <w:szCs w:val="18"/>
              </w:rPr>
              <w:t xml:space="preserve">Estudiante </w:t>
            </w:r>
            <w:r>
              <w:rPr>
                <w:sz w:val="18"/>
                <w:szCs w:val="18"/>
              </w:rPr>
              <w:t>de las carreras universitarias de</w:t>
            </w:r>
            <w:r w:rsidRPr="00142C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Administración, Contabilidad</w:t>
            </w:r>
            <w:r w:rsidR="00AE346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Economía </w:t>
            </w:r>
            <w:r w:rsidR="00AE346A">
              <w:rPr>
                <w:sz w:val="18"/>
                <w:szCs w:val="18"/>
              </w:rPr>
              <w:t xml:space="preserve">o afines </w:t>
            </w:r>
            <w:r>
              <w:rPr>
                <w:sz w:val="18"/>
                <w:szCs w:val="18"/>
              </w:rPr>
              <w:t xml:space="preserve">a partir del 7mo ciclo. </w:t>
            </w:r>
          </w:p>
        </w:tc>
      </w:tr>
      <w:tr w:rsidR="00055932" w:rsidRPr="00142C47" w14:paraId="131A7894" w14:textId="77777777" w:rsidTr="00BE32B6">
        <w:trPr>
          <w:trHeight w:val="1122"/>
        </w:trPr>
        <w:tc>
          <w:tcPr>
            <w:tcW w:w="3299" w:type="dxa"/>
          </w:tcPr>
          <w:p w14:paraId="2464C35E" w14:textId="77777777" w:rsidR="00055932" w:rsidRPr="00142C47" w:rsidRDefault="00055932" w:rsidP="00BE32B6">
            <w:pPr>
              <w:pStyle w:val="TableParagraph"/>
              <w:rPr>
                <w:b/>
                <w:sz w:val="18"/>
                <w:szCs w:val="18"/>
              </w:rPr>
            </w:pPr>
          </w:p>
          <w:p w14:paraId="48A7AD10" w14:textId="77777777" w:rsidR="00055932" w:rsidRPr="00142C47" w:rsidRDefault="00055932" w:rsidP="00BE32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63A71654" w14:textId="77777777" w:rsidR="00055932" w:rsidRPr="00142C47" w:rsidRDefault="00055932" w:rsidP="00BE32B6">
            <w:pPr>
              <w:pStyle w:val="TableParagraph"/>
              <w:spacing w:before="1"/>
              <w:ind w:left="107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 xml:space="preserve">Conocimientos </w:t>
            </w:r>
            <w:r w:rsidRPr="00142C47">
              <w:rPr>
                <w:b/>
                <w:color w:val="FF0000"/>
                <w:sz w:val="18"/>
                <w:szCs w:val="18"/>
              </w:rPr>
              <w:t>(**)</w:t>
            </w:r>
          </w:p>
        </w:tc>
        <w:tc>
          <w:tcPr>
            <w:tcW w:w="4768" w:type="dxa"/>
          </w:tcPr>
          <w:p w14:paraId="1C10745A" w14:textId="77777777" w:rsidR="00055932" w:rsidRPr="00142C47" w:rsidRDefault="00055932" w:rsidP="00BE32B6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3E4C6063" w14:textId="787D8A3C" w:rsidR="00055932" w:rsidRPr="00142C47" w:rsidRDefault="00055932" w:rsidP="00BE32B6">
            <w:pPr>
              <w:pStyle w:val="TableParagraph"/>
              <w:ind w:left="88" w:right="96"/>
              <w:jc w:val="both"/>
              <w:rPr>
                <w:sz w:val="18"/>
                <w:szCs w:val="18"/>
              </w:rPr>
            </w:pPr>
            <w:r w:rsidRPr="00142C47">
              <w:rPr>
                <w:sz w:val="18"/>
                <w:szCs w:val="18"/>
              </w:rPr>
              <w:t xml:space="preserve">Conocimiento de Ofimática: Procesador de Textos nivel </w:t>
            </w:r>
            <w:r w:rsidR="003F36F4">
              <w:rPr>
                <w:sz w:val="18"/>
                <w:szCs w:val="18"/>
              </w:rPr>
              <w:t>básico</w:t>
            </w:r>
            <w:r w:rsidRPr="00142C47">
              <w:rPr>
                <w:sz w:val="18"/>
                <w:szCs w:val="18"/>
              </w:rPr>
              <w:t xml:space="preserve">, Hoja de cálculo nivel </w:t>
            </w:r>
            <w:r w:rsidR="003F36F4">
              <w:rPr>
                <w:sz w:val="18"/>
                <w:szCs w:val="18"/>
              </w:rPr>
              <w:t>básico</w:t>
            </w:r>
            <w:r w:rsidRPr="00142C47">
              <w:rPr>
                <w:sz w:val="18"/>
                <w:szCs w:val="18"/>
              </w:rPr>
              <w:t xml:space="preserve"> y Programa de presentación nivel </w:t>
            </w:r>
            <w:r w:rsidR="003F36F4">
              <w:rPr>
                <w:sz w:val="18"/>
                <w:szCs w:val="18"/>
              </w:rPr>
              <w:t>básico</w:t>
            </w:r>
            <w:r w:rsidRPr="00142C47">
              <w:rPr>
                <w:sz w:val="18"/>
                <w:szCs w:val="18"/>
              </w:rPr>
              <w:t xml:space="preserve">.  </w:t>
            </w:r>
          </w:p>
        </w:tc>
      </w:tr>
    </w:tbl>
    <w:p w14:paraId="79908B98" w14:textId="77777777" w:rsidR="00055932" w:rsidRPr="00142C47" w:rsidRDefault="00055932" w:rsidP="00055932">
      <w:pPr>
        <w:tabs>
          <w:tab w:val="left" w:pos="1066"/>
        </w:tabs>
        <w:spacing w:before="1" w:line="215" w:lineRule="exact"/>
        <w:ind w:left="720"/>
        <w:jc w:val="both"/>
        <w:rPr>
          <w:color w:val="FF0000"/>
          <w:sz w:val="20"/>
          <w:szCs w:val="20"/>
        </w:rPr>
      </w:pPr>
      <w:r w:rsidRPr="00142C47">
        <w:rPr>
          <w:color w:val="FF0000"/>
          <w:sz w:val="20"/>
          <w:szCs w:val="20"/>
        </w:rPr>
        <w:t>(*) Es de carácter obligatorio la presentación de la Constancia de Estudios y/o Carta de Presentación del Centro de Estudios que precise el ciclo académico en el que se encuentra a la fecha de postulación o Constancia de Egreso, para la acreditación de la formación académica y nivel de estudios requeridos en requisitos del concurso.</w:t>
      </w:r>
    </w:p>
    <w:p w14:paraId="39485183" w14:textId="77777777" w:rsidR="00055932" w:rsidRPr="00142C47" w:rsidRDefault="00055932" w:rsidP="00055932">
      <w:pPr>
        <w:tabs>
          <w:tab w:val="left" w:pos="1066"/>
        </w:tabs>
        <w:spacing w:before="1" w:line="215" w:lineRule="exact"/>
        <w:ind w:left="720"/>
        <w:jc w:val="both"/>
        <w:rPr>
          <w:color w:val="FF0000"/>
          <w:sz w:val="20"/>
          <w:szCs w:val="20"/>
        </w:rPr>
      </w:pPr>
      <w:r w:rsidRPr="00142C47">
        <w:rPr>
          <w:color w:val="FF0000"/>
          <w:sz w:val="20"/>
          <w:szCs w:val="20"/>
        </w:rPr>
        <w:t>(**) No necesita documentación sustentadora, toda vez que será evaluado en la Fase de Entrevista Personal.</w:t>
      </w:r>
    </w:p>
    <w:p w14:paraId="266BDBD8" w14:textId="77777777" w:rsidR="00055932" w:rsidRPr="00142C47" w:rsidRDefault="00055932" w:rsidP="00055932">
      <w:pPr>
        <w:tabs>
          <w:tab w:val="left" w:pos="1066"/>
        </w:tabs>
        <w:spacing w:before="1" w:line="215" w:lineRule="exact"/>
        <w:ind w:left="720"/>
        <w:jc w:val="both"/>
        <w:rPr>
          <w:color w:val="FF0000"/>
          <w:sz w:val="20"/>
          <w:szCs w:val="20"/>
        </w:rPr>
      </w:pPr>
    </w:p>
    <w:p w14:paraId="12DDAB5D" w14:textId="77777777" w:rsidR="00055932" w:rsidRPr="00142C47" w:rsidRDefault="00055932" w:rsidP="00055932">
      <w:pPr>
        <w:pStyle w:val="Ttulo2"/>
        <w:tabs>
          <w:tab w:val="left" w:pos="781"/>
          <w:tab w:val="left" w:pos="782"/>
        </w:tabs>
        <w:ind w:left="720"/>
        <w:rPr>
          <w:b w:val="0"/>
          <w:sz w:val="20"/>
          <w:szCs w:val="20"/>
        </w:rPr>
      </w:pPr>
      <w:r w:rsidRPr="00142C47">
        <w:rPr>
          <w:sz w:val="20"/>
          <w:szCs w:val="20"/>
        </w:rPr>
        <w:t>ACTIVIDADES DE</w:t>
      </w:r>
      <w:r w:rsidRPr="00142C47">
        <w:rPr>
          <w:spacing w:val="-1"/>
          <w:sz w:val="20"/>
          <w:szCs w:val="20"/>
        </w:rPr>
        <w:t xml:space="preserve"> </w:t>
      </w:r>
      <w:r w:rsidRPr="00142C47">
        <w:rPr>
          <w:sz w:val="20"/>
          <w:szCs w:val="20"/>
        </w:rPr>
        <w:t>APOYO:</w:t>
      </w:r>
    </w:p>
    <w:p w14:paraId="5D03C39C" w14:textId="77777777" w:rsidR="00055932" w:rsidRPr="00142C47" w:rsidRDefault="00055932" w:rsidP="00055932">
      <w:pPr>
        <w:pStyle w:val="Textoindependiente"/>
        <w:spacing w:before="2"/>
        <w:rPr>
          <w:b/>
          <w:sz w:val="20"/>
          <w:szCs w:val="20"/>
        </w:rPr>
      </w:pPr>
    </w:p>
    <w:p w14:paraId="747413AE" w14:textId="5138010D" w:rsidR="00055932" w:rsidRDefault="00055932" w:rsidP="00055932">
      <w:pPr>
        <w:pStyle w:val="Prrafodelista"/>
        <w:numPr>
          <w:ilvl w:val="0"/>
          <w:numId w:val="18"/>
        </w:numPr>
        <w:tabs>
          <w:tab w:val="left" w:pos="1194"/>
          <w:tab w:val="left" w:pos="1195"/>
        </w:tabs>
        <w:spacing w:before="4"/>
        <w:jc w:val="both"/>
        <w:rPr>
          <w:sz w:val="20"/>
          <w:szCs w:val="20"/>
        </w:rPr>
      </w:pPr>
      <w:r>
        <w:rPr>
          <w:sz w:val="20"/>
          <w:szCs w:val="20"/>
        </w:rPr>
        <w:t>Apoyar en</w:t>
      </w:r>
      <w:r w:rsidR="003F36F4">
        <w:rPr>
          <w:sz w:val="20"/>
          <w:szCs w:val="20"/>
        </w:rPr>
        <w:t xml:space="preserve"> el monitoreo y coordinar con usuarios del CEPLAN, para la consistencia del POI 2021. </w:t>
      </w:r>
    </w:p>
    <w:p w14:paraId="6C8D4129" w14:textId="2B517806" w:rsidR="003F36F4" w:rsidRDefault="003F36F4" w:rsidP="00055932">
      <w:pPr>
        <w:pStyle w:val="Prrafodelista"/>
        <w:numPr>
          <w:ilvl w:val="0"/>
          <w:numId w:val="18"/>
        </w:numPr>
        <w:tabs>
          <w:tab w:val="left" w:pos="1194"/>
          <w:tab w:val="left" w:pos="1195"/>
        </w:tabs>
        <w:spacing w:before="4"/>
        <w:jc w:val="both"/>
        <w:rPr>
          <w:sz w:val="20"/>
          <w:szCs w:val="20"/>
        </w:rPr>
      </w:pPr>
      <w:r>
        <w:rPr>
          <w:sz w:val="20"/>
          <w:szCs w:val="20"/>
        </w:rPr>
        <w:t>Apoyar en la generación de reporte de la data CEPAN y cotejar la informacion con el PIA/PIM.</w:t>
      </w:r>
    </w:p>
    <w:p w14:paraId="6F765039" w14:textId="6E032D20" w:rsidR="003F36F4" w:rsidRDefault="003F36F4" w:rsidP="00055932">
      <w:pPr>
        <w:pStyle w:val="Prrafodelista"/>
        <w:numPr>
          <w:ilvl w:val="0"/>
          <w:numId w:val="18"/>
        </w:numPr>
        <w:tabs>
          <w:tab w:val="left" w:pos="1194"/>
          <w:tab w:val="left" w:pos="1195"/>
        </w:tabs>
        <w:spacing w:before="4"/>
        <w:jc w:val="both"/>
        <w:rPr>
          <w:sz w:val="20"/>
          <w:szCs w:val="20"/>
        </w:rPr>
      </w:pPr>
      <w:r>
        <w:rPr>
          <w:sz w:val="20"/>
          <w:szCs w:val="20"/>
        </w:rPr>
        <w:t>Apoyar en el proceso de evaluación del Plan Estratégico Institucional.</w:t>
      </w:r>
    </w:p>
    <w:p w14:paraId="6E75CEA2" w14:textId="579CD8DE" w:rsidR="003F36F4" w:rsidRPr="00142C47" w:rsidRDefault="003F36F4" w:rsidP="00055932">
      <w:pPr>
        <w:pStyle w:val="Prrafodelista"/>
        <w:numPr>
          <w:ilvl w:val="0"/>
          <w:numId w:val="18"/>
        </w:numPr>
        <w:tabs>
          <w:tab w:val="left" w:pos="1194"/>
          <w:tab w:val="left" w:pos="1195"/>
        </w:tabs>
        <w:spacing w:before="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Brindar apoyo en la elaboración del Plan Operativo Institucional Multianual 2023-2025. </w:t>
      </w:r>
    </w:p>
    <w:p w14:paraId="4E811F3D" w14:textId="77777777" w:rsidR="00055932" w:rsidRPr="00142C47" w:rsidRDefault="00055932" w:rsidP="00055932">
      <w:pPr>
        <w:pStyle w:val="Prrafodelista"/>
        <w:numPr>
          <w:ilvl w:val="0"/>
          <w:numId w:val="18"/>
        </w:numPr>
        <w:tabs>
          <w:tab w:val="left" w:pos="1194"/>
          <w:tab w:val="left" w:pos="1195"/>
        </w:tabs>
        <w:spacing w:before="4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Otras funciones de apoyo asignadas por el superior</w:t>
      </w:r>
      <w:r w:rsidRPr="00142C47">
        <w:rPr>
          <w:spacing w:val="-12"/>
          <w:sz w:val="20"/>
          <w:szCs w:val="20"/>
        </w:rPr>
        <w:t xml:space="preserve"> </w:t>
      </w:r>
      <w:r w:rsidRPr="00142C47">
        <w:rPr>
          <w:sz w:val="20"/>
          <w:szCs w:val="20"/>
        </w:rPr>
        <w:t>inmediato</w:t>
      </w:r>
    </w:p>
    <w:p w14:paraId="4A9843C5" w14:textId="77777777" w:rsidR="00055932" w:rsidRPr="00142C47" w:rsidRDefault="00055932" w:rsidP="00055932">
      <w:pPr>
        <w:pStyle w:val="Textoindependiente"/>
        <w:spacing w:before="1"/>
        <w:rPr>
          <w:sz w:val="20"/>
          <w:szCs w:val="20"/>
        </w:rPr>
      </w:pPr>
    </w:p>
    <w:p w14:paraId="4E6CC9E3" w14:textId="77777777" w:rsidR="00055932" w:rsidRPr="00142C47" w:rsidRDefault="00055932" w:rsidP="00055932">
      <w:pPr>
        <w:pStyle w:val="Ttulo2"/>
        <w:tabs>
          <w:tab w:val="left" w:pos="781"/>
          <w:tab w:val="left" w:pos="782"/>
        </w:tabs>
        <w:ind w:left="720"/>
        <w:rPr>
          <w:sz w:val="20"/>
          <w:szCs w:val="20"/>
        </w:rPr>
      </w:pPr>
    </w:p>
    <w:p w14:paraId="3E89E3D4" w14:textId="77777777" w:rsidR="00055932" w:rsidRPr="00142C47" w:rsidRDefault="00055932" w:rsidP="00055932">
      <w:pPr>
        <w:pStyle w:val="Ttulo2"/>
        <w:tabs>
          <w:tab w:val="left" w:pos="781"/>
          <w:tab w:val="left" w:pos="782"/>
        </w:tabs>
        <w:ind w:left="720"/>
        <w:rPr>
          <w:sz w:val="20"/>
          <w:szCs w:val="20"/>
        </w:rPr>
      </w:pPr>
      <w:r w:rsidRPr="00142C47">
        <w:rPr>
          <w:sz w:val="20"/>
          <w:szCs w:val="20"/>
        </w:rPr>
        <w:t>CONDICIONES DEL</w:t>
      </w:r>
      <w:r w:rsidRPr="00142C47">
        <w:rPr>
          <w:spacing w:val="-1"/>
          <w:sz w:val="20"/>
          <w:szCs w:val="20"/>
        </w:rPr>
        <w:t xml:space="preserve"> </w:t>
      </w:r>
      <w:r w:rsidRPr="00142C47">
        <w:rPr>
          <w:sz w:val="20"/>
          <w:szCs w:val="20"/>
        </w:rPr>
        <w:t>CONVENIO</w:t>
      </w:r>
    </w:p>
    <w:p w14:paraId="4AF6181A" w14:textId="77777777" w:rsidR="00055932" w:rsidRPr="00142C47" w:rsidRDefault="00055932" w:rsidP="00055932">
      <w:pPr>
        <w:pStyle w:val="Textoindependiente"/>
        <w:rPr>
          <w:b/>
          <w:sz w:val="20"/>
          <w:szCs w:val="20"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4343"/>
      </w:tblGrid>
      <w:tr w:rsidR="00055932" w:rsidRPr="00142C47" w14:paraId="388126F6" w14:textId="77777777" w:rsidTr="00BE32B6">
        <w:trPr>
          <w:trHeight w:val="345"/>
        </w:trPr>
        <w:tc>
          <w:tcPr>
            <w:tcW w:w="3299" w:type="dxa"/>
            <w:shd w:val="clear" w:color="auto" w:fill="002060"/>
          </w:tcPr>
          <w:p w14:paraId="5E078059" w14:textId="77777777" w:rsidR="00055932" w:rsidRPr="00142C47" w:rsidRDefault="00055932" w:rsidP="00BE32B6">
            <w:pPr>
              <w:pStyle w:val="TableParagraph"/>
              <w:spacing w:before="68"/>
              <w:ind w:left="1013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>CONDICIONES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  <w:shd w:val="clear" w:color="auto" w:fill="002060"/>
          </w:tcPr>
          <w:p w14:paraId="60D3CD8B" w14:textId="77777777" w:rsidR="00055932" w:rsidRPr="00142C47" w:rsidRDefault="00055932" w:rsidP="00BE32B6">
            <w:pPr>
              <w:pStyle w:val="TableParagraph"/>
              <w:spacing w:before="68"/>
              <w:ind w:left="1733" w:right="1726"/>
              <w:jc w:val="center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>DETALLE</w:t>
            </w:r>
          </w:p>
        </w:tc>
      </w:tr>
      <w:tr w:rsidR="00055932" w:rsidRPr="00142C47" w14:paraId="3D34D124" w14:textId="77777777" w:rsidTr="00BE32B6">
        <w:trPr>
          <w:trHeight w:val="757"/>
        </w:trPr>
        <w:tc>
          <w:tcPr>
            <w:tcW w:w="3299" w:type="dxa"/>
          </w:tcPr>
          <w:p w14:paraId="4DC0808F" w14:textId="77777777" w:rsidR="00055932" w:rsidRPr="00142C47" w:rsidRDefault="00055932" w:rsidP="00BE32B6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6D10DBF1" w14:textId="77777777" w:rsidR="00055932" w:rsidRPr="00142C47" w:rsidRDefault="00055932" w:rsidP="00BE32B6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>Lugar de Prestación de prácticas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14:paraId="3AD29F44" w14:textId="77777777" w:rsidR="00055932" w:rsidRPr="00142C47" w:rsidRDefault="00055932" w:rsidP="00BE32B6">
            <w:pPr>
              <w:pStyle w:val="TableParagraph"/>
              <w:spacing w:before="68" w:line="207" w:lineRule="exact"/>
              <w:ind w:left="107"/>
              <w:jc w:val="both"/>
              <w:rPr>
                <w:bCs/>
                <w:sz w:val="18"/>
                <w:szCs w:val="18"/>
              </w:rPr>
            </w:pPr>
            <w:r w:rsidRPr="00044D7D">
              <w:rPr>
                <w:bCs/>
                <w:sz w:val="18"/>
                <w:szCs w:val="18"/>
              </w:rPr>
              <w:t>Sub Gerencia de Planeamiento Estratégico, Estadística y Acondicionamiento Territorial</w:t>
            </w:r>
            <w:r w:rsidRPr="00142C4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- </w:t>
            </w:r>
            <w:r w:rsidRPr="00142C47">
              <w:rPr>
                <w:bCs/>
                <w:sz w:val="18"/>
                <w:szCs w:val="18"/>
              </w:rPr>
              <w:t>Sede Central del Gobierno Regional de Huancavelica Jr. Torre Tagle N° 336 – Huancavelica – Huancavelica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055932" w:rsidRPr="00142C47" w14:paraId="142B6BE5" w14:textId="77777777" w:rsidTr="00BE32B6">
        <w:trPr>
          <w:trHeight w:val="621"/>
        </w:trPr>
        <w:tc>
          <w:tcPr>
            <w:tcW w:w="3299" w:type="dxa"/>
          </w:tcPr>
          <w:p w14:paraId="2E4818F6" w14:textId="77777777" w:rsidR="00055932" w:rsidRPr="00142C47" w:rsidRDefault="00055932" w:rsidP="00BE32B6">
            <w:pPr>
              <w:pStyle w:val="TableParagraph"/>
              <w:ind w:left="107"/>
              <w:rPr>
                <w:b/>
                <w:sz w:val="18"/>
                <w:szCs w:val="18"/>
              </w:rPr>
            </w:pPr>
          </w:p>
          <w:p w14:paraId="1EF268C4" w14:textId="77777777" w:rsidR="00055932" w:rsidRPr="00142C47" w:rsidRDefault="00055932" w:rsidP="00BE32B6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>Horario de Practicas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14:paraId="54A9E10C" w14:textId="77777777" w:rsidR="00055932" w:rsidRPr="00142C47" w:rsidRDefault="00055932" w:rsidP="00BE32B6">
            <w:pPr>
              <w:pStyle w:val="TableParagraph"/>
              <w:spacing w:before="102"/>
              <w:ind w:left="107" w:right="61"/>
              <w:rPr>
                <w:sz w:val="18"/>
                <w:szCs w:val="18"/>
              </w:rPr>
            </w:pPr>
            <w:r w:rsidRPr="00142C47">
              <w:rPr>
                <w:sz w:val="18"/>
                <w:szCs w:val="18"/>
              </w:rPr>
              <w:t xml:space="preserve">Seis (06) horas diarias o treinta (30) horas semanales </w:t>
            </w:r>
          </w:p>
        </w:tc>
      </w:tr>
      <w:tr w:rsidR="00055932" w:rsidRPr="00142C47" w14:paraId="556B6723" w14:textId="77777777" w:rsidTr="00BE32B6">
        <w:trPr>
          <w:trHeight w:val="621"/>
        </w:trPr>
        <w:tc>
          <w:tcPr>
            <w:tcW w:w="3299" w:type="dxa"/>
          </w:tcPr>
          <w:p w14:paraId="60D6DE32" w14:textId="77777777" w:rsidR="00055932" w:rsidRPr="00142C47" w:rsidRDefault="00055932" w:rsidP="00BE32B6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2E17123C" w14:textId="77777777" w:rsidR="00055932" w:rsidRPr="00142C47" w:rsidRDefault="00055932" w:rsidP="00BE32B6">
            <w:pPr>
              <w:pStyle w:val="TableParagraph"/>
              <w:spacing w:before="1"/>
              <w:ind w:left="107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>Duración del convenio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14:paraId="46235B1E" w14:textId="77777777" w:rsidR="00055932" w:rsidRPr="00142C47" w:rsidRDefault="00055932" w:rsidP="00BE32B6">
            <w:pPr>
              <w:pStyle w:val="TableParagraph"/>
              <w:spacing w:before="102"/>
              <w:ind w:left="107" w:right="61"/>
              <w:jc w:val="both"/>
              <w:rPr>
                <w:sz w:val="18"/>
                <w:szCs w:val="18"/>
              </w:rPr>
            </w:pPr>
            <w:r w:rsidRPr="00142C47">
              <w:rPr>
                <w:sz w:val="18"/>
                <w:szCs w:val="18"/>
              </w:rPr>
              <w:t>Tres (03) meses, renovable de acuerdo a las necesidades institucionales.</w:t>
            </w:r>
          </w:p>
        </w:tc>
      </w:tr>
      <w:tr w:rsidR="00055932" w:rsidRPr="00142C47" w14:paraId="2CB668AC" w14:textId="77777777" w:rsidTr="00BE32B6">
        <w:trPr>
          <w:trHeight w:val="405"/>
        </w:trPr>
        <w:tc>
          <w:tcPr>
            <w:tcW w:w="3299" w:type="dxa"/>
          </w:tcPr>
          <w:p w14:paraId="1460905F" w14:textId="77777777" w:rsidR="00055932" w:rsidRPr="00142C47" w:rsidRDefault="00055932" w:rsidP="00BE32B6">
            <w:pPr>
              <w:pStyle w:val="TableParagraph"/>
              <w:spacing w:before="99"/>
              <w:ind w:left="107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>Subvención mensual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14:paraId="578F3A24" w14:textId="77777777" w:rsidR="00055932" w:rsidRPr="00142C47" w:rsidRDefault="00055932" w:rsidP="00BE32B6">
            <w:pPr>
              <w:pStyle w:val="TableParagraph"/>
              <w:spacing w:before="99"/>
              <w:ind w:left="107"/>
              <w:rPr>
                <w:sz w:val="18"/>
                <w:szCs w:val="18"/>
              </w:rPr>
            </w:pPr>
            <w:r w:rsidRPr="00142C47">
              <w:rPr>
                <w:sz w:val="18"/>
                <w:szCs w:val="18"/>
              </w:rPr>
              <w:t>S/. 930.00 (Novecientos treinta con 00/100 soles)</w:t>
            </w:r>
          </w:p>
        </w:tc>
      </w:tr>
      <w:tr w:rsidR="00055932" w:rsidRPr="00142C47" w14:paraId="7024B89D" w14:textId="77777777" w:rsidTr="00BE32B6">
        <w:trPr>
          <w:trHeight w:val="424"/>
        </w:trPr>
        <w:tc>
          <w:tcPr>
            <w:tcW w:w="3299" w:type="dxa"/>
          </w:tcPr>
          <w:p w14:paraId="6CDA500B" w14:textId="77777777" w:rsidR="00055932" w:rsidRPr="00142C47" w:rsidRDefault="00055932" w:rsidP="00BE32B6">
            <w:pPr>
              <w:pStyle w:val="TableParagraph"/>
              <w:spacing w:before="109"/>
              <w:ind w:left="107"/>
              <w:rPr>
                <w:b/>
                <w:sz w:val="18"/>
                <w:szCs w:val="18"/>
              </w:rPr>
            </w:pPr>
            <w:r w:rsidRPr="00142C47">
              <w:rPr>
                <w:b/>
                <w:sz w:val="18"/>
                <w:szCs w:val="18"/>
              </w:rPr>
              <w:t xml:space="preserve">Modalidad de Trabajo </w:t>
            </w:r>
            <w:r w:rsidRPr="00142C47">
              <w:rPr>
                <w:b/>
                <w:color w:val="FF0000"/>
                <w:sz w:val="18"/>
                <w:szCs w:val="18"/>
              </w:rPr>
              <w:t>(*)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14:paraId="0E3DB3BB" w14:textId="77777777" w:rsidR="00055932" w:rsidRPr="00142C47" w:rsidRDefault="00055932" w:rsidP="00BE32B6">
            <w:pPr>
              <w:pStyle w:val="TableParagraph"/>
              <w:spacing w:before="109"/>
              <w:ind w:left="107"/>
              <w:rPr>
                <w:sz w:val="18"/>
                <w:szCs w:val="18"/>
              </w:rPr>
            </w:pPr>
            <w:r w:rsidRPr="00142C47">
              <w:rPr>
                <w:sz w:val="18"/>
                <w:szCs w:val="18"/>
              </w:rPr>
              <w:t>Según las necesidades del área usuaria y funciones del puesto.</w:t>
            </w:r>
          </w:p>
        </w:tc>
      </w:tr>
    </w:tbl>
    <w:p w14:paraId="4BCB5B44" w14:textId="77777777" w:rsidR="00055932" w:rsidRPr="00142C47" w:rsidRDefault="00055932" w:rsidP="00055932">
      <w:pPr>
        <w:pStyle w:val="Textoindependiente"/>
        <w:ind w:left="781" w:right="390"/>
        <w:jc w:val="both"/>
        <w:rPr>
          <w:color w:val="FF0000"/>
          <w:sz w:val="20"/>
          <w:szCs w:val="20"/>
        </w:rPr>
      </w:pPr>
    </w:p>
    <w:p w14:paraId="53791FD6" w14:textId="77777777" w:rsidR="00055932" w:rsidRPr="00142C47" w:rsidRDefault="00055932" w:rsidP="00055932">
      <w:pPr>
        <w:ind w:left="720"/>
        <w:contextualSpacing/>
        <w:jc w:val="both"/>
        <w:rPr>
          <w:rFonts w:eastAsiaTheme="minorHAnsi"/>
          <w:b/>
          <w:color w:val="000000"/>
          <w:sz w:val="20"/>
          <w:szCs w:val="20"/>
        </w:rPr>
      </w:pPr>
      <w:r w:rsidRPr="00142C47">
        <w:rPr>
          <w:color w:val="FF0000"/>
          <w:sz w:val="20"/>
          <w:szCs w:val="20"/>
        </w:rPr>
        <w:t xml:space="preserve">(*) </w:t>
      </w:r>
      <w:r w:rsidRPr="00142C47">
        <w:rPr>
          <w:rFonts w:eastAsiaTheme="minorHAnsi"/>
          <w:b/>
          <w:color w:val="000000"/>
          <w:sz w:val="20"/>
          <w:szCs w:val="20"/>
        </w:rPr>
        <w:t xml:space="preserve">Modalidad de trabajo </w:t>
      </w:r>
    </w:p>
    <w:p w14:paraId="68C7304D" w14:textId="77777777" w:rsidR="00055932" w:rsidRPr="00142C47" w:rsidRDefault="00055932" w:rsidP="00055932">
      <w:pPr>
        <w:pStyle w:val="Textoindependiente"/>
        <w:ind w:left="781" w:right="390"/>
        <w:jc w:val="both"/>
        <w:rPr>
          <w:color w:val="FF0000"/>
          <w:sz w:val="20"/>
          <w:szCs w:val="20"/>
        </w:rPr>
      </w:pPr>
    </w:p>
    <w:p w14:paraId="3C94F8D4" w14:textId="77777777" w:rsidR="00055932" w:rsidRPr="00142C47" w:rsidRDefault="00055932" w:rsidP="00055932">
      <w:pPr>
        <w:pStyle w:val="Textoindependiente"/>
        <w:ind w:left="781" w:right="390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De conformidad con la Resolución de Presidencia Ejecutiva N° 000006-2021-SERVIR-PE, que aprueba por delegación la “Guía operativa para la gestión de recursos humanos durante la emergencia sanitaria por el COVID-19 – Versión 3, se establece las siguientes modalidades de trabajo:</w:t>
      </w:r>
    </w:p>
    <w:p w14:paraId="3A1AA459" w14:textId="77777777" w:rsidR="00055932" w:rsidRPr="00142C47" w:rsidRDefault="00055932" w:rsidP="00055932">
      <w:pPr>
        <w:pStyle w:val="Textoindependiente"/>
        <w:ind w:left="781" w:right="390"/>
        <w:jc w:val="both"/>
        <w:rPr>
          <w:sz w:val="20"/>
          <w:szCs w:val="20"/>
        </w:rPr>
      </w:pPr>
    </w:p>
    <w:p w14:paraId="2B1FC12D" w14:textId="77777777" w:rsidR="00055932" w:rsidRPr="00142C47" w:rsidRDefault="00055932" w:rsidP="00055932">
      <w:pPr>
        <w:pStyle w:val="Prrafodelista"/>
        <w:numPr>
          <w:ilvl w:val="0"/>
          <w:numId w:val="9"/>
        </w:numPr>
        <w:tabs>
          <w:tab w:val="left" w:pos="1056"/>
        </w:tabs>
        <w:spacing w:line="214" w:lineRule="exact"/>
        <w:ind w:hanging="222"/>
        <w:jc w:val="both"/>
        <w:rPr>
          <w:sz w:val="20"/>
          <w:szCs w:val="20"/>
        </w:rPr>
      </w:pPr>
      <w:r w:rsidRPr="00142C47">
        <w:rPr>
          <w:b/>
          <w:sz w:val="20"/>
          <w:szCs w:val="20"/>
        </w:rPr>
        <w:lastRenderedPageBreak/>
        <w:t xml:space="preserve">Presencial: </w:t>
      </w:r>
      <w:r w:rsidRPr="00142C47">
        <w:rPr>
          <w:sz w:val="20"/>
          <w:szCs w:val="20"/>
        </w:rPr>
        <w:t>Implica la asistencia física del/la servidor/a durante la jornada de</w:t>
      </w:r>
      <w:r w:rsidRPr="00142C47">
        <w:rPr>
          <w:spacing w:val="-18"/>
          <w:sz w:val="20"/>
          <w:szCs w:val="20"/>
        </w:rPr>
        <w:t xml:space="preserve"> </w:t>
      </w:r>
      <w:r w:rsidRPr="00142C47">
        <w:rPr>
          <w:sz w:val="20"/>
          <w:szCs w:val="20"/>
        </w:rPr>
        <w:t>trabajo.</w:t>
      </w:r>
    </w:p>
    <w:p w14:paraId="7C42A2D3" w14:textId="77777777" w:rsidR="00055932" w:rsidRPr="00142C47" w:rsidRDefault="00055932" w:rsidP="00055932">
      <w:pPr>
        <w:pStyle w:val="Prrafodelista"/>
        <w:numPr>
          <w:ilvl w:val="0"/>
          <w:numId w:val="9"/>
        </w:numPr>
        <w:tabs>
          <w:tab w:val="left" w:pos="1056"/>
        </w:tabs>
        <w:spacing w:line="237" w:lineRule="auto"/>
        <w:ind w:right="395"/>
        <w:jc w:val="both"/>
        <w:rPr>
          <w:sz w:val="20"/>
          <w:szCs w:val="20"/>
        </w:rPr>
      </w:pPr>
      <w:r w:rsidRPr="00142C47">
        <w:rPr>
          <w:b/>
          <w:sz w:val="20"/>
          <w:szCs w:val="20"/>
        </w:rPr>
        <w:t xml:space="preserve">Remoto: </w:t>
      </w:r>
      <w:r w:rsidRPr="00142C47">
        <w:rPr>
          <w:sz w:val="20"/>
          <w:szCs w:val="20"/>
        </w:rPr>
        <w:t>Es la prestación de servicios sujeto a subordinación, con la presencia física del/la servidor/a civil en su domicilio o lugar de aislamiento domiciliario. Aplica obligatoriamente al servidor</w:t>
      </w:r>
      <w:r w:rsidRPr="00142C47">
        <w:rPr>
          <w:spacing w:val="-5"/>
          <w:sz w:val="20"/>
          <w:szCs w:val="20"/>
        </w:rPr>
        <w:t xml:space="preserve"> </w:t>
      </w:r>
      <w:r w:rsidRPr="00142C47">
        <w:rPr>
          <w:sz w:val="20"/>
          <w:szCs w:val="20"/>
        </w:rPr>
        <w:t>que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pertenece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a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los</w:t>
      </w:r>
      <w:r w:rsidRPr="00142C47">
        <w:rPr>
          <w:spacing w:val="-3"/>
          <w:sz w:val="20"/>
          <w:szCs w:val="20"/>
        </w:rPr>
        <w:t xml:space="preserve"> </w:t>
      </w:r>
      <w:r w:rsidRPr="00142C47">
        <w:rPr>
          <w:sz w:val="20"/>
          <w:szCs w:val="20"/>
        </w:rPr>
        <w:t>grupos</w:t>
      </w:r>
      <w:r w:rsidRPr="00142C47">
        <w:rPr>
          <w:spacing w:val="-3"/>
          <w:sz w:val="20"/>
          <w:szCs w:val="20"/>
        </w:rPr>
        <w:t xml:space="preserve"> </w:t>
      </w:r>
      <w:r w:rsidRPr="00142C47">
        <w:rPr>
          <w:sz w:val="20"/>
          <w:szCs w:val="20"/>
        </w:rPr>
        <w:t>de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riesgo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identificados</w:t>
      </w:r>
      <w:r w:rsidRPr="00142C47">
        <w:rPr>
          <w:spacing w:val="-3"/>
          <w:sz w:val="20"/>
          <w:szCs w:val="20"/>
        </w:rPr>
        <w:t xml:space="preserve"> </w:t>
      </w:r>
      <w:r w:rsidRPr="00142C47">
        <w:rPr>
          <w:sz w:val="20"/>
          <w:szCs w:val="20"/>
        </w:rPr>
        <w:t>por</w:t>
      </w:r>
      <w:r w:rsidRPr="00142C47">
        <w:rPr>
          <w:spacing w:val="-5"/>
          <w:sz w:val="20"/>
          <w:szCs w:val="20"/>
        </w:rPr>
        <w:t xml:space="preserve"> </w:t>
      </w:r>
      <w:r w:rsidRPr="00142C47">
        <w:rPr>
          <w:sz w:val="20"/>
          <w:szCs w:val="20"/>
        </w:rPr>
        <w:t>el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Ministerio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de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Salud,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evitando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su presencia en las instalaciones de la entidad, así como a los servidores que la entidad establezca pueden realizar su labor desde casa o lugar de</w:t>
      </w:r>
      <w:r w:rsidRPr="00142C47">
        <w:rPr>
          <w:spacing w:val="-9"/>
          <w:sz w:val="20"/>
          <w:szCs w:val="20"/>
        </w:rPr>
        <w:t xml:space="preserve"> </w:t>
      </w:r>
      <w:r w:rsidRPr="00142C47">
        <w:rPr>
          <w:sz w:val="20"/>
          <w:szCs w:val="20"/>
        </w:rPr>
        <w:t>aislamiento.</w:t>
      </w:r>
    </w:p>
    <w:p w14:paraId="236D83CC" w14:textId="77777777" w:rsidR="00055932" w:rsidRPr="00142C47" w:rsidRDefault="00055932" w:rsidP="00055932">
      <w:pPr>
        <w:pStyle w:val="Prrafodelista"/>
        <w:numPr>
          <w:ilvl w:val="0"/>
          <w:numId w:val="9"/>
        </w:numPr>
        <w:tabs>
          <w:tab w:val="left" w:pos="1056"/>
        </w:tabs>
        <w:spacing w:before="5" w:line="228" w:lineRule="auto"/>
        <w:ind w:right="403"/>
        <w:jc w:val="both"/>
        <w:rPr>
          <w:sz w:val="20"/>
          <w:szCs w:val="20"/>
        </w:rPr>
      </w:pPr>
      <w:r w:rsidRPr="00142C47">
        <w:rPr>
          <w:b/>
          <w:sz w:val="20"/>
          <w:szCs w:val="20"/>
        </w:rPr>
        <w:t xml:space="preserve">Mixto: </w:t>
      </w:r>
      <w:r w:rsidRPr="00142C47">
        <w:rPr>
          <w:sz w:val="20"/>
          <w:szCs w:val="20"/>
        </w:rPr>
        <w:t>Implica la combinación de trabajo presencial, el trabajo remoto, y/o licencia con goce de haber compensable, alternando las modalidades en atención a las necesidades de la</w:t>
      </w:r>
      <w:r w:rsidRPr="00142C47">
        <w:rPr>
          <w:spacing w:val="-30"/>
          <w:sz w:val="20"/>
          <w:szCs w:val="20"/>
        </w:rPr>
        <w:t xml:space="preserve"> </w:t>
      </w:r>
      <w:r w:rsidRPr="00142C47">
        <w:rPr>
          <w:sz w:val="20"/>
          <w:szCs w:val="20"/>
        </w:rPr>
        <w:t>entidad.</w:t>
      </w:r>
    </w:p>
    <w:p w14:paraId="3B65E86D" w14:textId="77777777" w:rsidR="00055932" w:rsidRPr="00142C47" w:rsidRDefault="00055932" w:rsidP="00055932">
      <w:pPr>
        <w:pStyle w:val="Prrafodelista"/>
        <w:tabs>
          <w:tab w:val="left" w:pos="1056"/>
        </w:tabs>
        <w:spacing w:before="5" w:line="228" w:lineRule="auto"/>
        <w:ind w:left="1055" w:right="403" w:firstLine="0"/>
        <w:jc w:val="both"/>
        <w:rPr>
          <w:sz w:val="20"/>
          <w:szCs w:val="20"/>
        </w:rPr>
      </w:pPr>
    </w:p>
    <w:p w14:paraId="4F9263BB" w14:textId="77777777" w:rsidR="00055932" w:rsidRPr="00142C47" w:rsidRDefault="00055932" w:rsidP="00055932">
      <w:pPr>
        <w:tabs>
          <w:tab w:val="left" w:pos="1056"/>
        </w:tabs>
        <w:spacing w:before="5" w:line="228" w:lineRule="auto"/>
        <w:ind w:left="834" w:right="403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En ese contexto el órgano/unidad orgánica solicitante de la presente convocatoria determinará la modalidad de trabajo de acuerdo con la necesidad del servicio.</w:t>
      </w:r>
    </w:p>
    <w:p w14:paraId="37FBE486" w14:textId="77777777" w:rsidR="00055932" w:rsidRPr="00142C47" w:rsidRDefault="00055932" w:rsidP="00B27252">
      <w:pPr>
        <w:tabs>
          <w:tab w:val="left" w:pos="1056"/>
        </w:tabs>
        <w:spacing w:before="5" w:line="228" w:lineRule="auto"/>
        <w:ind w:left="834" w:right="403"/>
        <w:jc w:val="both"/>
        <w:rPr>
          <w:sz w:val="20"/>
          <w:szCs w:val="20"/>
        </w:rPr>
      </w:pPr>
    </w:p>
    <w:p w14:paraId="4821F7F1" w14:textId="3403E3C7" w:rsidR="00B27252" w:rsidRPr="00142C47" w:rsidRDefault="00B27252" w:rsidP="00B27252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rPr>
          <w:rFonts w:eastAsiaTheme="minorHAnsi"/>
          <w:b w:val="0"/>
          <w:bCs w:val="0"/>
          <w:color w:val="000000"/>
          <w:sz w:val="20"/>
          <w:szCs w:val="20"/>
        </w:rPr>
      </w:pPr>
      <w:r w:rsidRPr="00142C47">
        <w:rPr>
          <w:rFonts w:eastAsiaTheme="minorHAnsi"/>
          <w:color w:val="000000"/>
          <w:sz w:val="20"/>
          <w:szCs w:val="20"/>
        </w:rPr>
        <w:t>BENEFICIOS</w:t>
      </w:r>
    </w:p>
    <w:p w14:paraId="1446248F" w14:textId="77777777" w:rsidR="004D3F8F" w:rsidRPr="00142C47" w:rsidRDefault="004D3F8F" w:rsidP="004D3F8F">
      <w:pPr>
        <w:pStyle w:val="Ttulo2"/>
        <w:tabs>
          <w:tab w:val="left" w:pos="781"/>
          <w:tab w:val="left" w:pos="782"/>
        </w:tabs>
        <w:ind w:left="720"/>
        <w:rPr>
          <w:rFonts w:eastAsiaTheme="minorHAnsi"/>
          <w:b w:val="0"/>
          <w:bCs w:val="0"/>
          <w:color w:val="000000"/>
          <w:sz w:val="20"/>
          <w:szCs w:val="20"/>
        </w:rPr>
      </w:pPr>
    </w:p>
    <w:p w14:paraId="5A31C33F" w14:textId="77777777" w:rsidR="00B27252" w:rsidRPr="00142C47" w:rsidRDefault="00B27252" w:rsidP="00B550F0">
      <w:pPr>
        <w:pStyle w:val="Prrafodelista"/>
        <w:numPr>
          <w:ilvl w:val="0"/>
          <w:numId w:val="33"/>
        </w:numPr>
        <w:tabs>
          <w:tab w:val="left" w:pos="1056"/>
        </w:tabs>
        <w:spacing w:before="5" w:line="228" w:lineRule="auto"/>
        <w:ind w:right="403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Descanso de quince (15) días debidamente subvencionado cuando la duración de la modalidad formativa sea superior a doce (12) meses. Asimismo, una compensación económica proporcional cuando la duración de la modalidad formativa sea menor o igual a doce (12) meses.</w:t>
      </w:r>
    </w:p>
    <w:p w14:paraId="421C3AE7" w14:textId="77777777" w:rsidR="00B27252" w:rsidRPr="00142C47" w:rsidRDefault="00B27252" w:rsidP="00B550F0">
      <w:pPr>
        <w:pStyle w:val="Prrafodelista"/>
        <w:numPr>
          <w:ilvl w:val="0"/>
          <w:numId w:val="33"/>
        </w:numPr>
        <w:tabs>
          <w:tab w:val="left" w:pos="1056"/>
        </w:tabs>
        <w:spacing w:before="5" w:line="228" w:lineRule="auto"/>
        <w:ind w:right="403"/>
        <w:jc w:val="both"/>
        <w:rPr>
          <w:sz w:val="20"/>
          <w:szCs w:val="20"/>
        </w:rPr>
      </w:pPr>
      <w:r w:rsidRPr="00142C47">
        <w:rPr>
          <w:sz w:val="20"/>
          <w:szCs w:val="20"/>
        </w:rPr>
        <w:t xml:space="preserve">Otorgar a las personas en prácticas profesionales una subvención adicional equivalente a media subvención económica mensual cada seis (6) meses de duración continua de la modalidad formativa. </w:t>
      </w:r>
    </w:p>
    <w:p w14:paraId="500C82CA" w14:textId="77777777" w:rsidR="00B27252" w:rsidRPr="00142C47" w:rsidRDefault="00B27252" w:rsidP="00B550F0">
      <w:pPr>
        <w:pStyle w:val="Prrafodelista"/>
        <w:numPr>
          <w:ilvl w:val="0"/>
          <w:numId w:val="33"/>
        </w:numPr>
        <w:tabs>
          <w:tab w:val="left" w:pos="1056"/>
        </w:tabs>
        <w:spacing w:before="5" w:line="228" w:lineRule="auto"/>
        <w:ind w:right="403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Seguro Médico Privado.</w:t>
      </w:r>
    </w:p>
    <w:p w14:paraId="06990963" w14:textId="72E144B5" w:rsidR="00B27252" w:rsidRDefault="00B27252" w:rsidP="00B550F0">
      <w:pPr>
        <w:pStyle w:val="Prrafodelista"/>
        <w:numPr>
          <w:ilvl w:val="0"/>
          <w:numId w:val="33"/>
        </w:numPr>
        <w:tabs>
          <w:tab w:val="left" w:pos="1056"/>
        </w:tabs>
        <w:spacing w:before="5" w:line="228" w:lineRule="auto"/>
        <w:ind w:right="403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Certificado al término del periodo de prácticas.</w:t>
      </w:r>
    </w:p>
    <w:p w14:paraId="4715D84D" w14:textId="77777777" w:rsidR="00A876BD" w:rsidRPr="00142C47" w:rsidRDefault="00A876BD" w:rsidP="00A876BD">
      <w:pPr>
        <w:pStyle w:val="Prrafodelista"/>
        <w:tabs>
          <w:tab w:val="left" w:pos="1056"/>
        </w:tabs>
        <w:spacing w:before="5" w:line="228" w:lineRule="auto"/>
        <w:ind w:left="1080" w:right="403" w:firstLine="0"/>
        <w:jc w:val="both"/>
        <w:rPr>
          <w:sz w:val="20"/>
          <w:szCs w:val="20"/>
        </w:rPr>
      </w:pPr>
    </w:p>
    <w:p w14:paraId="7E97FDE0" w14:textId="00598D94" w:rsidR="00642F24" w:rsidRPr="00142C47" w:rsidRDefault="00135DE1" w:rsidP="00B27252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rPr>
          <w:sz w:val="20"/>
          <w:szCs w:val="20"/>
        </w:rPr>
      </w:pPr>
      <w:r w:rsidRPr="00142C47">
        <w:rPr>
          <w:sz w:val="20"/>
          <w:szCs w:val="20"/>
        </w:rPr>
        <w:t>CRONOGRAMA Y ETAPAS DEL</w:t>
      </w:r>
      <w:r w:rsidRPr="00142C47">
        <w:rPr>
          <w:spacing w:val="-1"/>
          <w:sz w:val="20"/>
          <w:szCs w:val="20"/>
        </w:rPr>
        <w:t xml:space="preserve"> </w:t>
      </w:r>
      <w:r w:rsidRPr="00142C47">
        <w:rPr>
          <w:sz w:val="20"/>
          <w:szCs w:val="20"/>
        </w:rPr>
        <w:t>CONCURSO</w:t>
      </w:r>
    </w:p>
    <w:p w14:paraId="27F36FDD" w14:textId="77777777" w:rsidR="00642F24" w:rsidRPr="00142C47" w:rsidRDefault="00642F24">
      <w:pPr>
        <w:pStyle w:val="Textoindependiente"/>
        <w:spacing w:before="2"/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2782"/>
        <w:gridCol w:w="2461"/>
        <w:gridCol w:w="1496"/>
        <w:gridCol w:w="1518"/>
      </w:tblGrid>
      <w:tr w:rsidR="004C00A1" w:rsidRPr="00142C47" w14:paraId="120F9E81" w14:textId="77777777" w:rsidTr="00B21D87">
        <w:trPr>
          <w:trHeight w:val="300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5F8636C" w14:textId="77777777" w:rsidR="004C00A1" w:rsidRPr="00142C47" w:rsidRDefault="004C00A1" w:rsidP="00236FC9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lang w:eastAsia="es-PE"/>
              </w:rPr>
              <w:t>ETAPAS DEL PROCESO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50AFE0D" w14:textId="77777777" w:rsidR="004C00A1" w:rsidRPr="00142C47" w:rsidRDefault="004C00A1" w:rsidP="00236FC9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lang w:eastAsia="es-PE"/>
              </w:rPr>
              <w:t>LUGAR/MODO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1C10E12" w14:textId="77777777" w:rsidR="004C00A1" w:rsidRPr="00142C47" w:rsidRDefault="004C00A1" w:rsidP="00236FC9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lang w:eastAsia="es-PE"/>
              </w:rPr>
              <w:t>CRONOGRAMA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64577BE" w14:textId="77777777" w:rsidR="004C00A1" w:rsidRPr="00142C47" w:rsidRDefault="004C00A1" w:rsidP="00236FC9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lang w:eastAsia="es-PE"/>
              </w:rPr>
              <w:t>ÁREA RESPONSABLE</w:t>
            </w:r>
          </w:p>
        </w:tc>
      </w:tr>
      <w:tr w:rsidR="004C00A1" w:rsidRPr="00142C47" w14:paraId="2343B5E6" w14:textId="77777777" w:rsidTr="00B21D87">
        <w:trPr>
          <w:trHeight w:val="510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633F" w14:textId="77777777" w:rsidR="004C00A1" w:rsidRPr="00142C47" w:rsidRDefault="004C00A1" w:rsidP="00236FC9">
            <w:pPr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Registro en el portal Talento Perú - SERVIR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646B" w14:textId="77777777" w:rsidR="004C00A1" w:rsidRPr="00142C47" w:rsidRDefault="004C00A1" w:rsidP="00236FC9">
            <w:pPr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----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53284" w14:textId="6E9AB8C9" w:rsidR="004C00A1" w:rsidRPr="00142C47" w:rsidRDefault="00195596" w:rsidP="00236FC9">
            <w:pPr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08</w:t>
            </w:r>
            <w:r w:rsidR="004C00A1" w:rsidRPr="00142C4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.</w:t>
            </w:r>
            <w:r w:rsidR="00B21D8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0</w:t>
            </w:r>
            <w:r w:rsidR="00433309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4.</w:t>
            </w:r>
            <w:r w:rsidR="004C00A1" w:rsidRPr="00142C4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202</w:t>
            </w:r>
            <w:r w:rsidR="00B21D8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BD08" w14:textId="77777777" w:rsidR="004C00A1" w:rsidRPr="00142C47" w:rsidRDefault="004C00A1" w:rsidP="00236FC9">
            <w:pPr>
              <w:ind w:left="-34" w:right="-71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PE"/>
              </w:rPr>
              <w:t>OGRH</w:t>
            </w:r>
          </w:p>
        </w:tc>
      </w:tr>
      <w:tr w:rsidR="004C00A1" w:rsidRPr="00142C47" w14:paraId="343A169F" w14:textId="77777777" w:rsidTr="00236FC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7A5F1CC" w14:textId="77777777" w:rsidR="004C00A1" w:rsidRPr="00142C47" w:rsidRDefault="004C00A1" w:rsidP="00236FC9">
            <w:pPr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lang w:eastAsia="es-PE"/>
              </w:rPr>
              <w:t>CONVOCATORIA</w:t>
            </w:r>
          </w:p>
        </w:tc>
      </w:tr>
      <w:tr w:rsidR="004C00A1" w:rsidRPr="00142C47" w14:paraId="0258D40C" w14:textId="77777777" w:rsidTr="00B21D87">
        <w:trPr>
          <w:trHeight w:val="30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A0D0" w14:textId="77777777" w:rsidR="004C00A1" w:rsidRPr="00142C47" w:rsidRDefault="004C00A1" w:rsidP="00236F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173E" w14:textId="77777777" w:rsidR="004C00A1" w:rsidRPr="00142C47" w:rsidRDefault="004C00A1" w:rsidP="00236FC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PE"/>
              </w:rPr>
              <w:t>Publicación y difusión de la convocatoria en:</w:t>
            </w:r>
          </w:p>
        </w:tc>
        <w:tc>
          <w:tcPr>
            <w:tcW w:w="1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6A88" w14:textId="77777777" w:rsidR="004C00A1" w:rsidRPr="00142C47" w:rsidRDefault="004C00A1" w:rsidP="00236FC9">
            <w:pPr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----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CBC869" w14:textId="458721C8" w:rsidR="004C00A1" w:rsidRPr="00142C47" w:rsidRDefault="004C00A1" w:rsidP="00236FC9">
            <w:pPr>
              <w:contextualSpacing/>
              <w:jc w:val="center"/>
              <w:rPr>
                <w:rFonts w:eastAsia="Times New Roman"/>
                <w:b/>
                <w:color w:val="002060"/>
                <w:sz w:val="18"/>
                <w:szCs w:val="18"/>
                <w:lang w:eastAsia="es-ES"/>
              </w:rPr>
            </w:pPr>
            <w:r w:rsidRPr="00142C47">
              <w:rPr>
                <w:rFonts w:eastAsia="Times New Roman"/>
                <w:b/>
                <w:color w:val="002060"/>
                <w:sz w:val="18"/>
                <w:szCs w:val="18"/>
                <w:lang w:eastAsia="es-ES"/>
              </w:rPr>
              <w:t xml:space="preserve">Del </w:t>
            </w:r>
            <w:r w:rsidR="00433309">
              <w:rPr>
                <w:rFonts w:eastAsia="Times New Roman"/>
                <w:b/>
                <w:color w:val="002060"/>
                <w:sz w:val="18"/>
                <w:szCs w:val="18"/>
                <w:lang w:eastAsia="es-ES"/>
              </w:rPr>
              <w:t>1</w:t>
            </w:r>
            <w:r w:rsidR="00195596">
              <w:rPr>
                <w:rFonts w:eastAsia="Times New Roman"/>
                <w:b/>
                <w:color w:val="002060"/>
                <w:sz w:val="18"/>
                <w:szCs w:val="18"/>
                <w:lang w:eastAsia="es-ES"/>
              </w:rPr>
              <w:t>1</w:t>
            </w:r>
            <w:r w:rsidRPr="00142C47">
              <w:rPr>
                <w:rFonts w:eastAsia="Times New Roman"/>
                <w:b/>
                <w:color w:val="002060"/>
                <w:sz w:val="18"/>
                <w:szCs w:val="18"/>
                <w:lang w:eastAsia="es-ES"/>
              </w:rPr>
              <w:t>.0</w:t>
            </w:r>
            <w:r w:rsidR="00433309">
              <w:rPr>
                <w:rFonts w:eastAsia="Times New Roman"/>
                <w:b/>
                <w:color w:val="002060"/>
                <w:sz w:val="18"/>
                <w:szCs w:val="18"/>
                <w:lang w:eastAsia="es-ES"/>
              </w:rPr>
              <w:t>4</w:t>
            </w:r>
            <w:r w:rsidRPr="00142C47">
              <w:rPr>
                <w:rFonts w:eastAsia="Times New Roman"/>
                <w:b/>
                <w:color w:val="002060"/>
                <w:sz w:val="18"/>
                <w:szCs w:val="18"/>
                <w:lang w:eastAsia="es-ES"/>
              </w:rPr>
              <w:t>.202</w:t>
            </w:r>
            <w:r w:rsidR="00B21D87">
              <w:rPr>
                <w:rFonts w:eastAsia="Times New Roman"/>
                <w:b/>
                <w:color w:val="002060"/>
                <w:sz w:val="18"/>
                <w:szCs w:val="18"/>
                <w:lang w:eastAsia="es-ES"/>
              </w:rPr>
              <w:t>2</w:t>
            </w:r>
            <w:r w:rsidRPr="00142C47">
              <w:rPr>
                <w:rFonts w:eastAsia="Times New Roman"/>
                <w:b/>
                <w:color w:val="002060"/>
                <w:sz w:val="18"/>
                <w:szCs w:val="18"/>
                <w:lang w:eastAsia="es-ES"/>
              </w:rPr>
              <w:t xml:space="preserve"> al </w:t>
            </w:r>
            <w:r w:rsidR="00433309">
              <w:rPr>
                <w:rFonts w:eastAsia="Times New Roman"/>
                <w:b/>
                <w:color w:val="002060"/>
                <w:sz w:val="18"/>
                <w:szCs w:val="18"/>
                <w:lang w:eastAsia="es-ES"/>
              </w:rPr>
              <w:t>2</w:t>
            </w:r>
            <w:r w:rsidR="00195596">
              <w:rPr>
                <w:rFonts w:eastAsia="Times New Roman"/>
                <w:b/>
                <w:color w:val="002060"/>
                <w:sz w:val="18"/>
                <w:szCs w:val="18"/>
                <w:lang w:eastAsia="es-ES"/>
              </w:rPr>
              <w:t>6</w:t>
            </w:r>
            <w:r w:rsidRPr="00142C47">
              <w:rPr>
                <w:rFonts w:eastAsia="Times New Roman"/>
                <w:b/>
                <w:color w:val="002060"/>
                <w:sz w:val="18"/>
                <w:szCs w:val="18"/>
                <w:lang w:eastAsia="es-ES"/>
              </w:rPr>
              <w:t>.0</w:t>
            </w:r>
            <w:r w:rsidR="00B21D87">
              <w:rPr>
                <w:rFonts w:eastAsia="Times New Roman"/>
                <w:b/>
                <w:color w:val="002060"/>
                <w:sz w:val="18"/>
                <w:szCs w:val="18"/>
                <w:lang w:eastAsia="es-ES"/>
              </w:rPr>
              <w:t>4</w:t>
            </w:r>
            <w:r w:rsidRPr="00142C47">
              <w:rPr>
                <w:rFonts w:eastAsia="Times New Roman"/>
                <w:b/>
                <w:color w:val="002060"/>
                <w:sz w:val="18"/>
                <w:szCs w:val="18"/>
                <w:lang w:eastAsia="es-ES"/>
              </w:rPr>
              <w:t>.202</w:t>
            </w:r>
            <w:r w:rsidR="00B21D87">
              <w:rPr>
                <w:rFonts w:eastAsia="Times New Roman"/>
                <w:b/>
                <w:color w:val="002060"/>
                <w:sz w:val="18"/>
                <w:szCs w:val="18"/>
                <w:lang w:eastAsia="es-ES"/>
              </w:rPr>
              <w:t>2</w:t>
            </w:r>
          </w:p>
          <w:p w14:paraId="36D4384A" w14:textId="77777777" w:rsidR="004C00A1" w:rsidRPr="00142C47" w:rsidRDefault="004C00A1" w:rsidP="00236FC9">
            <w:pPr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</w:p>
        </w:tc>
        <w:tc>
          <w:tcPr>
            <w:tcW w:w="8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480D" w14:textId="77777777" w:rsidR="004C00A1" w:rsidRPr="00142C47" w:rsidRDefault="004C00A1" w:rsidP="00236FC9">
            <w:pPr>
              <w:ind w:left="-34" w:right="-71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PE"/>
              </w:rPr>
              <w:t>OGRH</w:t>
            </w:r>
          </w:p>
        </w:tc>
      </w:tr>
      <w:tr w:rsidR="004C00A1" w:rsidRPr="00142C47" w14:paraId="475E5599" w14:textId="77777777" w:rsidTr="00B21D87">
        <w:trPr>
          <w:trHeight w:val="51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821D" w14:textId="77777777" w:rsidR="004C00A1" w:rsidRPr="00142C47" w:rsidRDefault="004C00A1" w:rsidP="00236FC9">
            <w:pPr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5D64" w14:textId="77777777" w:rsidR="004C00A1" w:rsidRPr="00142C47" w:rsidRDefault="004C00A1" w:rsidP="00236FC9">
            <w:pPr>
              <w:pStyle w:val="Prrafodelista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contextualSpacing/>
              <w:jc w:val="both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142C47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Sistema de Difusión de Ofertas Laborales y Prácticas del Sector Público - SERVIR.                                      </w:t>
            </w:r>
          </w:p>
        </w:tc>
        <w:tc>
          <w:tcPr>
            <w:tcW w:w="1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A16B" w14:textId="77777777" w:rsidR="004C00A1" w:rsidRPr="00142C47" w:rsidRDefault="004C00A1" w:rsidP="00236FC9">
            <w:pPr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F4269" w14:textId="77777777" w:rsidR="004C00A1" w:rsidRPr="00142C47" w:rsidRDefault="004C00A1" w:rsidP="00236F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AD5B" w14:textId="77777777" w:rsidR="004C00A1" w:rsidRPr="00142C47" w:rsidRDefault="004C00A1" w:rsidP="00236F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C00A1" w:rsidRPr="00142C47" w14:paraId="46022B09" w14:textId="77777777" w:rsidTr="00B21D87">
        <w:trPr>
          <w:trHeight w:val="66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AABF" w14:textId="77777777" w:rsidR="004C00A1" w:rsidRPr="00142C47" w:rsidRDefault="004C00A1" w:rsidP="00236FC9">
            <w:pPr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24E5" w14:textId="77777777" w:rsidR="004C00A1" w:rsidRPr="00142C47" w:rsidRDefault="004C00A1" w:rsidP="00236FC9">
            <w:pPr>
              <w:pStyle w:val="Prrafodelista"/>
              <w:widowControl/>
              <w:numPr>
                <w:ilvl w:val="0"/>
                <w:numId w:val="25"/>
              </w:numPr>
              <w:autoSpaceDE/>
              <w:autoSpaceDN/>
              <w:ind w:left="291" w:hanging="218"/>
              <w:contextualSpacing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Página web Institucional del Gobierno Regional de Huancavelica - Sección de Oportunidad Laboral.</w:t>
            </w:r>
          </w:p>
        </w:tc>
        <w:tc>
          <w:tcPr>
            <w:tcW w:w="1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5847" w14:textId="77777777" w:rsidR="004C00A1" w:rsidRPr="00142C47" w:rsidRDefault="004C00A1" w:rsidP="00236FC9">
            <w:pPr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9BFE" w14:textId="77777777" w:rsidR="004C00A1" w:rsidRPr="00142C47" w:rsidRDefault="004C00A1" w:rsidP="00236F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5762" w14:textId="77777777" w:rsidR="004C00A1" w:rsidRPr="00142C47" w:rsidRDefault="004C00A1" w:rsidP="00236F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C00A1" w:rsidRPr="00142C47" w14:paraId="3B123A26" w14:textId="77777777" w:rsidTr="00B21D87">
        <w:trPr>
          <w:trHeight w:val="1062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C957" w14:textId="77777777" w:rsidR="004C00A1" w:rsidRPr="00142C47" w:rsidRDefault="004C00A1" w:rsidP="00236F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FCFA" w14:textId="77777777" w:rsidR="004C00A1" w:rsidRPr="00142C47" w:rsidRDefault="004C00A1" w:rsidP="00236FC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PE"/>
              </w:rPr>
              <w:t xml:space="preserve">Presentación virtual del expediente de postulación. </w:t>
            </w:r>
          </w:p>
          <w:p w14:paraId="580ECBA6" w14:textId="77777777" w:rsidR="004C00A1" w:rsidRPr="00142C47" w:rsidRDefault="004C00A1" w:rsidP="00236FC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PE"/>
              </w:rPr>
              <w:t>Deberán adjuntar los siguientes documentos digitalizados (escaneados) en formato PDF, en un (01) solo archivo digital:</w:t>
            </w:r>
          </w:p>
          <w:p w14:paraId="4AA78E6C" w14:textId="77777777" w:rsidR="004C00A1" w:rsidRPr="00142C47" w:rsidRDefault="004C00A1" w:rsidP="00236FC9">
            <w:pPr>
              <w:pStyle w:val="Prrafodelista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Formato N° 01: Ficha de postulación.</w:t>
            </w:r>
          </w:p>
          <w:p w14:paraId="190FAD63" w14:textId="77777777" w:rsidR="004C00A1" w:rsidRPr="00142C47" w:rsidRDefault="004C00A1" w:rsidP="00236FC9">
            <w:pPr>
              <w:pStyle w:val="Prrafodelista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Formato N° 02: Declaración Jurada. </w:t>
            </w:r>
          </w:p>
          <w:p w14:paraId="097B74E0" w14:textId="77777777" w:rsidR="004C00A1" w:rsidRPr="00142C47" w:rsidRDefault="004C00A1" w:rsidP="00236FC9">
            <w:pPr>
              <w:pStyle w:val="Prrafodelista"/>
              <w:numPr>
                <w:ilvl w:val="0"/>
                <w:numId w:val="26"/>
              </w:numPr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Constancia de estudios y/o carta de presentación o constancia de egreso, según solicite prácticas pre profesionales o profesionales. </w:t>
            </w:r>
          </w:p>
          <w:p w14:paraId="603F7AE8" w14:textId="77777777" w:rsidR="004C00A1" w:rsidRPr="00142C47" w:rsidRDefault="004C00A1" w:rsidP="00236FC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lastRenderedPageBreak/>
              <w:t>(firmado en el campo correspondiente dentro de los formatos).</w:t>
            </w:r>
          </w:p>
          <w:p w14:paraId="7E5B05B2" w14:textId="77777777" w:rsidR="004C00A1" w:rsidRPr="00142C47" w:rsidRDefault="004C00A1" w:rsidP="00236FC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*Recibirá una respuesta automática que confirma la recepción de correo</w:t>
            </w:r>
          </w:p>
          <w:p w14:paraId="04F681B1" w14:textId="77777777" w:rsidR="004C00A1" w:rsidRPr="00142C47" w:rsidRDefault="004C00A1" w:rsidP="00236F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color w:val="FF0000"/>
                <w:sz w:val="18"/>
                <w:szCs w:val="18"/>
                <w:lang w:eastAsia="es-PE"/>
              </w:rPr>
              <w:t>(Horario de Recepción de correos de 8:00 a 16:30 horas)</w:t>
            </w:r>
          </w:p>
        </w:tc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18DF" w14:textId="77777777" w:rsidR="004C00A1" w:rsidRPr="00142C47" w:rsidRDefault="004C00A1" w:rsidP="00236FC9">
            <w:pPr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lastRenderedPageBreak/>
              <w:t>Vía correo electrónico: seleccion.cas@</w:t>
            </w:r>
          </w:p>
          <w:p w14:paraId="6CF91E57" w14:textId="77777777" w:rsidR="004C00A1" w:rsidRPr="00142C47" w:rsidRDefault="004C00A1" w:rsidP="00236FC9">
            <w:pPr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regionhuancavelica.gob.pe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EF36" w14:textId="4D36597B" w:rsidR="004C00A1" w:rsidRPr="00142C47" w:rsidRDefault="004C00A1" w:rsidP="00236FC9">
            <w:pPr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 xml:space="preserve">El </w:t>
            </w:r>
            <w:r w:rsidR="00433309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2</w:t>
            </w:r>
            <w:r w:rsidR="00195596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7</w:t>
            </w:r>
            <w:r w:rsidRPr="00142C4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.</w:t>
            </w:r>
            <w:r w:rsidR="00B21D8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04</w:t>
            </w:r>
            <w:r w:rsidRPr="00142C4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.202</w:t>
            </w:r>
            <w:r w:rsidR="00B21D8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AAFB" w14:textId="77777777" w:rsidR="004C00A1" w:rsidRPr="00142C47" w:rsidRDefault="004C00A1" w:rsidP="00236F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PE"/>
              </w:rPr>
              <w:t>POSTULANTE</w:t>
            </w:r>
          </w:p>
        </w:tc>
      </w:tr>
      <w:tr w:rsidR="004C00A1" w:rsidRPr="00142C47" w14:paraId="4AD6F4F2" w14:textId="77777777" w:rsidTr="00236FC9">
        <w:trPr>
          <w:trHeight w:val="26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54D8AE9" w14:textId="77777777" w:rsidR="004C00A1" w:rsidRPr="00142C47" w:rsidRDefault="004C00A1" w:rsidP="00236FC9">
            <w:pPr>
              <w:rPr>
                <w:rFonts w:eastAsia="Times New Roman"/>
                <w:bCs/>
                <w:color w:val="FFFFFF" w:themeColor="background1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lang w:eastAsia="es-PE"/>
              </w:rPr>
              <w:t>SELECCIÓN</w:t>
            </w:r>
          </w:p>
        </w:tc>
      </w:tr>
      <w:tr w:rsidR="004C00A1" w:rsidRPr="00142C47" w14:paraId="6F25282A" w14:textId="77777777" w:rsidTr="00B21D87">
        <w:trPr>
          <w:trHeight w:val="51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BBC3" w14:textId="77777777" w:rsidR="004C00A1" w:rsidRPr="00142C47" w:rsidRDefault="004C00A1" w:rsidP="00236F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E522" w14:textId="77777777" w:rsidR="004C00A1" w:rsidRPr="00142C47" w:rsidRDefault="004C00A1" w:rsidP="00236FC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Evaluación de Requisitos Mínimos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1327" w14:textId="77777777" w:rsidR="004C00A1" w:rsidRPr="00142C47" w:rsidRDefault="004C00A1" w:rsidP="00236FC9">
            <w:pPr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----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4BC26" w14:textId="4AC4B4BF" w:rsidR="004C00A1" w:rsidRPr="00142C47" w:rsidRDefault="004C00A1" w:rsidP="00236FC9">
            <w:pPr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 xml:space="preserve">El </w:t>
            </w:r>
            <w:r w:rsidR="00195596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28</w:t>
            </w:r>
            <w:r w:rsidRPr="00142C4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.0</w:t>
            </w:r>
            <w:r w:rsidR="00B21D8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4</w:t>
            </w:r>
            <w:r w:rsidRPr="00142C4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.202</w:t>
            </w:r>
            <w:r w:rsidR="00B21D8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D6BF" w14:textId="77777777" w:rsidR="004C00A1" w:rsidRPr="00142C47" w:rsidRDefault="004C00A1" w:rsidP="00236F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PE"/>
              </w:rPr>
              <w:t>OGRH</w:t>
            </w:r>
          </w:p>
        </w:tc>
      </w:tr>
      <w:tr w:rsidR="004C00A1" w:rsidRPr="00142C47" w14:paraId="3AC0F00C" w14:textId="77777777" w:rsidTr="00B21D87">
        <w:trPr>
          <w:trHeight w:val="76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B7BC" w14:textId="77777777" w:rsidR="004C00A1" w:rsidRPr="00142C47" w:rsidRDefault="004C00A1" w:rsidP="00236F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9777" w14:textId="77777777" w:rsidR="004C00A1" w:rsidRPr="00142C47" w:rsidRDefault="004C00A1" w:rsidP="00236FC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Publicación de los Resultados de Evaluación de Requisitos Mínimo. </w:t>
            </w:r>
          </w:p>
          <w:p w14:paraId="3AF286EC" w14:textId="77777777" w:rsidR="004C00A1" w:rsidRPr="00142C47" w:rsidRDefault="004C00A1" w:rsidP="00236FC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bookmarkStart w:id="7" w:name="_Hlk78919749"/>
            <w:r w:rsidRPr="00142C4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En la página web institucional </w:t>
            </w:r>
            <w:r w:rsidRPr="00142C47">
              <w:rPr>
                <w:rFonts w:eastAsia="Times New Roman"/>
                <w:color w:val="4F81BD" w:themeColor="accent1"/>
                <w:sz w:val="18"/>
                <w:szCs w:val="18"/>
                <w:u w:val="single"/>
                <w:lang w:eastAsia="es-PE"/>
              </w:rPr>
              <w:t>www.regionhuancavelica.gob.pe</w:t>
            </w:r>
            <w:r w:rsidRPr="00142C4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, en sección de Convocatorias de Selección de Personal.</w:t>
            </w:r>
            <w:bookmarkEnd w:id="7"/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EBA6" w14:textId="77777777" w:rsidR="004C00A1" w:rsidRPr="00142C47" w:rsidRDefault="004C00A1" w:rsidP="00236FC9">
            <w:pPr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----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2DF99" w14:textId="5CBC315C" w:rsidR="004C00A1" w:rsidRPr="00142C47" w:rsidRDefault="004C00A1" w:rsidP="00236FC9">
            <w:pPr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 xml:space="preserve">El </w:t>
            </w:r>
            <w:r w:rsidR="00433309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2</w:t>
            </w:r>
            <w:r w:rsidR="00195596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8</w:t>
            </w:r>
            <w:r w:rsidRPr="00142C4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.0</w:t>
            </w:r>
            <w:r w:rsidR="00B21D8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4</w:t>
            </w:r>
            <w:r w:rsidRPr="00142C4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.202</w:t>
            </w:r>
            <w:r w:rsidR="00B21D8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D570" w14:textId="77777777" w:rsidR="004C00A1" w:rsidRPr="00142C47" w:rsidRDefault="004C00A1" w:rsidP="00236FC9">
            <w:pPr>
              <w:ind w:left="-34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PE"/>
              </w:rPr>
              <w:t>OGRH</w:t>
            </w:r>
          </w:p>
        </w:tc>
      </w:tr>
      <w:tr w:rsidR="00B21D87" w:rsidRPr="00142C47" w14:paraId="10FD80E5" w14:textId="77777777" w:rsidTr="00B21D87">
        <w:trPr>
          <w:trHeight w:val="51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C558" w14:textId="77777777" w:rsidR="00B21D87" w:rsidRPr="00142C47" w:rsidRDefault="00B21D87" w:rsidP="00B21D8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714C" w14:textId="77777777" w:rsidR="00B21D87" w:rsidRPr="00142C47" w:rsidRDefault="00B21D87" w:rsidP="00B21D8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Evaluación de Conocimientos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5085" w14:textId="77777777" w:rsidR="00B21D87" w:rsidRPr="00142C47" w:rsidRDefault="00B21D87" w:rsidP="00B21D87">
            <w:pPr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Virtual (se les notificará el</w:t>
            </w:r>
          </w:p>
          <w:p w14:paraId="6158C4F9" w14:textId="77777777" w:rsidR="00B21D87" w:rsidRPr="00142C47" w:rsidRDefault="00B21D87" w:rsidP="00B21D87">
            <w:pPr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enlace a los postulantes</w:t>
            </w:r>
          </w:p>
          <w:p w14:paraId="25896950" w14:textId="77777777" w:rsidR="00B21D87" w:rsidRPr="00142C47" w:rsidRDefault="00B21D87" w:rsidP="00B21D87">
            <w:pPr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aptos)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6F19" w14:textId="77777777" w:rsidR="00B21D87" w:rsidRDefault="00B21D87" w:rsidP="00B21D87">
            <w:pPr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</w:p>
          <w:p w14:paraId="2399E846" w14:textId="0325D54B" w:rsidR="00B21D87" w:rsidRPr="00142C47" w:rsidRDefault="002C30B0" w:rsidP="00B21D87">
            <w:pPr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De</w:t>
            </w:r>
            <w:r w:rsidR="00B21D87" w:rsidRPr="00024B53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 xml:space="preserve">l </w:t>
            </w:r>
            <w:r w:rsidR="00195596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29</w:t>
            </w:r>
            <w:r w:rsidR="00B21D87" w:rsidRPr="00024B53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.0</w:t>
            </w:r>
            <w:r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4</w:t>
            </w:r>
            <w:r w:rsidR="00B21D87" w:rsidRPr="00024B53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.2022</w:t>
            </w:r>
            <w:r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 xml:space="preserve"> al 02.05.2022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8079" w14:textId="77777777" w:rsidR="00B21D87" w:rsidRPr="00142C47" w:rsidRDefault="00B21D87" w:rsidP="00B21D87">
            <w:pPr>
              <w:ind w:left="-34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PE"/>
              </w:rPr>
              <w:t>OGRH</w:t>
            </w:r>
          </w:p>
        </w:tc>
      </w:tr>
      <w:tr w:rsidR="00B21D87" w:rsidRPr="00142C47" w14:paraId="7A1937E8" w14:textId="77777777" w:rsidTr="00B21D87">
        <w:trPr>
          <w:trHeight w:val="51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89FC" w14:textId="77777777" w:rsidR="00B21D87" w:rsidRPr="00142C47" w:rsidRDefault="00B21D87" w:rsidP="00B21D8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7C9C" w14:textId="77777777" w:rsidR="00B21D87" w:rsidRPr="00142C47" w:rsidRDefault="00B21D87" w:rsidP="00B21D8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Publicación de Resultados de la Evaluación de Conocimientos </w:t>
            </w:r>
          </w:p>
          <w:p w14:paraId="2D415460" w14:textId="77777777" w:rsidR="00B21D87" w:rsidRPr="00142C47" w:rsidRDefault="00B21D87" w:rsidP="00B21D8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En la página web institucional </w:t>
            </w:r>
            <w:hyperlink r:id="rId8" w:history="1">
              <w:r w:rsidRPr="00142C47">
                <w:rPr>
                  <w:rStyle w:val="Hipervnculo"/>
                  <w:rFonts w:eastAsia="Times New Roman"/>
                  <w:sz w:val="18"/>
                  <w:szCs w:val="18"/>
                  <w:lang w:eastAsia="es-PE"/>
                </w:rPr>
                <w:t>www.regionhuancavelica.gob.pe</w:t>
              </w:r>
            </w:hyperlink>
            <w:r w:rsidRPr="00142C4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,  en sección de Convocatorias de Selección de Personal.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A956" w14:textId="77777777" w:rsidR="00B21D87" w:rsidRPr="00142C47" w:rsidRDefault="00B21D87" w:rsidP="00B21D87">
            <w:pPr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----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3F1A" w14:textId="77777777" w:rsidR="00B21D87" w:rsidRDefault="00B21D87" w:rsidP="00B21D87">
            <w:pPr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</w:p>
          <w:p w14:paraId="52F2F353" w14:textId="77777777" w:rsidR="00B21D87" w:rsidRDefault="00B21D87" w:rsidP="00B21D87">
            <w:pPr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</w:p>
          <w:p w14:paraId="6AC32680" w14:textId="6BAB2CDA" w:rsidR="00B21D87" w:rsidRPr="00142C47" w:rsidRDefault="00B21D87" w:rsidP="00B21D87">
            <w:pPr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024B53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 xml:space="preserve">El </w:t>
            </w:r>
            <w:r w:rsidR="002C30B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02</w:t>
            </w:r>
            <w:r w:rsidRPr="00024B53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.0</w:t>
            </w:r>
            <w:r w:rsidR="002C30B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5</w:t>
            </w:r>
            <w:r w:rsidRPr="00024B53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.2022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E9AB" w14:textId="77777777" w:rsidR="00B21D87" w:rsidRPr="00142C47" w:rsidRDefault="00B21D87" w:rsidP="00B21D87">
            <w:pPr>
              <w:ind w:left="-34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PE"/>
              </w:rPr>
              <w:t>OGRH</w:t>
            </w:r>
          </w:p>
        </w:tc>
      </w:tr>
      <w:tr w:rsidR="00B21D87" w:rsidRPr="00142C47" w14:paraId="236877F8" w14:textId="77777777" w:rsidTr="00B21D87">
        <w:trPr>
          <w:trHeight w:val="51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C9F9" w14:textId="77777777" w:rsidR="00B21D87" w:rsidRPr="00142C47" w:rsidRDefault="00B21D87" w:rsidP="00B21D8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37B1" w14:textId="77777777" w:rsidR="00B21D87" w:rsidRPr="00142C47" w:rsidRDefault="00B21D87" w:rsidP="00B21D8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Entrevista Personal.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39CC" w14:textId="77777777" w:rsidR="00B21D87" w:rsidRPr="00142C47" w:rsidRDefault="00B21D87" w:rsidP="00B21D87">
            <w:pPr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Virtual (se les notificará el</w:t>
            </w:r>
          </w:p>
          <w:p w14:paraId="618A1F4C" w14:textId="77777777" w:rsidR="00B21D87" w:rsidRPr="00142C47" w:rsidRDefault="00B21D87" w:rsidP="00B21D87">
            <w:pPr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enlace a los postulantes</w:t>
            </w:r>
          </w:p>
          <w:p w14:paraId="0ADF9ECC" w14:textId="77777777" w:rsidR="00B21D87" w:rsidRPr="00142C47" w:rsidRDefault="00B21D87" w:rsidP="00B21D87">
            <w:pPr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aptos)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F9F3" w14:textId="77777777" w:rsidR="00B21D87" w:rsidRDefault="00B21D87" w:rsidP="00B21D87">
            <w:pPr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</w:p>
          <w:p w14:paraId="3FDBB913" w14:textId="7F7AFFD9" w:rsidR="00B21D87" w:rsidRPr="00142C47" w:rsidRDefault="00B21D87" w:rsidP="00B21D87">
            <w:pPr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024B53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 xml:space="preserve">El </w:t>
            </w:r>
            <w:r w:rsidR="00195596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0</w:t>
            </w:r>
            <w:r w:rsidR="002C30B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3</w:t>
            </w:r>
            <w:r w:rsidRPr="00024B53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.0</w:t>
            </w:r>
            <w:r w:rsidR="002C30B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5</w:t>
            </w:r>
            <w:r w:rsidRPr="00024B53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.2022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D3E2" w14:textId="77777777" w:rsidR="00B21D87" w:rsidRPr="00142C47" w:rsidRDefault="00B21D87" w:rsidP="00B21D87">
            <w:pPr>
              <w:ind w:left="-34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PE"/>
              </w:rPr>
              <w:t>COMITÉ DE SELECCIÓN</w:t>
            </w:r>
          </w:p>
        </w:tc>
      </w:tr>
      <w:tr w:rsidR="00B21D87" w:rsidRPr="00142C47" w14:paraId="07D64F64" w14:textId="77777777" w:rsidTr="00B21D87">
        <w:trPr>
          <w:trHeight w:val="765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2A19" w14:textId="77777777" w:rsidR="00B21D87" w:rsidRPr="00142C47" w:rsidRDefault="00B21D87" w:rsidP="00B21D8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0C74" w14:textId="77777777" w:rsidR="00B21D87" w:rsidRPr="00142C47" w:rsidRDefault="00B21D87" w:rsidP="00B21D8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Publicación de Resultados Finales. </w:t>
            </w:r>
          </w:p>
          <w:p w14:paraId="59DD6BEC" w14:textId="77777777" w:rsidR="00B21D87" w:rsidRPr="00142C47" w:rsidRDefault="00B21D87" w:rsidP="00B21D8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En la página web institucional </w:t>
            </w:r>
            <w:hyperlink r:id="rId9" w:history="1">
              <w:r w:rsidRPr="00142C47">
                <w:rPr>
                  <w:rStyle w:val="Hipervnculo"/>
                  <w:rFonts w:eastAsia="Times New Roman"/>
                  <w:sz w:val="18"/>
                  <w:szCs w:val="18"/>
                  <w:lang w:eastAsia="es-PE"/>
                </w:rPr>
                <w:t>www.regionhuancavelica.gob.pe</w:t>
              </w:r>
            </w:hyperlink>
            <w:r w:rsidRPr="00142C4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,  en sección de Convocatorias de Selección de Personal.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15E7" w14:textId="77777777" w:rsidR="00B21D87" w:rsidRPr="00142C47" w:rsidRDefault="00B21D87" w:rsidP="00B21D87">
            <w:pPr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----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E8B5B" w14:textId="77777777" w:rsidR="00B21D87" w:rsidRDefault="00B21D87" w:rsidP="00B21D87">
            <w:pPr>
              <w:ind w:left="-34"/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</w:p>
          <w:p w14:paraId="642BCC33" w14:textId="77777777" w:rsidR="00B21D87" w:rsidRDefault="00B21D87" w:rsidP="00B21D87">
            <w:pPr>
              <w:ind w:left="-34"/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</w:p>
          <w:p w14:paraId="2AD61447" w14:textId="647B03CF" w:rsidR="00B21D87" w:rsidRPr="00142C47" w:rsidRDefault="00B21D87" w:rsidP="00B21D87">
            <w:pPr>
              <w:ind w:left="-34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es-PE"/>
              </w:rPr>
            </w:pPr>
            <w:r w:rsidRPr="00024B53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 xml:space="preserve">El </w:t>
            </w:r>
            <w:r w:rsidR="00195596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0</w:t>
            </w:r>
            <w:r w:rsidR="002C30B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3</w:t>
            </w:r>
            <w:r w:rsidRPr="00024B53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.0</w:t>
            </w:r>
            <w:r w:rsidR="002C30B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5</w:t>
            </w:r>
            <w:r w:rsidRPr="00024B53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.2022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B2A5" w14:textId="77777777" w:rsidR="00B21D87" w:rsidRPr="00142C47" w:rsidRDefault="00B21D87" w:rsidP="00B21D87">
            <w:pPr>
              <w:ind w:left="-34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PE"/>
              </w:rPr>
              <w:t>OGRH</w:t>
            </w:r>
          </w:p>
        </w:tc>
      </w:tr>
      <w:tr w:rsidR="004C00A1" w:rsidRPr="00142C47" w14:paraId="6388AAF3" w14:textId="77777777" w:rsidTr="00236FC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3B07516" w14:textId="77777777" w:rsidR="004C00A1" w:rsidRPr="00142C47" w:rsidRDefault="004C00A1" w:rsidP="00236FC9">
            <w:pPr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  <w:bookmarkStart w:id="8" w:name="_Hlk59208715"/>
            <w:r w:rsidRPr="00142C47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lang w:eastAsia="es-PE"/>
              </w:rPr>
              <w:t>SUSCRIPCIÓN Y REGISTRO DEL CONTRATO</w:t>
            </w:r>
            <w:bookmarkEnd w:id="8"/>
          </w:p>
        </w:tc>
      </w:tr>
      <w:tr w:rsidR="004C00A1" w:rsidRPr="00142C47" w14:paraId="45D6AB8B" w14:textId="77777777" w:rsidTr="00B21D87">
        <w:trPr>
          <w:trHeight w:val="76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23F1" w14:textId="77777777" w:rsidR="004C00A1" w:rsidRPr="00142C47" w:rsidRDefault="004C00A1" w:rsidP="00236F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8B1A" w14:textId="77777777" w:rsidR="004C00A1" w:rsidRPr="00142C47" w:rsidRDefault="004C00A1" w:rsidP="00236FC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Suscripción de Convenio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20EA" w14:textId="77777777" w:rsidR="004C00A1" w:rsidRPr="00142C47" w:rsidRDefault="004C00A1" w:rsidP="00236FC9">
            <w:pPr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s-PE"/>
              </w:rPr>
              <w:t>----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27AE4" w14:textId="1D403565" w:rsidR="004C00A1" w:rsidRPr="00142C47" w:rsidRDefault="004C00A1" w:rsidP="00236F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color w:val="002060"/>
                <w:sz w:val="18"/>
                <w:szCs w:val="18"/>
                <w:lang w:eastAsia="es-ES"/>
              </w:rPr>
              <w:t xml:space="preserve">Del </w:t>
            </w:r>
            <w:r w:rsidR="00195596">
              <w:rPr>
                <w:rFonts w:eastAsia="Times New Roman"/>
                <w:b/>
                <w:color w:val="002060"/>
                <w:sz w:val="18"/>
                <w:szCs w:val="18"/>
                <w:lang w:eastAsia="es-ES"/>
              </w:rPr>
              <w:t>04</w:t>
            </w:r>
            <w:r w:rsidRPr="00142C47">
              <w:rPr>
                <w:rFonts w:eastAsia="Times New Roman"/>
                <w:b/>
                <w:color w:val="002060"/>
                <w:sz w:val="18"/>
                <w:szCs w:val="18"/>
                <w:lang w:eastAsia="es-ES"/>
              </w:rPr>
              <w:t>.0</w:t>
            </w:r>
            <w:r w:rsidR="00195596">
              <w:rPr>
                <w:rFonts w:eastAsia="Times New Roman"/>
                <w:b/>
                <w:color w:val="002060"/>
                <w:sz w:val="18"/>
                <w:szCs w:val="18"/>
                <w:lang w:eastAsia="es-ES"/>
              </w:rPr>
              <w:t>5</w:t>
            </w:r>
            <w:r w:rsidRPr="00142C47">
              <w:rPr>
                <w:rFonts w:eastAsia="Times New Roman"/>
                <w:b/>
                <w:color w:val="002060"/>
                <w:sz w:val="18"/>
                <w:szCs w:val="18"/>
                <w:lang w:eastAsia="es-ES"/>
              </w:rPr>
              <w:t>.202</w:t>
            </w:r>
            <w:r w:rsidR="00B21D87">
              <w:rPr>
                <w:rFonts w:eastAsia="Times New Roman"/>
                <w:b/>
                <w:color w:val="002060"/>
                <w:sz w:val="18"/>
                <w:szCs w:val="18"/>
                <w:lang w:eastAsia="es-ES"/>
              </w:rPr>
              <w:t>2</w:t>
            </w:r>
            <w:r w:rsidRPr="00142C47">
              <w:rPr>
                <w:rFonts w:eastAsia="Times New Roman"/>
                <w:b/>
                <w:color w:val="002060"/>
                <w:sz w:val="18"/>
                <w:szCs w:val="18"/>
                <w:lang w:eastAsia="es-ES"/>
              </w:rPr>
              <w:t xml:space="preserve"> al </w:t>
            </w:r>
            <w:r w:rsidR="002C30B0">
              <w:rPr>
                <w:rFonts w:eastAsia="Times New Roman"/>
                <w:b/>
                <w:color w:val="002060"/>
                <w:sz w:val="18"/>
                <w:szCs w:val="18"/>
                <w:lang w:eastAsia="es-ES"/>
              </w:rPr>
              <w:t>10</w:t>
            </w:r>
            <w:r w:rsidRPr="00142C47">
              <w:rPr>
                <w:rFonts w:eastAsia="Times New Roman"/>
                <w:b/>
                <w:color w:val="002060"/>
                <w:sz w:val="18"/>
                <w:szCs w:val="18"/>
                <w:lang w:eastAsia="es-ES"/>
              </w:rPr>
              <w:t>.0</w:t>
            </w:r>
            <w:r w:rsidR="00195596">
              <w:rPr>
                <w:rFonts w:eastAsia="Times New Roman"/>
                <w:b/>
                <w:color w:val="002060"/>
                <w:sz w:val="18"/>
                <w:szCs w:val="18"/>
                <w:lang w:eastAsia="es-ES"/>
              </w:rPr>
              <w:t>5</w:t>
            </w:r>
            <w:r w:rsidRPr="00142C47">
              <w:rPr>
                <w:rFonts w:eastAsia="Times New Roman"/>
                <w:b/>
                <w:color w:val="002060"/>
                <w:sz w:val="18"/>
                <w:szCs w:val="18"/>
                <w:lang w:eastAsia="es-ES"/>
              </w:rPr>
              <w:t>.202</w:t>
            </w:r>
            <w:r w:rsidR="00B21D87">
              <w:rPr>
                <w:rFonts w:eastAsia="Times New Roman"/>
                <w:b/>
                <w:color w:val="00206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340C" w14:textId="77777777" w:rsidR="004C00A1" w:rsidRPr="00142C47" w:rsidRDefault="004C00A1" w:rsidP="00236FC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42C4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ÁREA DE ESCALAFÓN</w:t>
            </w:r>
          </w:p>
        </w:tc>
      </w:tr>
    </w:tbl>
    <w:p w14:paraId="5E5E13D8" w14:textId="5A2C3556" w:rsidR="00BD6191" w:rsidRPr="00142C47" w:rsidRDefault="00BD6191">
      <w:pPr>
        <w:pStyle w:val="Textoindependiente"/>
        <w:rPr>
          <w:sz w:val="20"/>
          <w:szCs w:val="20"/>
        </w:rPr>
      </w:pPr>
    </w:p>
    <w:p w14:paraId="7815E245" w14:textId="77777777" w:rsidR="00B27252" w:rsidRPr="00142C47" w:rsidRDefault="00135DE1" w:rsidP="00B27252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rPr>
          <w:sz w:val="20"/>
          <w:szCs w:val="20"/>
        </w:rPr>
      </w:pPr>
      <w:r w:rsidRPr="00142C47">
        <w:rPr>
          <w:sz w:val="20"/>
          <w:szCs w:val="20"/>
        </w:rPr>
        <w:t>ETAPAS DEL CONCURSO PÚBLICO DE</w:t>
      </w:r>
      <w:r w:rsidRPr="00142C47">
        <w:rPr>
          <w:spacing w:val="-8"/>
          <w:sz w:val="20"/>
          <w:szCs w:val="20"/>
        </w:rPr>
        <w:t xml:space="preserve"> </w:t>
      </w:r>
      <w:r w:rsidRPr="00142C47">
        <w:rPr>
          <w:sz w:val="20"/>
          <w:szCs w:val="20"/>
        </w:rPr>
        <w:t>PRÁCTICAS</w:t>
      </w:r>
    </w:p>
    <w:p w14:paraId="75D254D9" w14:textId="77777777" w:rsidR="00B27252" w:rsidRPr="00142C47" w:rsidRDefault="00B27252" w:rsidP="00B27252">
      <w:pPr>
        <w:pStyle w:val="Ttulo2"/>
        <w:tabs>
          <w:tab w:val="left" w:pos="781"/>
          <w:tab w:val="left" w:pos="782"/>
        </w:tabs>
        <w:ind w:left="720"/>
        <w:rPr>
          <w:sz w:val="20"/>
          <w:szCs w:val="20"/>
        </w:rPr>
      </w:pPr>
    </w:p>
    <w:p w14:paraId="329451F9" w14:textId="77777777" w:rsidR="00B27252" w:rsidRPr="00142C47" w:rsidRDefault="00135DE1" w:rsidP="00B27252">
      <w:pPr>
        <w:pStyle w:val="Ttulo2"/>
        <w:numPr>
          <w:ilvl w:val="1"/>
          <w:numId w:val="22"/>
        </w:numPr>
        <w:tabs>
          <w:tab w:val="left" w:pos="781"/>
          <w:tab w:val="left" w:pos="782"/>
        </w:tabs>
        <w:rPr>
          <w:sz w:val="20"/>
          <w:szCs w:val="20"/>
        </w:rPr>
      </w:pPr>
      <w:r w:rsidRPr="00142C47">
        <w:rPr>
          <w:sz w:val="20"/>
          <w:szCs w:val="20"/>
        </w:rPr>
        <w:t>De la Convocatoria y Evaluación</w:t>
      </w:r>
    </w:p>
    <w:p w14:paraId="14A2C6B7" w14:textId="77777777" w:rsidR="00B27252" w:rsidRPr="00142C47" w:rsidRDefault="00B27252" w:rsidP="00B27252">
      <w:pPr>
        <w:pStyle w:val="Ttulo2"/>
        <w:tabs>
          <w:tab w:val="left" w:pos="781"/>
          <w:tab w:val="left" w:pos="782"/>
        </w:tabs>
        <w:ind w:left="1080"/>
        <w:rPr>
          <w:sz w:val="20"/>
          <w:szCs w:val="20"/>
        </w:rPr>
      </w:pPr>
    </w:p>
    <w:p w14:paraId="0029A6CC" w14:textId="77777777" w:rsidR="00A92BA5" w:rsidRPr="00142C47" w:rsidRDefault="00135DE1" w:rsidP="00A92BA5">
      <w:pPr>
        <w:pStyle w:val="Ttulo2"/>
        <w:tabs>
          <w:tab w:val="left" w:pos="781"/>
          <w:tab w:val="left" w:pos="782"/>
        </w:tabs>
        <w:ind w:left="1080"/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>Comprende</w:t>
      </w:r>
      <w:r w:rsidRPr="00142C47">
        <w:rPr>
          <w:b w:val="0"/>
          <w:bCs w:val="0"/>
          <w:spacing w:val="-17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las</w:t>
      </w:r>
      <w:r w:rsidRPr="00142C47">
        <w:rPr>
          <w:b w:val="0"/>
          <w:bCs w:val="0"/>
          <w:spacing w:val="-15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fases</w:t>
      </w:r>
      <w:r w:rsidRPr="00142C47">
        <w:rPr>
          <w:b w:val="0"/>
          <w:bCs w:val="0"/>
          <w:spacing w:val="-16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de</w:t>
      </w:r>
      <w:r w:rsidRPr="00142C47">
        <w:rPr>
          <w:b w:val="0"/>
          <w:bCs w:val="0"/>
          <w:spacing w:val="-16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difusión,</w:t>
      </w:r>
      <w:r w:rsidRPr="00142C47">
        <w:rPr>
          <w:b w:val="0"/>
          <w:bCs w:val="0"/>
          <w:spacing w:val="-15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reclutamiento</w:t>
      </w:r>
      <w:r w:rsidRPr="00142C47">
        <w:rPr>
          <w:b w:val="0"/>
          <w:bCs w:val="0"/>
          <w:spacing w:val="-14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y</w:t>
      </w:r>
      <w:r w:rsidRPr="00142C47">
        <w:rPr>
          <w:b w:val="0"/>
          <w:bCs w:val="0"/>
          <w:spacing w:val="-16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evaluación</w:t>
      </w:r>
      <w:r w:rsidRPr="00142C47">
        <w:rPr>
          <w:b w:val="0"/>
          <w:bCs w:val="0"/>
          <w:spacing w:val="-16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de</w:t>
      </w:r>
      <w:r w:rsidRPr="00142C47">
        <w:rPr>
          <w:b w:val="0"/>
          <w:bCs w:val="0"/>
          <w:spacing w:val="-15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los</w:t>
      </w:r>
      <w:r w:rsidRPr="00142C47">
        <w:rPr>
          <w:b w:val="0"/>
          <w:bCs w:val="0"/>
          <w:spacing w:val="-13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postulantes</w:t>
      </w:r>
      <w:r w:rsidRPr="00142C47">
        <w:rPr>
          <w:b w:val="0"/>
          <w:bCs w:val="0"/>
          <w:spacing w:val="-16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que</w:t>
      </w:r>
      <w:r w:rsidRPr="00142C47">
        <w:rPr>
          <w:b w:val="0"/>
          <w:bCs w:val="0"/>
          <w:spacing w:val="-14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se</w:t>
      </w:r>
      <w:r w:rsidRPr="00142C47">
        <w:rPr>
          <w:b w:val="0"/>
          <w:bCs w:val="0"/>
          <w:spacing w:val="-15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presentan para cubrir los requerimientos de los órganos y/o unidades orgánicas solicitantes de una modalidad</w:t>
      </w:r>
      <w:r w:rsidRPr="00142C47">
        <w:rPr>
          <w:b w:val="0"/>
          <w:bCs w:val="0"/>
          <w:spacing w:val="-1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formativa.</w:t>
      </w:r>
    </w:p>
    <w:p w14:paraId="1F245822" w14:textId="77777777" w:rsidR="00A92BA5" w:rsidRPr="00142C47" w:rsidRDefault="00A92BA5" w:rsidP="00A92BA5">
      <w:pPr>
        <w:pStyle w:val="Ttulo2"/>
        <w:tabs>
          <w:tab w:val="left" w:pos="781"/>
          <w:tab w:val="left" w:pos="782"/>
        </w:tabs>
        <w:ind w:left="1080"/>
        <w:jc w:val="both"/>
        <w:rPr>
          <w:b w:val="0"/>
          <w:bCs w:val="0"/>
          <w:sz w:val="20"/>
          <w:szCs w:val="20"/>
        </w:rPr>
      </w:pPr>
    </w:p>
    <w:p w14:paraId="28343107" w14:textId="4546ED92" w:rsidR="00642F24" w:rsidRPr="00142C47" w:rsidRDefault="00135DE1" w:rsidP="002364AD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ind w:left="1800"/>
        <w:jc w:val="both"/>
        <w:rPr>
          <w:b w:val="0"/>
          <w:bCs w:val="0"/>
          <w:sz w:val="20"/>
          <w:szCs w:val="20"/>
        </w:rPr>
      </w:pPr>
      <w:r w:rsidRPr="00142C47">
        <w:rPr>
          <w:sz w:val="20"/>
          <w:szCs w:val="20"/>
        </w:rPr>
        <w:t>Difusión</w:t>
      </w:r>
      <w:r w:rsidRPr="00142C47">
        <w:rPr>
          <w:b w:val="0"/>
          <w:sz w:val="20"/>
          <w:szCs w:val="20"/>
        </w:rPr>
        <w:t>:</w:t>
      </w:r>
    </w:p>
    <w:p w14:paraId="4D14D287" w14:textId="77777777" w:rsidR="00A92BA5" w:rsidRPr="00142C47" w:rsidRDefault="00A92BA5" w:rsidP="002364AD">
      <w:pPr>
        <w:pStyle w:val="Ttulo2"/>
        <w:tabs>
          <w:tab w:val="left" w:pos="781"/>
          <w:tab w:val="left" w:pos="782"/>
        </w:tabs>
        <w:ind w:left="1800"/>
        <w:jc w:val="both"/>
        <w:rPr>
          <w:b w:val="0"/>
          <w:bCs w:val="0"/>
          <w:sz w:val="20"/>
          <w:szCs w:val="20"/>
        </w:rPr>
      </w:pPr>
    </w:p>
    <w:p w14:paraId="7549B1F5" w14:textId="44944A7B" w:rsidR="00642F24" w:rsidRPr="00142C47" w:rsidRDefault="00135DE1" w:rsidP="002364AD">
      <w:pPr>
        <w:pStyle w:val="Ttulo2"/>
        <w:tabs>
          <w:tab w:val="left" w:pos="781"/>
          <w:tab w:val="left" w:pos="782"/>
        </w:tabs>
        <w:ind w:left="1800"/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>Se desarrolla con la publicación de la convocatoria y el cronograma de desarrollo del concurso en el portal institucional, puede extenderse a otro medio de difusión, según lo considere la Oficina de</w:t>
      </w:r>
      <w:r w:rsidR="00327AF6" w:rsidRPr="00142C47">
        <w:rPr>
          <w:b w:val="0"/>
          <w:bCs w:val="0"/>
          <w:sz w:val="20"/>
          <w:szCs w:val="20"/>
        </w:rPr>
        <w:t xml:space="preserve"> Gestión de </w:t>
      </w:r>
      <w:r w:rsidRPr="00142C47">
        <w:rPr>
          <w:b w:val="0"/>
          <w:bCs w:val="0"/>
          <w:sz w:val="20"/>
          <w:szCs w:val="20"/>
        </w:rPr>
        <w:t>Recursos Humanos.</w:t>
      </w:r>
    </w:p>
    <w:p w14:paraId="273CEABC" w14:textId="77777777" w:rsidR="00642F24" w:rsidRPr="00142C47" w:rsidRDefault="00642F24" w:rsidP="002364AD">
      <w:pPr>
        <w:pStyle w:val="Textoindependiente"/>
        <w:spacing w:before="9"/>
        <w:rPr>
          <w:sz w:val="20"/>
          <w:szCs w:val="20"/>
        </w:rPr>
      </w:pPr>
    </w:p>
    <w:p w14:paraId="6705E2F8" w14:textId="32DD72BD" w:rsidR="00642F24" w:rsidRPr="00142C47" w:rsidRDefault="00135DE1" w:rsidP="002364AD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ind w:left="1800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Reclutamiento:</w:t>
      </w:r>
    </w:p>
    <w:p w14:paraId="74879380" w14:textId="77777777" w:rsidR="00A92BA5" w:rsidRPr="00142C47" w:rsidRDefault="00A92BA5" w:rsidP="002364AD">
      <w:pPr>
        <w:pStyle w:val="Ttulo2"/>
        <w:tabs>
          <w:tab w:val="left" w:pos="781"/>
          <w:tab w:val="left" w:pos="782"/>
        </w:tabs>
        <w:ind w:left="1800"/>
        <w:jc w:val="both"/>
        <w:rPr>
          <w:sz w:val="20"/>
          <w:szCs w:val="20"/>
        </w:rPr>
      </w:pPr>
    </w:p>
    <w:p w14:paraId="67E13888" w14:textId="10328359" w:rsidR="00642F24" w:rsidRPr="00142C47" w:rsidRDefault="00135DE1" w:rsidP="002364AD">
      <w:pPr>
        <w:pStyle w:val="Ttulo2"/>
        <w:tabs>
          <w:tab w:val="left" w:pos="781"/>
          <w:tab w:val="left" w:pos="782"/>
        </w:tabs>
        <w:ind w:left="1800"/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 xml:space="preserve">Se inicia con la recepción de las </w:t>
      </w:r>
      <w:bookmarkStart w:id="9" w:name="_Hlk79054424"/>
      <w:r w:rsidRPr="00142C47">
        <w:rPr>
          <w:b w:val="0"/>
          <w:bCs w:val="0"/>
          <w:sz w:val="20"/>
          <w:szCs w:val="20"/>
        </w:rPr>
        <w:t>postulaciones</w:t>
      </w:r>
      <w:bookmarkEnd w:id="9"/>
      <w:r w:rsidRPr="00142C47">
        <w:rPr>
          <w:b w:val="0"/>
          <w:bCs w:val="0"/>
          <w:sz w:val="20"/>
          <w:szCs w:val="20"/>
        </w:rPr>
        <w:t xml:space="preserve"> dentro del plazo establecido </w:t>
      </w:r>
      <w:r w:rsidRPr="00142C47">
        <w:rPr>
          <w:b w:val="0"/>
          <w:bCs w:val="0"/>
          <w:sz w:val="20"/>
          <w:szCs w:val="20"/>
        </w:rPr>
        <w:lastRenderedPageBreak/>
        <w:t>en el cronograma respectivo y concluye con la publicación de la lista de todos los postulantes que, de acuerdo a su calificación o condición, puedan pasar a la siguiente fase.</w:t>
      </w:r>
    </w:p>
    <w:p w14:paraId="7CE5ABE5" w14:textId="77777777" w:rsidR="00A92BA5" w:rsidRPr="00142C47" w:rsidRDefault="00A92BA5" w:rsidP="002364AD">
      <w:pPr>
        <w:pStyle w:val="Ttulo2"/>
        <w:tabs>
          <w:tab w:val="left" w:pos="781"/>
          <w:tab w:val="left" w:pos="782"/>
        </w:tabs>
        <w:ind w:left="1800"/>
        <w:jc w:val="both"/>
        <w:rPr>
          <w:b w:val="0"/>
          <w:bCs w:val="0"/>
          <w:sz w:val="20"/>
          <w:szCs w:val="20"/>
        </w:rPr>
      </w:pPr>
    </w:p>
    <w:p w14:paraId="51264ACD" w14:textId="2F781E30" w:rsidR="00327AF6" w:rsidRPr="00142C47" w:rsidRDefault="00135DE1" w:rsidP="002364AD">
      <w:pPr>
        <w:pStyle w:val="Ttulo2"/>
        <w:tabs>
          <w:tab w:val="left" w:pos="781"/>
          <w:tab w:val="left" w:pos="782"/>
        </w:tabs>
        <w:ind w:left="1800"/>
        <w:jc w:val="both"/>
        <w:rPr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 xml:space="preserve">El/la postulante deberá presentar los </w:t>
      </w:r>
      <w:r w:rsidR="00A92BA5" w:rsidRPr="00142C47">
        <w:rPr>
          <w:b w:val="0"/>
          <w:bCs w:val="0"/>
          <w:sz w:val="20"/>
          <w:szCs w:val="20"/>
        </w:rPr>
        <w:t xml:space="preserve">formatos </w:t>
      </w:r>
      <w:r w:rsidRPr="00142C47">
        <w:rPr>
          <w:b w:val="0"/>
          <w:bCs w:val="0"/>
          <w:sz w:val="20"/>
          <w:szCs w:val="20"/>
        </w:rPr>
        <w:t xml:space="preserve">que se detallan a continuación, los cuales serán descargados a través </w:t>
      </w:r>
      <w:r w:rsidR="00A92BA5" w:rsidRPr="00142C47">
        <w:rPr>
          <w:b w:val="0"/>
          <w:bCs w:val="0"/>
          <w:sz w:val="20"/>
          <w:szCs w:val="20"/>
        </w:rPr>
        <w:t xml:space="preserve">de la página web institucional </w:t>
      </w:r>
      <w:hyperlink r:id="rId10" w:history="1">
        <w:r w:rsidR="00A92BA5" w:rsidRPr="00142C47">
          <w:rPr>
            <w:rStyle w:val="Hipervnculo"/>
            <w:b w:val="0"/>
            <w:bCs w:val="0"/>
            <w:sz w:val="20"/>
            <w:szCs w:val="20"/>
          </w:rPr>
          <w:t>www.regionhuancavelica.gob.pe</w:t>
        </w:r>
      </w:hyperlink>
      <w:r w:rsidR="00A92BA5" w:rsidRPr="00142C47">
        <w:rPr>
          <w:b w:val="0"/>
          <w:bCs w:val="0"/>
          <w:sz w:val="20"/>
          <w:szCs w:val="20"/>
        </w:rPr>
        <w:t>, en sección de Convocatorias de Selección de Personal</w:t>
      </w:r>
      <w:r w:rsidRPr="00142C47">
        <w:rPr>
          <w:b w:val="0"/>
          <w:bCs w:val="0"/>
          <w:sz w:val="20"/>
          <w:szCs w:val="20"/>
        </w:rPr>
        <w:t>, del mismo modo deberán estar debidamente llenados, impresos, sin enmendaduras, firmados</w:t>
      </w:r>
      <w:r w:rsidR="00327AF6" w:rsidRPr="00142C47">
        <w:rPr>
          <w:b w:val="0"/>
          <w:bCs w:val="0"/>
          <w:sz w:val="20"/>
          <w:szCs w:val="20"/>
        </w:rPr>
        <w:t xml:space="preserve"> y con huella digital</w:t>
      </w:r>
      <w:r w:rsidRPr="00142C47">
        <w:rPr>
          <w:b w:val="0"/>
          <w:bCs w:val="0"/>
          <w:sz w:val="20"/>
          <w:szCs w:val="20"/>
        </w:rPr>
        <w:t xml:space="preserve">, caso contrario el/la postulante será considerado como </w:t>
      </w:r>
      <w:r w:rsidRPr="00142C47">
        <w:rPr>
          <w:sz w:val="20"/>
          <w:szCs w:val="20"/>
        </w:rPr>
        <w:t>NO APTO/A</w:t>
      </w:r>
    </w:p>
    <w:p w14:paraId="6742EEA7" w14:textId="0DCA7BAD" w:rsidR="00327AF6" w:rsidRPr="00142C47" w:rsidRDefault="00327AF6" w:rsidP="002364AD">
      <w:pPr>
        <w:pStyle w:val="Ttulo2"/>
        <w:tabs>
          <w:tab w:val="left" w:pos="781"/>
          <w:tab w:val="left" w:pos="782"/>
        </w:tabs>
        <w:ind w:left="1800"/>
        <w:jc w:val="both"/>
        <w:rPr>
          <w:sz w:val="20"/>
          <w:szCs w:val="20"/>
        </w:rPr>
      </w:pPr>
    </w:p>
    <w:p w14:paraId="09620A75" w14:textId="77777777" w:rsidR="00327AF6" w:rsidRPr="00142C47" w:rsidRDefault="00327AF6" w:rsidP="002364AD">
      <w:pPr>
        <w:pStyle w:val="Ttulo2"/>
        <w:tabs>
          <w:tab w:val="left" w:pos="781"/>
          <w:tab w:val="left" w:pos="782"/>
        </w:tabs>
        <w:ind w:left="1800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No será necesaria la foliación en los documentos presentados (expediente).</w:t>
      </w:r>
    </w:p>
    <w:p w14:paraId="579DB524" w14:textId="77777777" w:rsidR="00824A2A" w:rsidRPr="00142C47" w:rsidRDefault="00824A2A" w:rsidP="002364AD">
      <w:pPr>
        <w:pStyle w:val="Ttulo2"/>
        <w:tabs>
          <w:tab w:val="left" w:pos="781"/>
          <w:tab w:val="left" w:pos="782"/>
        </w:tabs>
        <w:ind w:left="1800"/>
        <w:jc w:val="both"/>
        <w:rPr>
          <w:sz w:val="20"/>
          <w:szCs w:val="20"/>
        </w:rPr>
      </w:pPr>
    </w:p>
    <w:p w14:paraId="1275D4E0" w14:textId="3641B507" w:rsidR="00824A2A" w:rsidRPr="00142C47" w:rsidRDefault="00135DE1" w:rsidP="002364AD">
      <w:pPr>
        <w:pStyle w:val="Ttulo2"/>
        <w:tabs>
          <w:tab w:val="left" w:pos="781"/>
          <w:tab w:val="left" w:pos="782"/>
        </w:tabs>
        <w:ind w:left="1800"/>
        <w:jc w:val="both"/>
        <w:rPr>
          <w:sz w:val="20"/>
          <w:szCs w:val="20"/>
        </w:rPr>
      </w:pPr>
      <w:r w:rsidRPr="00142C47">
        <w:rPr>
          <w:sz w:val="20"/>
          <w:szCs w:val="20"/>
        </w:rPr>
        <w:t xml:space="preserve">Los </w:t>
      </w:r>
      <w:r w:rsidR="00824A2A" w:rsidRPr="00142C47">
        <w:rPr>
          <w:sz w:val="20"/>
          <w:szCs w:val="20"/>
        </w:rPr>
        <w:t>formatos a</w:t>
      </w:r>
      <w:r w:rsidRPr="00142C47">
        <w:rPr>
          <w:sz w:val="20"/>
          <w:szCs w:val="20"/>
        </w:rPr>
        <w:t xml:space="preserve"> presentar son los siguientes:</w:t>
      </w:r>
    </w:p>
    <w:p w14:paraId="11CA909B" w14:textId="77777777" w:rsidR="0005170B" w:rsidRPr="00142C47" w:rsidRDefault="0005170B" w:rsidP="002364AD">
      <w:pPr>
        <w:pStyle w:val="Ttulo2"/>
        <w:tabs>
          <w:tab w:val="left" w:pos="781"/>
          <w:tab w:val="left" w:pos="782"/>
        </w:tabs>
        <w:ind w:left="1800"/>
        <w:jc w:val="both"/>
        <w:rPr>
          <w:sz w:val="20"/>
          <w:szCs w:val="20"/>
        </w:rPr>
      </w:pPr>
    </w:p>
    <w:p w14:paraId="22517D9F" w14:textId="04EE72B3" w:rsidR="00824A2A" w:rsidRPr="00142C47" w:rsidRDefault="00824A2A" w:rsidP="002364AD">
      <w:pPr>
        <w:pStyle w:val="Prrafodelista"/>
        <w:numPr>
          <w:ilvl w:val="0"/>
          <w:numId w:val="24"/>
        </w:numPr>
        <w:ind w:left="2160"/>
        <w:jc w:val="both"/>
        <w:rPr>
          <w:b/>
          <w:bCs/>
          <w:sz w:val="20"/>
          <w:szCs w:val="20"/>
        </w:rPr>
      </w:pPr>
      <w:r w:rsidRPr="00142C47">
        <w:rPr>
          <w:sz w:val="20"/>
          <w:szCs w:val="20"/>
        </w:rPr>
        <w:t>Formato N° 01 “Ficha de Postulante (Ficha Resumen Curricular)” debidamente</w:t>
      </w:r>
      <w:r w:rsidRPr="00142C47">
        <w:rPr>
          <w:b/>
          <w:bCs/>
          <w:sz w:val="20"/>
          <w:szCs w:val="20"/>
        </w:rPr>
        <w:t xml:space="preserve"> firmado </w:t>
      </w:r>
      <w:r w:rsidR="0005170B" w:rsidRPr="00142C47">
        <w:rPr>
          <w:b/>
          <w:bCs/>
          <w:sz w:val="20"/>
          <w:szCs w:val="20"/>
        </w:rPr>
        <w:t xml:space="preserve">y con huella digital </w:t>
      </w:r>
      <w:r w:rsidRPr="00142C47">
        <w:rPr>
          <w:b/>
          <w:bCs/>
          <w:sz w:val="20"/>
          <w:szCs w:val="20"/>
        </w:rPr>
        <w:t>en el campo correspondiente dentro del formato (conforme figura en el Documento Nacional de Identidad).</w:t>
      </w:r>
    </w:p>
    <w:p w14:paraId="7C0F2D8D" w14:textId="1C2735DC" w:rsidR="00824A2A" w:rsidRPr="00142C47" w:rsidRDefault="00824A2A" w:rsidP="002364AD">
      <w:pPr>
        <w:pStyle w:val="Prrafodelista"/>
        <w:numPr>
          <w:ilvl w:val="0"/>
          <w:numId w:val="24"/>
        </w:numPr>
        <w:ind w:left="2160"/>
        <w:jc w:val="both"/>
        <w:rPr>
          <w:b/>
          <w:bCs/>
          <w:sz w:val="20"/>
          <w:szCs w:val="20"/>
        </w:rPr>
      </w:pPr>
      <w:bookmarkStart w:id="10" w:name="_Hlk98320298"/>
      <w:r w:rsidRPr="00142C47">
        <w:rPr>
          <w:sz w:val="20"/>
          <w:szCs w:val="20"/>
        </w:rPr>
        <w:t xml:space="preserve">Formato N° 02 </w:t>
      </w:r>
      <w:r w:rsidR="00787417" w:rsidRPr="00142C47">
        <w:rPr>
          <w:sz w:val="20"/>
          <w:szCs w:val="20"/>
        </w:rPr>
        <w:t>–</w:t>
      </w:r>
      <w:r w:rsidRPr="00142C47">
        <w:rPr>
          <w:sz w:val="20"/>
          <w:szCs w:val="20"/>
        </w:rPr>
        <w:t xml:space="preserve"> </w:t>
      </w:r>
      <w:r w:rsidR="00787417" w:rsidRPr="00142C47">
        <w:rPr>
          <w:sz w:val="20"/>
          <w:szCs w:val="20"/>
        </w:rPr>
        <w:t xml:space="preserve">Declaración </w:t>
      </w:r>
      <w:r w:rsidRPr="00142C47">
        <w:rPr>
          <w:sz w:val="20"/>
          <w:szCs w:val="20"/>
        </w:rPr>
        <w:t>Jurada</w:t>
      </w:r>
      <w:r w:rsidR="00787417" w:rsidRPr="00142C47">
        <w:rPr>
          <w:sz w:val="20"/>
          <w:szCs w:val="20"/>
        </w:rPr>
        <w:t xml:space="preserve"> </w:t>
      </w:r>
      <w:r w:rsidRPr="00142C47">
        <w:rPr>
          <w:sz w:val="20"/>
          <w:szCs w:val="20"/>
        </w:rPr>
        <w:t xml:space="preserve">debidamente </w:t>
      </w:r>
      <w:r w:rsidRPr="00142C47">
        <w:rPr>
          <w:b/>
          <w:bCs/>
          <w:sz w:val="20"/>
          <w:szCs w:val="20"/>
        </w:rPr>
        <w:t>firmad</w:t>
      </w:r>
      <w:r w:rsidR="00787417" w:rsidRPr="00142C47">
        <w:rPr>
          <w:b/>
          <w:bCs/>
          <w:sz w:val="20"/>
          <w:szCs w:val="20"/>
        </w:rPr>
        <w:t>o</w:t>
      </w:r>
      <w:r w:rsidR="0005170B" w:rsidRPr="00142C47">
        <w:rPr>
          <w:b/>
          <w:bCs/>
          <w:sz w:val="20"/>
          <w:szCs w:val="20"/>
        </w:rPr>
        <w:t xml:space="preserve"> y con huella digital</w:t>
      </w:r>
      <w:r w:rsidRPr="00142C47">
        <w:rPr>
          <w:b/>
          <w:bCs/>
          <w:sz w:val="20"/>
          <w:szCs w:val="20"/>
        </w:rPr>
        <w:t xml:space="preserve"> en el campo correspondiente dentro de los formatos (conforme figura en el Documento Nacional de Identidad).</w:t>
      </w:r>
    </w:p>
    <w:bookmarkEnd w:id="10"/>
    <w:p w14:paraId="21802B08" w14:textId="77777777" w:rsidR="00787417" w:rsidRPr="00142C47" w:rsidRDefault="00787417" w:rsidP="002364AD">
      <w:pPr>
        <w:pStyle w:val="Ttulo2"/>
        <w:numPr>
          <w:ilvl w:val="0"/>
          <w:numId w:val="24"/>
        </w:numPr>
        <w:tabs>
          <w:tab w:val="left" w:pos="781"/>
          <w:tab w:val="left" w:pos="782"/>
        </w:tabs>
        <w:ind w:left="2160"/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>Constancia de estudios y/o carta de presentación o constancia de egreso, según solicite prácticas pre profesionales o profesionales.</w:t>
      </w:r>
    </w:p>
    <w:p w14:paraId="0E099AB1" w14:textId="77777777" w:rsidR="00787417" w:rsidRPr="00142C47" w:rsidRDefault="00787417" w:rsidP="002364AD">
      <w:pPr>
        <w:pStyle w:val="Prrafodelista"/>
        <w:ind w:left="2160" w:firstLine="0"/>
        <w:jc w:val="both"/>
        <w:rPr>
          <w:sz w:val="20"/>
          <w:szCs w:val="20"/>
        </w:rPr>
      </w:pPr>
    </w:p>
    <w:p w14:paraId="55C9E9F6" w14:textId="77777777" w:rsidR="00642F24" w:rsidRPr="00142C47" w:rsidRDefault="00135DE1" w:rsidP="002364AD">
      <w:pPr>
        <w:pStyle w:val="Ttulo2"/>
        <w:tabs>
          <w:tab w:val="left" w:pos="781"/>
          <w:tab w:val="left" w:pos="782"/>
        </w:tabs>
        <w:ind w:left="1800"/>
        <w:jc w:val="both"/>
        <w:rPr>
          <w:b w:val="0"/>
          <w:bCs w:val="0"/>
          <w:color w:val="FF0000"/>
          <w:sz w:val="20"/>
          <w:szCs w:val="20"/>
        </w:rPr>
      </w:pPr>
      <w:r w:rsidRPr="00142C47">
        <w:rPr>
          <w:b w:val="0"/>
          <w:bCs w:val="0"/>
          <w:color w:val="FF0000"/>
          <w:sz w:val="20"/>
          <w:szCs w:val="20"/>
        </w:rPr>
        <w:t>Nota: El documento que sustente ser estudiante o egresado, no deberá tener una antigüedad mayor a tres meses, contabilizándose dicho periodo, desde la fecha de postulación.</w:t>
      </w:r>
    </w:p>
    <w:p w14:paraId="3E216725" w14:textId="77777777" w:rsidR="00642F24" w:rsidRPr="00142C47" w:rsidRDefault="00642F24" w:rsidP="002364AD">
      <w:pPr>
        <w:pStyle w:val="Textoindependiente"/>
        <w:rPr>
          <w:sz w:val="20"/>
          <w:szCs w:val="20"/>
        </w:rPr>
      </w:pPr>
    </w:p>
    <w:p w14:paraId="227EDC0C" w14:textId="31C1F85C" w:rsidR="00642F24" w:rsidRPr="00142C47" w:rsidRDefault="00E10E68" w:rsidP="002364AD">
      <w:pPr>
        <w:pStyle w:val="Ttulo2"/>
        <w:tabs>
          <w:tab w:val="left" w:pos="781"/>
          <w:tab w:val="left" w:pos="782"/>
        </w:tabs>
        <w:ind w:left="1800"/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>La presentación de</w:t>
      </w:r>
      <w:r w:rsidR="00787417" w:rsidRPr="00142C47">
        <w:rPr>
          <w:b w:val="0"/>
          <w:bCs w:val="0"/>
          <w:sz w:val="20"/>
          <w:szCs w:val="20"/>
        </w:rPr>
        <w:t xml:space="preserve">l </w:t>
      </w:r>
      <w:r w:rsidR="00824A2A" w:rsidRPr="00142C47">
        <w:rPr>
          <w:b w:val="0"/>
          <w:bCs w:val="0"/>
          <w:sz w:val="20"/>
          <w:szCs w:val="20"/>
        </w:rPr>
        <w:t>formatos</w:t>
      </w:r>
      <w:r w:rsidR="00135DE1" w:rsidRPr="00142C47">
        <w:rPr>
          <w:b w:val="0"/>
          <w:bCs w:val="0"/>
          <w:sz w:val="20"/>
          <w:szCs w:val="20"/>
        </w:rPr>
        <w:t xml:space="preserve"> </w:t>
      </w:r>
      <w:r w:rsidR="00824A2A" w:rsidRPr="00142C47">
        <w:rPr>
          <w:b w:val="0"/>
          <w:bCs w:val="0"/>
          <w:sz w:val="20"/>
          <w:szCs w:val="20"/>
        </w:rPr>
        <w:t>N° 0</w:t>
      </w:r>
      <w:r w:rsidR="00135DE1" w:rsidRPr="00142C47">
        <w:rPr>
          <w:b w:val="0"/>
          <w:bCs w:val="0"/>
          <w:sz w:val="20"/>
          <w:szCs w:val="20"/>
        </w:rPr>
        <w:t>1,</w:t>
      </w:r>
      <w:r w:rsidR="00787417" w:rsidRPr="00142C47">
        <w:rPr>
          <w:b w:val="0"/>
          <w:bCs w:val="0"/>
          <w:sz w:val="20"/>
          <w:szCs w:val="20"/>
        </w:rPr>
        <w:t xml:space="preserve"> </w:t>
      </w:r>
      <w:r w:rsidR="00824A2A" w:rsidRPr="00142C47">
        <w:rPr>
          <w:b w:val="0"/>
          <w:bCs w:val="0"/>
          <w:sz w:val="20"/>
          <w:szCs w:val="20"/>
        </w:rPr>
        <w:t>formato N° 02</w:t>
      </w:r>
      <w:r w:rsidR="00787417" w:rsidRPr="00142C47">
        <w:rPr>
          <w:b w:val="0"/>
          <w:bCs w:val="0"/>
          <w:sz w:val="20"/>
          <w:szCs w:val="20"/>
        </w:rPr>
        <w:t xml:space="preserve">, y constancia de estudios y/o carta de presentación o constancia de egreso, </w:t>
      </w:r>
      <w:bookmarkStart w:id="11" w:name="_Hlk78921067"/>
      <w:r w:rsidR="00787417" w:rsidRPr="00142C47">
        <w:rPr>
          <w:b w:val="0"/>
          <w:bCs w:val="0"/>
          <w:sz w:val="20"/>
          <w:szCs w:val="20"/>
        </w:rPr>
        <w:t>según solicite prácticas pre profesionales o profesionales</w:t>
      </w:r>
      <w:bookmarkEnd w:id="11"/>
      <w:r w:rsidR="00787417" w:rsidRPr="00142C47">
        <w:rPr>
          <w:b w:val="0"/>
          <w:bCs w:val="0"/>
          <w:sz w:val="20"/>
          <w:szCs w:val="20"/>
        </w:rPr>
        <w:t xml:space="preserve"> </w:t>
      </w:r>
      <w:r w:rsidR="00135DE1" w:rsidRPr="00142C47">
        <w:rPr>
          <w:b w:val="0"/>
          <w:bCs w:val="0"/>
          <w:sz w:val="20"/>
          <w:szCs w:val="20"/>
        </w:rPr>
        <w:t xml:space="preserve">deberán ser escaneados y enviados en un solo archivo en PDF, dentro del plazo establecido en el cronograma </w:t>
      </w:r>
      <w:r w:rsidR="00135DE1" w:rsidRPr="00142C47">
        <w:rPr>
          <w:sz w:val="20"/>
          <w:szCs w:val="20"/>
        </w:rPr>
        <w:t>(Ver ítem 2 del Título V</w:t>
      </w:r>
      <w:r w:rsidR="0022654A" w:rsidRPr="00142C47">
        <w:rPr>
          <w:sz w:val="20"/>
          <w:szCs w:val="20"/>
        </w:rPr>
        <w:t>I</w:t>
      </w:r>
      <w:r w:rsidR="00135DE1" w:rsidRPr="00142C47">
        <w:rPr>
          <w:sz w:val="20"/>
          <w:szCs w:val="20"/>
        </w:rPr>
        <w:t xml:space="preserve"> Cronograma y Etapas del Concurso)</w:t>
      </w:r>
      <w:r w:rsidR="00135DE1" w:rsidRPr="00142C47">
        <w:rPr>
          <w:b w:val="0"/>
          <w:bCs w:val="0"/>
          <w:sz w:val="20"/>
          <w:szCs w:val="20"/>
        </w:rPr>
        <w:t xml:space="preserve"> y en el horario de 08:30 a 16:30 horas y a la dirección electrónica:</w:t>
      </w:r>
      <w:r w:rsidR="00A46F0F" w:rsidRPr="00142C47">
        <w:rPr>
          <w:b w:val="0"/>
          <w:bCs w:val="0"/>
          <w:sz w:val="20"/>
          <w:szCs w:val="20"/>
        </w:rPr>
        <w:t xml:space="preserve"> </w:t>
      </w:r>
      <w:hyperlink r:id="rId11" w:history="1">
        <w:r w:rsidR="00A46F0F" w:rsidRPr="00142C47">
          <w:rPr>
            <w:rStyle w:val="Hipervnculo"/>
            <w:b w:val="0"/>
            <w:bCs w:val="0"/>
            <w:sz w:val="20"/>
            <w:szCs w:val="20"/>
          </w:rPr>
          <w:t>seleccion.cas@regionhuancavelica.gob.pe</w:t>
        </w:r>
      </w:hyperlink>
      <w:r w:rsidR="00A46F0F" w:rsidRPr="00142C47">
        <w:rPr>
          <w:b w:val="0"/>
          <w:bCs w:val="0"/>
          <w:sz w:val="20"/>
          <w:szCs w:val="20"/>
        </w:rPr>
        <w:t xml:space="preserve">, </w:t>
      </w:r>
      <w:r w:rsidR="00135DE1" w:rsidRPr="00142C47">
        <w:rPr>
          <w:b w:val="0"/>
          <w:bCs w:val="0"/>
          <w:sz w:val="20"/>
          <w:szCs w:val="20"/>
        </w:rPr>
        <w:t>señalando en el asunto “</w:t>
      </w:r>
      <w:r w:rsidRPr="00142C47">
        <w:rPr>
          <w:sz w:val="20"/>
          <w:szCs w:val="20"/>
        </w:rPr>
        <w:t>Número del concurso de Prácticas al que pústula</w:t>
      </w:r>
      <w:r w:rsidR="00135DE1" w:rsidRPr="00142C47">
        <w:rPr>
          <w:b w:val="0"/>
          <w:bCs w:val="0"/>
          <w:sz w:val="20"/>
          <w:szCs w:val="20"/>
        </w:rPr>
        <w:t>” y el contenido del correo electrónico deberá indicar lo siguiente:</w:t>
      </w:r>
    </w:p>
    <w:p w14:paraId="77CC7785" w14:textId="7C09FFD3" w:rsidR="00642F24" w:rsidRPr="00142C47" w:rsidRDefault="00135DE1" w:rsidP="002364AD">
      <w:pPr>
        <w:pStyle w:val="Textoindependiente"/>
        <w:spacing w:before="3"/>
        <w:rPr>
          <w:sz w:val="20"/>
          <w:szCs w:val="20"/>
        </w:rPr>
      </w:pPr>
      <w:r w:rsidRPr="00142C4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7418694" wp14:editId="50F70BF9">
                <wp:simplePos x="0" y="0"/>
                <wp:positionH relativeFrom="page">
                  <wp:posOffset>2102485</wp:posOffset>
                </wp:positionH>
                <wp:positionV relativeFrom="paragraph">
                  <wp:posOffset>260350</wp:posOffset>
                </wp:positionV>
                <wp:extent cx="4524375" cy="2277110"/>
                <wp:effectExtent l="19050" t="19050" r="28575" b="2794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2771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CCA9E4" w14:textId="77777777" w:rsidR="00642F24" w:rsidRDefault="00135DE1">
                            <w:pPr>
                              <w:spacing w:before="73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Señores</w:t>
                            </w:r>
                          </w:p>
                          <w:p w14:paraId="33F68E83" w14:textId="77777777" w:rsidR="00E10E68" w:rsidRDefault="00E10E68">
                            <w:pPr>
                              <w:spacing w:before="20"/>
                              <w:ind w:left="852"/>
                              <w:rPr>
                                <w:rFonts w:ascii="Carlito" w:hAnsi="Carlito"/>
                                <w:b/>
                              </w:rPr>
                            </w:pPr>
                            <w:r w:rsidRPr="00E10E68">
                              <w:rPr>
                                <w:rFonts w:ascii="Carlito" w:hAnsi="Carlito"/>
                                <w:b/>
                              </w:rPr>
                              <w:t xml:space="preserve">SEÑORES: GOBIERNO REGIONAL DE HUANCAVELICA </w:t>
                            </w:r>
                          </w:p>
                          <w:p w14:paraId="28702705" w14:textId="75994BF9" w:rsidR="00642F24" w:rsidRDefault="00135DE1">
                            <w:pPr>
                              <w:spacing w:before="20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 xml:space="preserve">Atte.: Oficina </w:t>
                            </w:r>
                            <w:r w:rsidR="00E10E68">
                              <w:rPr>
                                <w:rFonts w:ascii="Carlito" w:hAnsi="Carlito"/>
                              </w:rPr>
                              <w:t>de Gesti</w:t>
                            </w:r>
                            <w:r w:rsidR="00E10E68">
                              <w:rPr>
                                <w:rFonts w:ascii="Carlito" w:hAnsi="Carlito" w:hint="eastAsia"/>
                              </w:rPr>
                              <w:t>ó</w:t>
                            </w:r>
                            <w:r w:rsidR="00E10E68">
                              <w:rPr>
                                <w:rFonts w:ascii="Carlito" w:hAnsi="Carlito"/>
                              </w:rPr>
                              <w:t xml:space="preserve">n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de Recursos Humanos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rFonts w:ascii="Carlito" w:hAnsi="Carlito"/>
                              </w:rPr>
                              <w:t>OG</w:t>
                            </w:r>
                            <w:r w:rsidR="00E10E68">
                              <w:rPr>
                                <w:rFonts w:ascii="Carlito" w:hAnsi="Carlito"/>
                              </w:rPr>
                              <w:t>R</w:t>
                            </w:r>
                            <w:r w:rsidR="005959C9">
                              <w:rPr>
                                <w:rFonts w:ascii="Carlito" w:hAnsi="Carlito"/>
                              </w:rPr>
                              <w:t>H</w:t>
                            </w:r>
                          </w:p>
                          <w:p w14:paraId="7195AE8D" w14:textId="77777777" w:rsidR="00642F24" w:rsidRDefault="00642F24">
                            <w:pPr>
                              <w:pStyle w:val="Textoindependiente"/>
                              <w:spacing w:before="7"/>
                              <w:rPr>
                                <w:rFonts w:ascii="Carlito"/>
                                <w:sz w:val="25"/>
                              </w:rPr>
                            </w:pPr>
                          </w:p>
                          <w:p w14:paraId="165638DB" w14:textId="73F53339" w:rsidR="00642F24" w:rsidRDefault="00135DE1">
                            <w:pPr>
                              <w:ind w:left="852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Concurso Público de Prácticas N° XXX-</w:t>
                            </w:r>
                            <w:r w:rsidR="00E10E68" w:rsidRPr="00E10E68">
                              <w:rPr>
                                <w:rFonts w:ascii="Carlito" w:hAnsi="Carlito"/>
                                <w:b/>
                              </w:rPr>
                              <w:t>202</w:t>
                            </w:r>
                            <w:r w:rsidR="001C20CD">
                              <w:rPr>
                                <w:rFonts w:ascii="Carlito" w:hAnsi="Carlito"/>
                                <w:b/>
                              </w:rPr>
                              <w:t>2</w:t>
                            </w:r>
                            <w:r w:rsidR="00E10E68" w:rsidRPr="00E10E68">
                              <w:rPr>
                                <w:rFonts w:ascii="Carlito" w:hAnsi="Carlito"/>
                                <w:b/>
                              </w:rPr>
                              <w:t>/ GOB.REG.HVCA</w:t>
                            </w:r>
                            <w:r w:rsidR="00FB6BF0">
                              <w:rPr>
                                <w:rFonts w:ascii="Carlito" w:hAnsi="Carlito"/>
                                <w:b/>
                              </w:rPr>
                              <w:t>/CSCPP</w:t>
                            </w:r>
                          </w:p>
                          <w:p w14:paraId="04CFF71D" w14:textId="77777777" w:rsidR="00642F24" w:rsidRDefault="00642F24">
                            <w:pPr>
                              <w:pStyle w:val="Textoindependiente"/>
                              <w:spacing w:before="4"/>
                              <w:rPr>
                                <w:rFonts w:ascii="Carlito"/>
                                <w:b/>
                                <w:sz w:val="25"/>
                              </w:rPr>
                            </w:pPr>
                          </w:p>
                          <w:p w14:paraId="1BE93CDD" w14:textId="77777777" w:rsidR="00E10E68" w:rsidRDefault="00135DE1">
                            <w:pPr>
                              <w:spacing w:line="259" w:lineRule="auto"/>
                              <w:ind w:left="852" w:right="3841"/>
                              <w:rPr>
                                <w:rFonts w:ascii="Carlito" w:hAnsi="Carlito"/>
                                <w:spacing w:val="-3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 xml:space="preserve">Tipo de Prácticas: Apellidos y </w:t>
                            </w: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>Nombres:</w:t>
                            </w:r>
                          </w:p>
                          <w:p w14:paraId="3947C6F0" w14:textId="37B7A95E" w:rsidR="00642F24" w:rsidRDefault="00135DE1">
                            <w:pPr>
                              <w:spacing w:line="259" w:lineRule="auto"/>
                              <w:ind w:left="852" w:right="3841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DNI: Domicilio:</w:t>
                            </w:r>
                          </w:p>
                          <w:p w14:paraId="11A7AFE5" w14:textId="77777777" w:rsidR="00642F24" w:rsidRDefault="00135DE1">
                            <w:pPr>
                              <w:spacing w:line="268" w:lineRule="exact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Teléfonos:</w:t>
                            </w:r>
                          </w:p>
                          <w:p w14:paraId="69139B56" w14:textId="77777777" w:rsidR="00642F24" w:rsidRDefault="00135DE1">
                            <w:pPr>
                              <w:spacing w:before="23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Correo Electrónico: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18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55pt;margin-top:20.5pt;width:356.25pt;height:179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" filled="f" strokeweight="3pt">
                <v:textbox inset="0,0,0,0">
                  <w:txbxContent>
                    <w:p w14:paraId="6ECCA9E4" w14:textId="77777777" w:rsidR="00642F24" w:rsidRDefault="00135DE1">
                      <w:pPr>
                        <w:spacing w:before="73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Señores</w:t>
                      </w:r>
                    </w:p>
                    <w:p w14:paraId="33F68E83" w14:textId="77777777" w:rsidR="00E10E68" w:rsidRDefault="00E10E68">
                      <w:pPr>
                        <w:spacing w:before="20"/>
                        <w:ind w:left="852"/>
                        <w:rPr>
                          <w:rFonts w:ascii="Carlito" w:hAnsi="Carlito"/>
                          <w:b/>
                        </w:rPr>
                      </w:pPr>
                      <w:r w:rsidRPr="00E10E68">
                        <w:rPr>
                          <w:rFonts w:ascii="Carlito" w:hAnsi="Carlito"/>
                          <w:b/>
                        </w:rPr>
                        <w:t xml:space="preserve">SEÑORES: GOBIERNO REGIONAL DE HUANCAVELICA </w:t>
                      </w:r>
                    </w:p>
                    <w:p w14:paraId="28702705" w14:textId="75994BF9" w:rsidR="00642F24" w:rsidRDefault="00135DE1">
                      <w:pPr>
                        <w:spacing w:before="20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 xml:space="preserve">Atte.: Oficina </w:t>
                      </w:r>
                      <w:r w:rsidR="00E10E68">
                        <w:rPr>
                          <w:rFonts w:ascii="Carlito" w:hAnsi="Carlito"/>
                        </w:rPr>
                        <w:t>de Gesti</w:t>
                      </w:r>
                      <w:r w:rsidR="00E10E68">
                        <w:rPr>
                          <w:rFonts w:ascii="Carlito" w:hAnsi="Carlito" w:hint="eastAsia"/>
                        </w:rPr>
                        <w:t>ó</w:t>
                      </w:r>
                      <w:r w:rsidR="00E10E68">
                        <w:rPr>
                          <w:rFonts w:ascii="Carlito" w:hAnsi="Carlito"/>
                        </w:rPr>
                        <w:t xml:space="preserve">n </w:t>
                      </w:r>
                      <w:r>
                        <w:rPr>
                          <w:rFonts w:ascii="Carlito" w:hAnsi="Carlito"/>
                        </w:rPr>
                        <w:t xml:space="preserve">de Recursos Humanos </w:t>
                      </w:r>
                      <w:r>
                        <w:t xml:space="preserve">– </w:t>
                      </w:r>
                      <w:r>
                        <w:rPr>
                          <w:rFonts w:ascii="Carlito" w:hAnsi="Carlito"/>
                        </w:rPr>
                        <w:t>OG</w:t>
                      </w:r>
                      <w:r w:rsidR="00E10E68">
                        <w:rPr>
                          <w:rFonts w:ascii="Carlito" w:hAnsi="Carlito"/>
                        </w:rPr>
                        <w:t>R</w:t>
                      </w:r>
                      <w:r w:rsidR="005959C9">
                        <w:rPr>
                          <w:rFonts w:ascii="Carlito" w:hAnsi="Carlito"/>
                        </w:rPr>
                        <w:t>H</w:t>
                      </w:r>
                    </w:p>
                    <w:p w14:paraId="7195AE8D" w14:textId="77777777" w:rsidR="00642F24" w:rsidRDefault="00642F24">
                      <w:pPr>
                        <w:pStyle w:val="Textoindependiente"/>
                        <w:spacing w:before="7"/>
                        <w:rPr>
                          <w:rFonts w:ascii="Carlito"/>
                          <w:sz w:val="25"/>
                        </w:rPr>
                      </w:pPr>
                    </w:p>
                    <w:p w14:paraId="165638DB" w14:textId="73F53339" w:rsidR="00642F24" w:rsidRDefault="00135DE1">
                      <w:pPr>
                        <w:ind w:left="852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Concurso Público de Prácticas N° XXX-</w:t>
                      </w:r>
                      <w:r w:rsidR="00E10E68" w:rsidRPr="00E10E68">
                        <w:rPr>
                          <w:rFonts w:ascii="Carlito" w:hAnsi="Carlito"/>
                          <w:b/>
                        </w:rPr>
                        <w:t>202</w:t>
                      </w:r>
                      <w:r w:rsidR="001C20CD">
                        <w:rPr>
                          <w:rFonts w:ascii="Carlito" w:hAnsi="Carlito"/>
                          <w:b/>
                        </w:rPr>
                        <w:t>2</w:t>
                      </w:r>
                      <w:r w:rsidR="00E10E68" w:rsidRPr="00E10E68">
                        <w:rPr>
                          <w:rFonts w:ascii="Carlito" w:hAnsi="Carlito"/>
                          <w:b/>
                        </w:rPr>
                        <w:t>/ GOB.REG.HVCA</w:t>
                      </w:r>
                      <w:r w:rsidR="00FB6BF0">
                        <w:rPr>
                          <w:rFonts w:ascii="Carlito" w:hAnsi="Carlito"/>
                          <w:b/>
                        </w:rPr>
                        <w:t>/CSCPP</w:t>
                      </w:r>
                    </w:p>
                    <w:p w14:paraId="04CFF71D" w14:textId="77777777" w:rsidR="00642F24" w:rsidRDefault="00642F24">
                      <w:pPr>
                        <w:pStyle w:val="Textoindependiente"/>
                        <w:spacing w:before="4"/>
                        <w:rPr>
                          <w:rFonts w:ascii="Carlito"/>
                          <w:b/>
                          <w:sz w:val="25"/>
                        </w:rPr>
                      </w:pPr>
                    </w:p>
                    <w:p w14:paraId="1BE93CDD" w14:textId="77777777" w:rsidR="00E10E68" w:rsidRDefault="00135DE1">
                      <w:pPr>
                        <w:spacing w:line="259" w:lineRule="auto"/>
                        <w:ind w:left="852" w:right="3841"/>
                        <w:rPr>
                          <w:rFonts w:ascii="Carlito" w:hAnsi="Carlito"/>
                          <w:spacing w:val="-3"/>
                        </w:rPr>
                      </w:pPr>
                      <w:r>
                        <w:rPr>
                          <w:rFonts w:ascii="Carlito" w:hAnsi="Carlito"/>
                        </w:rPr>
                        <w:t xml:space="preserve">Tipo de Prácticas: Apellidos y </w:t>
                      </w:r>
                      <w:r>
                        <w:rPr>
                          <w:rFonts w:ascii="Carlito" w:hAnsi="Carlito"/>
                          <w:spacing w:val="-3"/>
                        </w:rPr>
                        <w:t>Nombres:</w:t>
                      </w:r>
                    </w:p>
                    <w:p w14:paraId="3947C6F0" w14:textId="37B7A95E" w:rsidR="00642F24" w:rsidRDefault="00135DE1">
                      <w:pPr>
                        <w:spacing w:line="259" w:lineRule="auto"/>
                        <w:ind w:left="852" w:right="3841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DNI: Domicilio:</w:t>
                      </w:r>
                    </w:p>
                    <w:p w14:paraId="11A7AFE5" w14:textId="77777777" w:rsidR="00642F24" w:rsidRDefault="00135DE1">
                      <w:pPr>
                        <w:spacing w:line="268" w:lineRule="exact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Teléfonos:</w:t>
                      </w:r>
                    </w:p>
                    <w:p w14:paraId="69139B56" w14:textId="77777777" w:rsidR="00642F24" w:rsidRDefault="00135DE1">
                      <w:pPr>
                        <w:spacing w:before="23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Correo Electrónico: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122E3C" w14:textId="77777777" w:rsidR="00642F24" w:rsidRPr="00142C47" w:rsidRDefault="00642F24" w:rsidP="002364AD">
      <w:pPr>
        <w:pStyle w:val="Textoindependiente"/>
        <w:rPr>
          <w:sz w:val="20"/>
          <w:szCs w:val="20"/>
        </w:rPr>
      </w:pPr>
    </w:p>
    <w:p w14:paraId="2684BCFE" w14:textId="77777777" w:rsidR="00642F24" w:rsidRPr="00142C47" w:rsidRDefault="00135DE1" w:rsidP="002364AD">
      <w:pPr>
        <w:pStyle w:val="Ttulo2"/>
        <w:tabs>
          <w:tab w:val="left" w:pos="781"/>
          <w:tab w:val="left" w:pos="782"/>
        </w:tabs>
        <w:ind w:left="1800"/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lastRenderedPageBreak/>
        <w:t xml:space="preserve">El/la postulante será responsable de la información consignada en su Ficha de Postulación, la cual tiene carácter de declaración jurada; en caso la información registrada sea falsa, la entidad se reserva el derecho de realizar las acciones judiciales correspondientes, según lo establecido en el Artículo 411° del Código Penal y Delito contra la Fe Pública – Título XIX del Código Penal, acorde al artículo 33° del Texto Único Ordenado de la Ley </w:t>
      </w:r>
      <w:proofErr w:type="spellStart"/>
      <w:r w:rsidRPr="00142C47">
        <w:rPr>
          <w:b w:val="0"/>
          <w:bCs w:val="0"/>
          <w:sz w:val="20"/>
          <w:szCs w:val="20"/>
        </w:rPr>
        <w:t>Nº</w:t>
      </w:r>
      <w:proofErr w:type="spellEnd"/>
      <w:r w:rsidRPr="00142C47">
        <w:rPr>
          <w:b w:val="0"/>
          <w:bCs w:val="0"/>
          <w:sz w:val="20"/>
          <w:szCs w:val="20"/>
        </w:rPr>
        <w:t xml:space="preserve"> 27444, Ley del Procedimiento Administrativo General, aprobado por Decreto Supremo </w:t>
      </w:r>
      <w:proofErr w:type="spellStart"/>
      <w:r w:rsidRPr="00142C47">
        <w:rPr>
          <w:b w:val="0"/>
          <w:bCs w:val="0"/>
          <w:sz w:val="20"/>
          <w:szCs w:val="20"/>
        </w:rPr>
        <w:t>Nº</w:t>
      </w:r>
      <w:proofErr w:type="spellEnd"/>
      <w:r w:rsidRPr="00142C47">
        <w:rPr>
          <w:b w:val="0"/>
          <w:bCs w:val="0"/>
          <w:sz w:val="20"/>
          <w:szCs w:val="20"/>
        </w:rPr>
        <w:t xml:space="preserve"> 004-2019-JUS, facultando a la entidad a denunciar ante la Procuraduría Pública.</w:t>
      </w:r>
    </w:p>
    <w:p w14:paraId="09EE63A1" w14:textId="77777777" w:rsidR="00642F24" w:rsidRPr="00142C47" w:rsidRDefault="00642F24" w:rsidP="002364AD">
      <w:pPr>
        <w:pStyle w:val="Textoindependiente"/>
        <w:spacing w:before="1"/>
        <w:rPr>
          <w:sz w:val="20"/>
          <w:szCs w:val="20"/>
        </w:rPr>
      </w:pPr>
    </w:p>
    <w:p w14:paraId="1970C1D3" w14:textId="77777777" w:rsidR="00642F24" w:rsidRPr="00142C47" w:rsidRDefault="00135DE1" w:rsidP="002364AD">
      <w:pPr>
        <w:pStyle w:val="Ttulo2"/>
        <w:tabs>
          <w:tab w:val="left" w:pos="781"/>
          <w:tab w:val="left" w:pos="782"/>
        </w:tabs>
        <w:ind w:left="1800"/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>El/la postulante deberá adjuntar el documento sustentatorio que acredite ser estudiante o egresado, según sea el requisito solicitado en el concurso. Siendo los únicos documentos que serán considerados como válidos lo siguiente:</w:t>
      </w:r>
    </w:p>
    <w:p w14:paraId="15C8872F" w14:textId="77777777" w:rsidR="00642F24" w:rsidRPr="00142C47" w:rsidRDefault="00642F24" w:rsidP="002364AD">
      <w:pPr>
        <w:pStyle w:val="Textoindependiente"/>
        <w:spacing w:before="4"/>
        <w:rPr>
          <w:sz w:val="20"/>
          <w:szCs w:val="20"/>
        </w:rPr>
      </w:pPr>
    </w:p>
    <w:p w14:paraId="48F6CD25" w14:textId="71287357" w:rsidR="00642F24" w:rsidRPr="00142C47" w:rsidRDefault="00135DE1" w:rsidP="002364AD">
      <w:pPr>
        <w:pStyle w:val="Ttulo2"/>
        <w:tabs>
          <w:tab w:val="left" w:pos="781"/>
          <w:tab w:val="left" w:pos="782"/>
        </w:tabs>
        <w:ind w:left="1800"/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 xml:space="preserve">En caso de solicitar prácticas </w:t>
      </w:r>
      <w:r w:rsidR="00B21D87" w:rsidRPr="00142C47">
        <w:rPr>
          <w:b w:val="0"/>
          <w:bCs w:val="0"/>
          <w:sz w:val="20"/>
          <w:szCs w:val="20"/>
        </w:rPr>
        <w:t>preprofesionales</w:t>
      </w:r>
      <w:r w:rsidRPr="00142C47">
        <w:rPr>
          <w:b w:val="0"/>
          <w:bCs w:val="0"/>
          <w:sz w:val="20"/>
          <w:szCs w:val="20"/>
        </w:rPr>
        <w:t>: Deberá acreditar dicho requisito con la Constancia de Estudios y/o Carta de presentación emitida por el Centro de Estudios, precisando ser estudiante del último o los dos últimos años de la carrera profesional/técnica. El documento a presentar no deberá tener una antigüedad mayor a tres meses, contabilizándose dicho periodo, desde la fecha de postulación.</w:t>
      </w:r>
    </w:p>
    <w:p w14:paraId="47439E3D" w14:textId="77777777" w:rsidR="00E10E68" w:rsidRPr="00142C47" w:rsidRDefault="00E10E68" w:rsidP="002364AD">
      <w:pPr>
        <w:pStyle w:val="Ttulo2"/>
        <w:tabs>
          <w:tab w:val="left" w:pos="781"/>
          <w:tab w:val="left" w:pos="782"/>
        </w:tabs>
        <w:ind w:left="1800"/>
        <w:jc w:val="both"/>
        <w:rPr>
          <w:b w:val="0"/>
          <w:bCs w:val="0"/>
          <w:sz w:val="20"/>
          <w:szCs w:val="20"/>
        </w:rPr>
      </w:pPr>
    </w:p>
    <w:p w14:paraId="3F28F1B0" w14:textId="77777777" w:rsidR="00642F24" w:rsidRPr="00142C47" w:rsidRDefault="00135DE1" w:rsidP="002364AD">
      <w:pPr>
        <w:pStyle w:val="Ttulo2"/>
        <w:tabs>
          <w:tab w:val="left" w:pos="781"/>
          <w:tab w:val="left" w:pos="782"/>
        </w:tabs>
        <w:ind w:left="1800"/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>En caso de solicitar prácticas profesionales: Deberá acreditar dicho requisito con la Constancia de Egreso, precisando ser egresado de la carrera profesional/técnica. El documento a presentar no deberá tener una antigüedad mayor a tres meses, contabilizándose dicho periodo, desde la fecha de postulación.</w:t>
      </w:r>
    </w:p>
    <w:p w14:paraId="20CCC056" w14:textId="77777777" w:rsidR="00642F24" w:rsidRPr="00142C47" w:rsidRDefault="00642F24" w:rsidP="002364AD">
      <w:pPr>
        <w:pStyle w:val="Textoindependiente"/>
        <w:spacing w:before="4"/>
        <w:rPr>
          <w:sz w:val="20"/>
          <w:szCs w:val="20"/>
        </w:rPr>
      </w:pPr>
    </w:p>
    <w:p w14:paraId="69FB5D16" w14:textId="77777777" w:rsidR="00642F24" w:rsidRPr="00142C47" w:rsidRDefault="00135DE1" w:rsidP="002364AD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ind w:left="1800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Evaluación:</w:t>
      </w:r>
    </w:p>
    <w:p w14:paraId="6B2EF785" w14:textId="77777777" w:rsidR="00642F24" w:rsidRPr="00142C47" w:rsidRDefault="00642F24" w:rsidP="002364AD">
      <w:pPr>
        <w:pStyle w:val="Textoindependiente"/>
        <w:spacing w:before="10"/>
        <w:rPr>
          <w:b/>
          <w:sz w:val="20"/>
          <w:szCs w:val="20"/>
        </w:rPr>
      </w:pPr>
    </w:p>
    <w:p w14:paraId="03DAA40E" w14:textId="77777777" w:rsidR="00642F24" w:rsidRPr="00142C47" w:rsidRDefault="00135DE1" w:rsidP="002364AD">
      <w:pPr>
        <w:pStyle w:val="Ttulo2"/>
        <w:numPr>
          <w:ilvl w:val="0"/>
          <w:numId w:val="27"/>
        </w:numPr>
        <w:tabs>
          <w:tab w:val="left" w:pos="781"/>
          <w:tab w:val="left" w:pos="782"/>
        </w:tabs>
        <w:ind w:left="2160"/>
        <w:jc w:val="both"/>
        <w:rPr>
          <w:b w:val="0"/>
          <w:bCs w:val="0"/>
          <w:sz w:val="20"/>
          <w:szCs w:val="20"/>
        </w:rPr>
      </w:pPr>
      <w:r w:rsidRPr="00142C47">
        <w:rPr>
          <w:sz w:val="20"/>
          <w:szCs w:val="20"/>
        </w:rPr>
        <w:t>Evaluación de Requisitos Mínimos:</w:t>
      </w:r>
      <w:r w:rsidRPr="00142C47">
        <w:rPr>
          <w:b w:val="0"/>
          <w:bCs w:val="0"/>
          <w:sz w:val="20"/>
          <w:szCs w:val="20"/>
        </w:rPr>
        <w:t xml:space="preserve"> Esta fase comprende la revisión de los documentos de acuerdo a lo establecido en el perfil de la vacante convocada y </w:t>
      </w:r>
      <w:r w:rsidRPr="00142C47">
        <w:rPr>
          <w:b w:val="0"/>
          <w:bCs w:val="0"/>
          <w:spacing w:val="-10"/>
          <w:sz w:val="20"/>
          <w:szCs w:val="20"/>
        </w:rPr>
        <w:t xml:space="preserve">los </w:t>
      </w:r>
      <w:r w:rsidRPr="00142C47">
        <w:rPr>
          <w:b w:val="0"/>
          <w:bCs w:val="0"/>
          <w:sz w:val="20"/>
          <w:szCs w:val="20"/>
        </w:rPr>
        <w:t>documentos que sustenten lo remitido por el/la</w:t>
      </w:r>
      <w:r w:rsidRPr="00142C47">
        <w:rPr>
          <w:b w:val="0"/>
          <w:bCs w:val="0"/>
          <w:spacing w:val="-9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postulante</w:t>
      </w:r>
    </w:p>
    <w:p w14:paraId="75D44E93" w14:textId="77777777" w:rsidR="00642F24" w:rsidRPr="00142C47" w:rsidRDefault="00642F24" w:rsidP="002364AD">
      <w:pPr>
        <w:pStyle w:val="Textoindependiente"/>
        <w:spacing w:before="5"/>
        <w:rPr>
          <w:sz w:val="20"/>
          <w:szCs w:val="20"/>
        </w:rPr>
      </w:pPr>
    </w:p>
    <w:p w14:paraId="6CD76505" w14:textId="72B6ADB4" w:rsidR="00642F24" w:rsidRPr="00142C47" w:rsidRDefault="00135DE1" w:rsidP="002364AD">
      <w:pPr>
        <w:pStyle w:val="Ttulo2"/>
        <w:tabs>
          <w:tab w:val="left" w:pos="781"/>
          <w:tab w:val="left" w:pos="782"/>
        </w:tabs>
        <w:ind w:left="2160"/>
        <w:jc w:val="both"/>
        <w:rPr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 xml:space="preserve">Serán considerados para la siguiente fase sólo los postulantes que cumplan con los requisitos establecidos en el concurso público de prácticas, los que tendrán la condición de </w:t>
      </w:r>
      <w:r w:rsidRPr="00142C47">
        <w:rPr>
          <w:sz w:val="20"/>
          <w:szCs w:val="20"/>
        </w:rPr>
        <w:t>APTO</w:t>
      </w:r>
      <w:r w:rsidR="00E10E68" w:rsidRPr="00142C47">
        <w:rPr>
          <w:sz w:val="20"/>
          <w:szCs w:val="20"/>
        </w:rPr>
        <w:t>/A</w:t>
      </w:r>
      <w:r w:rsidRPr="00142C47">
        <w:rPr>
          <w:b w:val="0"/>
          <w:bCs w:val="0"/>
          <w:sz w:val="20"/>
          <w:szCs w:val="20"/>
        </w:rPr>
        <w:t xml:space="preserve"> y será convocado a la siguiente fase, caso contrario tendrá la condición de </w:t>
      </w:r>
      <w:r w:rsidRPr="00142C47">
        <w:rPr>
          <w:sz w:val="20"/>
          <w:szCs w:val="20"/>
        </w:rPr>
        <w:t>“NO APTO</w:t>
      </w:r>
      <w:r w:rsidR="00E10E68" w:rsidRPr="00142C47">
        <w:rPr>
          <w:sz w:val="20"/>
          <w:szCs w:val="20"/>
        </w:rPr>
        <w:t>/A</w:t>
      </w:r>
      <w:r w:rsidRPr="00142C47">
        <w:rPr>
          <w:sz w:val="20"/>
          <w:szCs w:val="20"/>
        </w:rPr>
        <w:t>”.</w:t>
      </w:r>
    </w:p>
    <w:p w14:paraId="53174769" w14:textId="77777777" w:rsidR="008039F4" w:rsidRPr="00142C47" w:rsidRDefault="008039F4" w:rsidP="002364AD">
      <w:pPr>
        <w:pStyle w:val="Ttulo2"/>
        <w:tabs>
          <w:tab w:val="left" w:pos="781"/>
          <w:tab w:val="left" w:pos="782"/>
        </w:tabs>
        <w:ind w:left="2160"/>
        <w:jc w:val="both"/>
        <w:rPr>
          <w:sz w:val="20"/>
          <w:szCs w:val="20"/>
        </w:rPr>
      </w:pPr>
    </w:p>
    <w:tbl>
      <w:tblPr>
        <w:tblStyle w:val="TableNormal"/>
        <w:tblW w:w="6787" w:type="dxa"/>
        <w:tblInd w:w="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391"/>
      </w:tblGrid>
      <w:tr w:rsidR="00642F24" w:rsidRPr="00142C47" w14:paraId="4556DF5A" w14:textId="77777777" w:rsidTr="00A876BD">
        <w:trPr>
          <w:trHeight w:val="335"/>
        </w:trPr>
        <w:tc>
          <w:tcPr>
            <w:tcW w:w="6787" w:type="dxa"/>
            <w:gridSpan w:val="2"/>
            <w:shd w:val="clear" w:color="auto" w:fill="17365D" w:themeFill="text2" w:themeFillShade="BF"/>
          </w:tcPr>
          <w:p w14:paraId="4DEE2D90" w14:textId="77777777" w:rsidR="00642F24" w:rsidRPr="00142C47" w:rsidRDefault="00135DE1" w:rsidP="00A876BD">
            <w:pPr>
              <w:pStyle w:val="TableParagraph"/>
              <w:spacing w:before="61"/>
              <w:ind w:left="117"/>
              <w:jc w:val="center"/>
              <w:rPr>
                <w:b/>
                <w:sz w:val="20"/>
                <w:szCs w:val="20"/>
              </w:rPr>
            </w:pPr>
            <w:r w:rsidRPr="00142C47">
              <w:rPr>
                <w:b/>
                <w:sz w:val="20"/>
                <w:szCs w:val="20"/>
              </w:rPr>
              <w:t>Consideraciones Importantes:</w:t>
            </w:r>
          </w:p>
        </w:tc>
      </w:tr>
      <w:tr w:rsidR="00642F24" w:rsidRPr="00142C47" w14:paraId="68FCB846" w14:textId="77777777" w:rsidTr="002364AD">
        <w:trPr>
          <w:trHeight w:val="2071"/>
        </w:trPr>
        <w:tc>
          <w:tcPr>
            <w:tcW w:w="2396" w:type="dxa"/>
          </w:tcPr>
          <w:p w14:paraId="30C36B12" w14:textId="77777777" w:rsidR="00642F24" w:rsidRPr="00142C47" w:rsidRDefault="00642F24">
            <w:pPr>
              <w:pStyle w:val="TableParagraph"/>
              <w:rPr>
                <w:sz w:val="20"/>
                <w:szCs w:val="20"/>
              </w:rPr>
            </w:pPr>
          </w:p>
          <w:p w14:paraId="53EF502E" w14:textId="77777777" w:rsidR="00642F24" w:rsidRPr="00142C47" w:rsidRDefault="00642F24">
            <w:pPr>
              <w:pStyle w:val="TableParagraph"/>
              <w:rPr>
                <w:sz w:val="20"/>
                <w:szCs w:val="20"/>
              </w:rPr>
            </w:pPr>
          </w:p>
          <w:p w14:paraId="1EE3C8DC" w14:textId="77777777" w:rsidR="00642F24" w:rsidRPr="00142C47" w:rsidRDefault="00642F24">
            <w:pPr>
              <w:pStyle w:val="TableParagraph"/>
              <w:rPr>
                <w:sz w:val="20"/>
                <w:szCs w:val="20"/>
              </w:rPr>
            </w:pPr>
          </w:p>
          <w:p w14:paraId="239D52BA" w14:textId="77777777" w:rsidR="00642F24" w:rsidRPr="00142C47" w:rsidRDefault="00135DE1">
            <w:pPr>
              <w:pStyle w:val="TableParagraph"/>
              <w:spacing w:before="147"/>
              <w:ind w:left="309"/>
              <w:rPr>
                <w:sz w:val="20"/>
                <w:szCs w:val="20"/>
              </w:rPr>
            </w:pPr>
            <w:r w:rsidRPr="00142C47">
              <w:rPr>
                <w:sz w:val="20"/>
                <w:szCs w:val="20"/>
              </w:rPr>
              <w:t>Formación Académica</w:t>
            </w:r>
          </w:p>
        </w:tc>
        <w:tc>
          <w:tcPr>
            <w:tcW w:w="4391" w:type="dxa"/>
          </w:tcPr>
          <w:p w14:paraId="657B62E3" w14:textId="77777777" w:rsidR="00642F24" w:rsidRPr="00142C47" w:rsidRDefault="00135DE1">
            <w:pPr>
              <w:pStyle w:val="TableParagraph"/>
              <w:ind w:left="112" w:right="83"/>
              <w:jc w:val="both"/>
              <w:rPr>
                <w:sz w:val="20"/>
                <w:szCs w:val="20"/>
              </w:rPr>
            </w:pPr>
            <w:r w:rsidRPr="00142C47">
              <w:rPr>
                <w:sz w:val="20"/>
                <w:szCs w:val="20"/>
              </w:rPr>
              <w:t xml:space="preserve">Para </w:t>
            </w:r>
            <w:r w:rsidRPr="00142C47">
              <w:rPr>
                <w:b/>
                <w:sz w:val="20"/>
                <w:szCs w:val="20"/>
                <w:u w:val="single"/>
              </w:rPr>
              <w:t>prácticas preprofesionales</w:t>
            </w:r>
            <w:r w:rsidRPr="00142C47">
              <w:rPr>
                <w:sz w:val="20"/>
                <w:szCs w:val="20"/>
              </w:rPr>
              <w:t>, deberá tener la condición de estudiante, estar en el último o los últimos</w:t>
            </w:r>
            <w:r w:rsidRPr="00142C47">
              <w:rPr>
                <w:spacing w:val="-7"/>
                <w:sz w:val="20"/>
                <w:szCs w:val="20"/>
              </w:rPr>
              <w:t xml:space="preserve"> </w:t>
            </w:r>
            <w:r w:rsidRPr="00142C47">
              <w:rPr>
                <w:sz w:val="20"/>
                <w:szCs w:val="20"/>
              </w:rPr>
              <w:t>dos</w:t>
            </w:r>
            <w:r w:rsidRPr="00142C47">
              <w:rPr>
                <w:spacing w:val="-5"/>
                <w:sz w:val="20"/>
                <w:szCs w:val="20"/>
              </w:rPr>
              <w:t xml:space="preserve"> </w:t>
            </w:r>
            <w:r w:rsidRPr="00142C47">
              <w:rPr>
                <w:sz w:val="20"/>
                <w:szCs w:val="20"/>
              </w:rPr>
              <w:t>años</w:t>
            </w:r>
            <w:r w:rsidRPr="00142C47">
              <w:rPr>
                <w:spacing w:val="-4"/>
                <w:sz w:val="20"/>
                <w:szCs w:val="20"/>
              </w:rPr>
              <w:t xml:space="preserve"> </w:t>
            </w:r>
            <w:r w:rsidRPr="00142C47">
              <w:rPr>
                <w:sz w:val="20"/>
                <w:szCs w:val="20"/>
              </w:rPr>
              <w:t>de</w:t>
            </w:r>
            <w:r w:rsidRPr="00142C47">
              <w:rPr>
                <w:spacing w:val="-5"/>
                <w:sz w:val="20"/>
                <w:szCs w:val="20"/>
              </w:rPr>
              <w:t xml:space="preserve"> </w:t>
            </w:r>
            <w:r w:rsidRPr="00142C47">
              <w:rPr>
                <w:sz w:val="20"/>
                <w:szCs w:val="20"/>
              </w:rPr>
              <w:t>estudios.</w:t>
            </w:r>
            <w:r w:rsidRPr="00142C47">
              <w:rPr>
                <w:spacing w:val="-9"/>
                <w:sz w:val="20"/>
                <w:szCs w:val="20"/>
              </w:rPr>
              <w:t xml:space="preserve"> </w:t>
            </w:r>
            <w:r w:rsidRPr="00142C47">
              <w:rPr>
                <w:sz w:val="20"/>
                <w:szCs w:val="20"/>
              </w:rPr>
              <w:t>No</w:t>
            </w:r>
            <w:r w:rsidRPr="00142C47">
              <w:rPr>
                <w:spacing w:val="-3"/>
                <w:sz w:val="20"/>
                <w:szCs w:val="20"/>
              </w:rPr>
              <w:t xml:space="preserve"> </w:t>
            </w:r>
            <w:r w:rsidRPr="00142C47">
              <w:rPr>
                <w:sz w:val="20"/>
                <w:szCs w:val="20"/>
              </w:rPr>
              <w:t>haber</w:t>
            </w:r>
            <w:r w:rsidRPr="00142C47">
              <w:rPr>
                <w:spacing w:val="-9"/>
                <w:sz w:val="20"/>
                <w:szCs w:val="20"/>
              </w:rPr>
              <w:t xml:space="preserve"> </w:t>
            </w:r>
            <w:r w:rsidRPr="00142C47">
              <w:rPr>
                <w:sz w:val="20"/>
                <w:szCs w:val="20"/>
              </w:rPr>
              <w:t>egresado</w:t>
            </w:r>
            <w:r w:rsidRPr="00142C47">
              <w:rPr>
                <w:spacing w:val="-7"/>
                <w:sz w:val="20"/>
                <w:szCs w:val="20"/>
              </w:rPr>
              <w:t xml:space="preserve"> </w:t>
            </w:r>
            <w:r w:rsidRPr="00142C47">
              <w:rPr>
                <w:sz w:val="20"/>
                <w:szCs w:val="20"/>
              </w:rPr>
              <w:t>de la</w:t>
            </w:r>
            <w:r w:rsidRPr="00142C47">
              <w:rPr>
                <w:spacing w:val="-5"/>
                <w:sz w:val="20"/>
                <w:szCs w:val="20"/>
              </w:rPr>
              <w:t xml:space="preserve"> </w:t>
            </w:r>
            <w:r w:rsidRPr="00142C47">
              <w:rPr>
                <w:sz w:val="20"/>
                <w:szCs w:val="20"/>
              </w:rPr>
              <w:t>carrera.</w:t>
            </w:r>
          </w:p>
          <w:p w14:paraId="498D9CF2" w14:textId="77777777" w:rsidR="00642F24" w:rsidRPr="00142C47" w:rsidRDefault="00642F2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8CABAC4" w14:textId="77777777" w:rsidR="00642F24" w:rsidRPr="00142C47" w:rsidRDefault="00135DE1">
            <w:pPr>
              <w:pStyle w:val="TableParagraph"/>
              <w:ind w:left="112" w:right="84"/>
              <w:jc w:val="both"/>
              <w:rPr>
                <w:sz w:val="20"/>
                <w:szCs w:val="20"/>
              </w:rPr>
            </w:pPr>
            <w:r w:rsidRPr="00142C47">
              <w:rPr>
                <w:sz w:val="20"/>
                <w:szCs w:val="20"/>
              </w:rPr>
              <w:t xml:space="preserve">Para </w:t>
            </w:r>
            <w:r w:rsidRPr="00142C47">
              <w:rPr>
                <w:b/>
                <w:sz w:val="20"/>
                <w:szCs w:val="20"/>
                <w:u w:val="single"/>
              </w:rPr>
              <w:t>prácticas profesionales</w:t>
            </w:r>
            <w:r w:rsidRPr="00142C47">
              <w:rPr>
                <w:sz w:val="20"/>
                <w:szCs w:val="20"/>
              </w:rPr>
              <w:t>, deberá haber egresado de la carrera y encontrarse dentro de los doce (12) meses siguientes a la obtención de la</w:t>
            </w:r>
          </w:p>
          <w:p w14:paraId="746BDCA6" w14:textId="77777777" w:rsidR="00642F24" w:rsidRPr="00142C47" w:rsidRDefault="00135DE1">
            <w:pPr>
              <w:pStyle w:val="TableParagraph"/>
              <w:spacing w:before="4" w:line="204" w:lineRule="exact"/>
              <w:ind w:left="112" w:right="89"/>
              <w:jc w:val="both"/>
              <w:rPr>
                <w:sz w:val="20"/>
                <w:szCs w:val="20"/>
              </w:rPr>
            </w:pPr>
            <w:r w:rsidRPr="00142C47">
              <w:rPr>
                <w:sz w:val="20"/>
                <w:szCs w:val="20"/>
              </w:rPr>
              <w:t>condición de egresado y que no hayan optado el título.</w:t>
            </w:r>
          </w:p>
        </w:tc>
      </w:tr>
    </w:tbl>
    <w:p w14:paraId="42364BE4" w14:textId="77777777" w:rsidR="00642F24" w:rsidRPr="00142C47" w:rsidRDefault="00642F24" w:rsidP="002364AD">
      <w:pPr>
        <w:pStyle w:val="Textoindependiente"/>
        <w:spacing w:before="2"/>
        <w:rPr>
          <w:sz w:val="20"/>
          <w:szCs w:val="20"/>
        </w:rPr>
      </w:pPr>
    </w:p>
    <w:p w14:paraId="380A4A56" w14:textId="296EDC90" w:rsidR="00642F24" w:rsidRPr="00142C47" w:rsidRDefault="00135DE1" w:rsidP="002364AD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>Luego de la evaluación de cada postulante, se elabora la lista de resultados consignándose los nombres completos de los postulantes y la condición obtenida por cada uno de ellos.</w:t>
      </w:r>
    </w:p>
    <w:p w14:paraId="1D1051FD" w14:textId="77777777" w:rsidR="004044A7" w:rsidRPr="00142C47" w:rsidRDefault="004044A7" w:rsidP="002364AD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sz w:val="20"/>
          <w:szCs w:val="20"/>
        </w:rPr>
      </w:pPr>
    </w:p>
    <w:p w14:paraId="7DD29D48" w14:textId="52411356" w:rsidR="00642F24" w:rsidRPr="00142C47" w:rsidRDefault="00135DE1" w:rsidP="002364AD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lastRenderedPageBreak/>
        <w:t xml:space="preserve">Los resultados serán publicados en </w:t>
      </w:r>
      <w:r w:rsidR="0022654A" w:rsidRPr="00142C47">
        <w:rPr>
          <w:color w:val="4F81BD" w:themeColor="accent1"/>
          <w:sz w:val="20"/>
          <w:szCs w:val="20"/>
          <w:u w:val="single"/>
        </w:rPr>
        <w:t>página web</w:t>
      </w:r>
      <w:r w:rsidR="0022654A" w:rsidRPr="00142C47">
        <w:rPr>
          <w:b w:val="0"/>
          <w:bCs w:val="0"/>
          <w:color w:val="4F81BD" w:themeColor="accent1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 xml:space="preserve">del </w:t>
      </w:r>
      <w:r w:rsidR="004044A7" w:rsidRPr="00142C47">
        <w:rPr>
          <w:b w:val="0"/>
          <w:bCs w:val="0"/>
          <w:sz w:val="20"/>
          <w:szCs w:val="20"/>
        </w:rPr>
        <w:t>Gobierno Regional de Huancavelica</w:t>
      </w:r>
      <w:r w:rsidRPr="00142C47">
        <w:rPr>
          <w:b w:val="0"/>
          <w:bCs w:val="0"/>
          <w:sz w:val="20"/>
          <w:szCs w:val="20"/>
        </w:rPr>
        <w:t>, siendo responsable de esta acción la Oficina de</w:t>
      </w:r>
      <w:r w:rsidR="004044A7" w:rsidRPr="00142C47">
        <w:rPr>
          <w:b w:val="0"/>
          <w:bCs w:val="0"/>
          <w:sz w:val="20"/>
          <w:szCs w:val="20"/>
        </w:rPr>
        <w:t xml:space="preserve"> Gestión de</w:t>
      </w:r>
      <w:r w:rsidRPr="00142C47">
        <w:rPr>
          <w:b w:val="0"/>
          <w:bCs w:val="0"/>
          <w:sz w:val="20"/>
          <w:szCs w:val="20"/>
        </w:rPr>
        <w:t xml:space="preserve"> Recursos Humanos y la </w:t>
      </w:r>
      <w:r w:rsidR="0005170B" w:rsidRPr="00142C47">
        <w:rPr>
          <w:b w:val="0"/>
          <w:bCs w:val="0"/>
          <w:sz w:val="20"/>
          <w:szCs w:val="20"/>
        </w:rPr>
        <w:t xml:space="preserve">Sub Gerencia de Desarrollo Institucional y Tecnologías de la Información. </w:t>
      </w:r>
    </w:p>
    <w:p w14:paraId="13E8BD68" w14:textId="77777777" w:rsidR="00642F24" w:rsidRPr="00142C47" w:rsidRDefault="00642F24" w:rsidP="002364AD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sz w:val="20"/>
          <w:szCs w:val="20"/>
        </w:rPr>
      </w:pPr>
    </w:p>
    <w:p w14:paraId="62B70822" w14:textId="671C3A55" w:rsidR="00642F24" w:rsidRPr="00142C47" w:rsidRDefault="00135DE1" w:rsidP="002364AD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 xml:space="preserve">Si todos los postulantes tuvieran la condición de </w:t>
      </w:r>
      <w:r w:rsidRPr="00142C47">
        <w:rPr>
          <w:sz w:val="20"/>
          <w:szCs w:val="20"/>
        </w:rPr>
        <w:t>NO APTO</w:t>
      </w:r>
      <w:r w:rsidR="004044A7" w:rsidRPr="00142C47">
        <w:rPr>
          <w:sz w:val="20"/>
          <w:szCs w:val="20"/>
        </w:rPr>
        <w:t>/A</w:t>
      </w:r>
      <w:r w:rsidRPr="00142C47">
        <w:rPr>
          <w:b w:val="0"/>
          <w:bCs w:val="0"/>
          <w:sz w:val="20"/>
          <w:szCs w:val="20"/>
        </w:rPr>
        <w:t xml:space="preserve">, el proceso de concurso público de prácticas, se declara </w:t>
      </w:r>
      <w:r w:rsidRPr="00142C47">
        <w:rPr>
          <w:sz w:val="20"/>
          <w:szCs w:val="20"/>
        </w:rPr>
        <w:t>DESIERTO</w:t>
      </w:r>
      <w:r w:rsidRPr="00142C47">
        <w:rPr>
          <w:b w:val="0"/>
          <w:bCs w:val="0"/>
          <w:sz w:val="20"/>
          <w:szCs w:val="20"/>
        </w:rPr>
        <w:t>.</w:t>
      </w:r>
    </w:p>
    <w:p w14:paraId="22BFF9E3" w14:textId="77777777" w:rsidR="00642F24" w:rsidRPr="00142C47" w:rsidRDefault="00642F24" w:rsidP="002364AD">
      <w:pPr>
        <w:pStyle w:val="Textoindependiente"/>
        <w:spacing w:before="7"/>
        <w:rPr>
          <w:sz w:val="20"/>
          <w:szCs w:val="20"/>
        </w:rPr>
      </w:pPr>
    </w:p>
    <w:p w14:paraId="389C30B7" w14:textId="77777777" w:rsidR="004C00A1" w:rsidRPr="00142C47" w:rsidRDefault="004C00A1" w:rsidP="002364AD">
      <w:pPr>
        <w:pStyle w:val="Ttulo2"/>
        <w:numPr>
          <w:ilvl w:val="0"/>
          <w:numId w:val="27"/>
        </w:numPr>
        <w:tabs>
          <w:tab w:val="left" w:pos="781"/>
          <w:tab w:val="left" w:pos="782"/>
        </w:tabs>
        <w:ind w:left="2160"/>
        <w:jc w:val="both"/>
        <w:rPr>
          <w:b w:val="0"/>
          <w:bCs w:val="0"/>
          <w:sz w:val="20"/>
          <w:szCs w:val="20"/>
        </w:rPr>
      </w:pPr>
      <w:r w:rsidRPr="00142C47">
        <w:rPr>
          <w:sz w:val="20"/>
          <w:szCs w:val="20"/>
        </w:rPr>
        <w:t xml:space="preserve">Evaluación de Conocimientos. </w:t>
      </w:r>
      <w:r w:rsidRPr="00142C47">
        <w:rPr>
          <w:b w:val="0"/>
          <w:bCs w:val="0"/>
          <w:sz w:val="20"/>
          <w:szCs w:val="20"/>
        </w:rPr>
        <w:t>Tiene como objetivo evaluar conocimientos relacionados a la entidad, a los requisitos y funciones del puesto.</w:t>
      </w:r>
    </w:p>
    <w:p w14:paraId="5B05BB0A" w14:textId="77777777" w:rsidR="004C00A1" w:rsidRPr="00142C47" w:rsidRDefault="004C00A1" w:rsidP="002364AD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sz w:val="20"/>
          <w:szCs w:val="20"/>
        </w:rPr>
      </w:pPr>
    </w:p>
    <w:p w14:paraId="05E55151" w14:textId="77777777" w:rsidR="004C00A1" w:rsidRPr="00142C47" w:rsidRDefault="004C00A1" w:rsidP="002364AD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i/>
          <w:iCs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 xml:space="preserve">Se realizará de forma virtual, el cual será determinado y comunicado por la Oficina de Gestión de Recursos Humanos oportunamente. El/la postulante deberá seguir las instrucciones publicadas, en el cual se describirá los aspectos a tomar en cuenta para la ejecución de la evaluación como la identificación de los/las postulantes, el horario establecido, entre otros. Por lo que, es necesario que </w:t>
      </w:r>
      <w:r w:rsidRPr="00142C47">
        <w:rPr>
          <w:i/>
          <w:iCs/>
          <w:sz w:val="20"/>
          <w:szCs w:val="20"/>
          <w:u w:val="single"/>
        </w:rPr>
        <w:t>el/la postulante tenga acceso a una computadora/laptop, teclado, mouse, cámara, audio y conexión a internet.</w:t>
      </w:r>
    </w:p>
    <w:p w14:paraId="496D4C5E" w14:textId="77777777" w:rsidR="004C00A1" w:rsidRPr="00142C47" w:rsidRDefault="004C00A1" w:rsidP="002364AD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sz w:val="20"/>
          <w:szCs w:val="20"/>
        </w:rPr>
      </w:pPr>
    </w:p>
    <w:p w14:paraId="011797FB" w14:textId="77777777" w:rsidR="004C00A1" w:rsidRPr="00142C47" w:rsidRDefault="004C00A1" w:rsidP="002364AD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>Se considerará el tiempo de tolerancia de cinco (05) minutos a partir del horario establecido, pasado el tiempo en mención, el/la postulante no podrá participar de la evaluación.</w:t>
      </w:r>
    </w:p>
    <w:p w14:paraId="012E25E5" w14:textId="77777777" w:rsidR="004C00A1" w:rsidRPr="00142C47" w:rsidRDefault="004C00A1" w:rsidP="002364AD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sz w:val="20"/>
          <w:szCs w:val="20"/>
        </w:rPr>
      </w:pPr>
    </w:p>
    <w:p w14:paraId="62706E06" w14:textId="77777777" w:rsidR="004C00A1" w:rsidRPr="00142C47" w:rsidRDefault="004C00A1" w:rsidP="002364AD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>Los postulantes que alcancen o superen el puntaje mínimo aprobatorio de 14 puntos, serán convocados a la siguiente etapa.</w:t>
      </w:r>
    </w:p>
    <w:p w14:paraId="0E39CB7D" w14:textId="77777777" w:rsidR="004C00A1" w:rsidRPr="00142C47" w:rsidRDefault="004C00A1" w:rsidP="002364AD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0" w:type="auto"/>
        <w:tblInd w:w="2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</w:tblGrid>
      <w:tr w:rsidR="004C00A1" w:rsidRPr="00142C47" w14:paraId="5F3AAC4D" w14:textId="77777777" w:rsidTr="002364AD">
        <w:trPr>
          <w:trHeight w:val="217"/>
        </w:trPr>
        <w:tc>
          <w:tcPr>
            <w:tcW w:w="2410" w:type="dxa"/>
            <w:shd w:val="clear" w:color="auto" w:fill="002060"/>
          </w:tcPr>
          <w:p w14:paraId="5A402378" w14:textId="77777777" w:rsidR="004C00A1" w:rsidRPr="00142C47" w:rsidRDefault="004C00A1" w:rsidP="00236FC9">
            <w:pPr>
              <w:pStyle w:val="TableParagraph"/>
              <w:spacing w:before="6" w:line="192" w:lineRule="exact"/>
              <w:ind w:left="521" w:right="50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42C47">
              <w:rPr>
                <w:b/>
                <w:color w:val="FFFFFF" w:themeColor="background1"/>
                <w:sz w:val="20"/>
                <w:szCs w:val="20"/>
              </w:rPr>
              <w:t>Puntaje Mínimo</w:t>
            </w:r>
          </w:p>
        </w:tc>
        <w:tc>
          <w:tcPr>
            <w:tcW w:w="2415" w:type="dxa"/>
            <w:shd w:val="clear" w:color="auto" w:fill="002060"/>
          </w:tcPr>
          <w:p w14:paraId="699DA11C" w14:textId="77777777" w:rsidR="004C00A1" w:rsidRPr="00142C47" w:rsidRDefault="004C00A1" w:rsidP="00236FC9">
            <w:pPr>
              <w:pStyle w:val="TableParagraph"/>
              <w:spacing w:before="6" w:line="192" w:lineRule="exact"/>
              <w:ind w:left="503" w:right="491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42C47">
              <w:rPr>
                <w:b/>
                <w:color w:val="FFFFFF" w:themeColor="background1"/>
                <w:sz w:val="20"/>
                <w:szCs w:val="20"/>
              </w:rPr>
              <w:t>Puntaje Máximo</w:t>
            </w:r>
          </w:p>
        </w:tc>
      </w:tr>
      <w:tr w:rsidR="004C00A1" w:rsidRPr="00142C47" w14:paraId="103CD02A" w14:textId="77777777" w:rsidTr="002364AD">
        <w:trPr>
          <w:trHeight w:val="232"/>
        </w:trPr>
        <w:tc>
          <w:tcPr>
            <w:tcW w:w="2410" w:type="dxa"/>
          </w:tcPr>
          <w:p w14:paraId="68F0ECD9" w14:textId="77777777" w:rsidR="004C00A1" w:rsidRPr="00142C47" w:rsidRDefault="004C00A1" w:rsidP="00236FC9">
            <w:pPr>
              <w:pStyle w:val="TableParagraph"/>
              <w:spacing w:before="25" w:line="187" w:lineRule="exact"/>
              <w:ind w:left="521" w:right="498"/>
              <w:jc w:val="center"/>
              <w:rPr>
                <w:sz w:val="20"/>
                <w:szCs w:val="20"/>
              </w:rPr>
            </w:pPr>
            <w:r w:rsidRPr="00142C47">
              <w:rPr>
                <w:sz w:val="20"/>
                <w:szCs w:val="20"/>
              </w:rPr>
              <w:t>14</w:t>
            </w:r>
          </w:p>
        </w:tc>
        <w:tc>
          <w:tcPr>
            <w:tcW w:w="2415" w:type="dxa"/>
          </w:tcPr>
          <w:p w14:paraId="7DBB29BA" w14:textId="77777777" w:rsidR="004C00A1" w:rsidRPr="00142C47" w:rsidRDefault="004C00A1" w:rsidP="00236FC9">
            <w:pPr>
              <w:pStyle w:val="TableParagraph"/>
              <w:spacing w:before="25" w:line="187" w:lineRule="exact"/>
              <w:ind w:left="503" w:right="480"/>
              <w:jc w:val="center"/>
              <w:rPr>
                <w:sz w:val="20"/>
                <w:szCs w:val="20"/>
              </w:rPr>
            </w:pPr>
            <w:r w:rsidRPr="00142C47">
              <w:rPr>
                <w:sz w:val="20"/>
                <w:szCs w:val="20"/>
              </w:rPr>
              <w:t>20</w:t>
            </w:r>
          </w:p>
        </w:tc>
      </w:tr>
    </w:tbl>
    <w:p w14:paraId="080A9E06" w14:textId="77777777" w:rsidR="004C00A1" w:rsidRPr="00142C47" w:rsidRDefault="004C00A1" w:rsidP="002364AD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sz w:val="20"/>
          <w:szCs w:val="20"/>
        </w:rPr>
      </w:pPr>
    </w:p>
    <w:p w14:paraId="1A5CF997" w14:textId="77777777" w:rsidR="004C00A1" w:rsidRPr="00142C47" w:rsidRDefault="004C00A1" w:rsidP="002364AD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>Sólo se publicará la relación de los postulantes aprobados en la evaluación de conocimientos.</w:t>
      </w:r>
    </w:p>
    <w:p w14:paraId="70C92A88" w14:textId="77777777" w:rsidR="004C00A1" w:rsidRPr="00142C47" w:rsidRDefault="004C00A1" w:rsidP="002364AD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sz w:val="20"/>
          <w:szCs w:val="20"/>
        </w:rPr>
      </w:pPr>
    </w:p>
    <w:p w14:paraId="39E244C5" w14:textId="6CF1EB66" w:rsidR="00642F24" w:rsidRPr="00142C47" w:rsidRDefault="00135DE1" w:rsidP="002364AD">
      <w:pPr>
        <w:pStyle w:val="Ttulo2"/>
        <w:numPr>
          <w:ilvl w:val="0"/>
          <w:numId w:val="27"/>
        </w:numPr>
        <w:tabs>
          <w:tab w:val="left" w:pos="781"/>
          <w:tab w:val="left" w:pos="782"/>
        </w:tabs>
        <w:ind w:left="2160"/>
        <w:jc w:val="both"/>
        <w:rPr>
          <w:b w:val="0"/>
          <w:bCs w:val="0"/>
          <w:sz w:val="20"/>
          <w:szCs w:val="20"/>
        </w:rPr>
      </w:pPr>
      <w:r w:rsidRPr="00142C47">
        <w:rPr>
          <w:sz w:val="20"/>
          <w:szCs w:val="20"/>
        </w:rPr>
        <w:t>Entrevista Personal:</w:t>
      </w:r>
      <w:r w:rsidRPr="00142C47">
        <w:rPr>
          <w:b w:val="0"/>
          <w:bCs w:val="0"/>
          <w:sz w:val="20"/>
          <w:szCs w:val="20"/>
        </w:rPr>
        <w:t xml:space="preserve"> Esta fase </w:t>
      </w:r>
      <w:r w:rsidR="003A5EBD" w:rsidRPr="00142C47">
        <w:rPr>
          <w:b w:val="0"/>
          <w:bCs w:val="0"/>
          <w:sz w:val="20"/>
          <w:szCs w:val="20"/>
        </w:rPr>
        <w:t>está orientada a analizar el dominio temático – conocimiento técnico, conocimientos relacionados a Gobierno Regional de Huancavelica, actitud personal y competencias/habilidades acordes con los requisitos del puesto convocado.</w:t>
      </w:r>
    </w:p>
    <w:p w14:paraId="054D019B" w14:textId="76435978" w:rsidR="0005170B" w:rsidRPr="00142C47" w:rsidRDefault="0005170B" w:rsidP="002364AD">
      <w:pPr>
        <w:pStyle w:val="Ttulo2"/>
        <w:tabs>
          <w:tab w:val="left" w:pos="781"/>
          <w:tab w:val="left" w:pos="782"/>
        </w:tabs>
        <w:ind w:left="2160"/>
        <w:jc w:val="both"/>
        <w:rPr>
          <w:sz w:val="20"/>
          <w:szCs w:val="20"/>
        </w:rPr>
      </w:pPr>
    </w:p>
    <w:p w14:paraId="0D3B387F" w14:textId="17E08771" w:rsidR="00642F24" w:rsidRPr="00142C47" w:rsidRDefault="00E93CCE" w:rsidP="002364AD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 xml:space="preserve">El procedimiento para la ejecución de la Entrevista Personal, será comunicado en el Portal Institucional y se realizará mediante una plataforma virtual de videollamada (Skype, Zoom, WhatsApp, Hangouts u otra similar), la cual será definida por la Oficina de Gestión de Recursos Humanos y comunicada oportunamente, esta etapa estará a cargo del Comité de Selección, por ello es necesario que </w:t>
      </w:r>
      <w:r w:rsidRPr="00142C47">
        <w:rPr>
          <w:sz w:val="20"/>
          <w:szCs w:val="20"/>
          <w:u w:val="single"/>
        </w:rPr>
        <w:t>el/la postulante tenga acceso a una computadora/laptop, teclado, un mouse, cámara, audio y conexión a internet</w:t>
      </w:r>
      <w:r w:rsidRPr="00142C47">
        <w:rPr>
          <w:b w:val="0"/>
          <w:bCs w:val="0"/>
          <w:sz w:val="20"/>
          <w:szCs w:val="20"/>
        </w:rPr>
        <w:t>.</w:t>
      </w:r>
    </w:p>
    <w:p w14:paraId="1BB8B65F" w14:textId="18391675" w:rsidR="00E93CCE" w:rsidRPr="00142C47" w:rsidRDefault="00E93CCE" w:rsidP="002364AD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sz w:val="20"/>
          <w:szCs w:val="20"/>
        </w:rPr>
      </w:pPr>
    </w:p>
    <w:p w14:paraId="611F45F7" w14:textId="0161E785" w:rsidR="00E93CCE" w:rsidRPr="00142C47" w:rsidRDefault="00E93CCE" w:rsidP="002364AD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>Se considerará el tiempo de tolerancia de cinco (05) minutos a partir del horario estipulado en el resultado de evaluación técnica pasado el tiempo en mención, el/la postulante no podrá participar de la evaluación.</w:t>
      </w:r>
    </w:p>
    <w:p w14:paraId="56925EF3" w14:textId="77777777" w:rsidR="00E93CCE" w:rsidRPr="00142C47" w:rsidRDefault="00E93CCE" w:rsidP="002364AD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sz w:val="20"/>
          <w:szCs w:val="20"/>
        </w:rPr>
      </w:pPr>
    </w:p>
    <w:p w14:paraId="3D35FB11" w14:textId="0383FDF9" w:rsidR="00E93CCE" w:rsidRPr="00142C47" w:rsidRDefault="00E93CCE" w:rsidP="002364AD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 xml:space="preserve">Se declarará como </w:t>
      </w:r>
      <w:r w:rsidRPr="00142C47">
        <w:rPr>
          <w:sz w:val="20"/>
          <w:szCs w:val="20"/>
        </w:rPr>
        <w:t>APTO/A</w:t>
      </w:r>
      <w:r w:rsidRPr="00142C47">
        <w:rPr>
          <w:b w:val="0"/>
          <w:bCs w:val="0"/>
          <w:sz w:val="20"/>
          <w:szCs w:val="20"/>
        </w:rPr>
        <w:t xml:space="preserve">, a aquellos postulantes que obtengan como </w:t>
      </w:r>
      <w:r w:rsidR="0055665F" w:rsidRPr="00142C47">
        <w:rPr>
          <w:b w:val="0"/>
          <w:bCs w:val="0"/>
          <w:sz w:val="20"/>
          <w:szCs w:val="20"/>
        </w:rPr>
        <w:t xml:space="preserve">puntaje </w:t>
      </w:r>
      <w:r w:rsidRPr="00142C47">
        <w:rPr>
          <w:b w:val="0"/>
          <w:bCs w:val="0"/>
          <w:sz w:val="20"/>
          <w:szCs w:val="20"/>
        </w:rPr>
        <w:t>mínimo</w:t>
      </w:r>
      <w:r w:rsidR="0055665F" w:rsidRPr="00142C47">
        <w:rPr>
          <w:b w:val="0"/>
          <w:bCs w:val="0"/>
          <w:sz w:val="20"/>
          <w:szCs w:val="20"/>
        </w:rPr>
        <w:t xml:space="preserve"> de 14 puntos, de acuerdo a los criterios establecidos en el Anexo </w:t>
      </w:r>
      <w:r w:rsidR="002364AD">
        <w:rPr>
          <w:b w:val="0"/>
          <w:bCs w:val="0"/>
          <w:sz w:val="20"/>
          <w:szCs w:val="20"/>
        </w:rPr>
        <w:t>A</w:t>
      </w:r>
      <w:r w:rsidRPr="00142C47">
        <w:rPr>
          <w:b w:val="0"/>
          <w:bCs w:val="0"/>
          <w:sz w:val="20"/>
          <w:szCs w:val="20"/>
        </w:rPr>
        <w:t xml:space="preserve">, de no alcanzar el puntaje mínimo serán declarados </w:t>
      </w:r>
      <w:r w:rsidRPr="00142C47">
        <w:rPr>
          <w:sz w:val="20"/>
          <w:szCs w:val="20"/>
        </w:rPr>
        <w:t>NO APTOS</w:t>
      </w:r>
      <w:r w:rsidRPr="00142C47">
        <w:rPr>
          <w:b w:val="0"/>
          <w:bCs w:val="0"/>
          <w:sz w:val="20"/>
          <w:szCs w:val="20"/>
        </w:rPr>
        <w:t>.</w:t>
      </w:r>
    </w:p>
    <w:p w14:paraId="5AED8A26" w14:textId="77777777" w:rsidR="00E93CCE" w:rsidRPr="00142C47" w:rsidRDefault="00E93CCE" w:rsidP="002364AD">
      <w:pPr>
        <w:pStyle w:val="Textoindependiente"/>
        <w:rPr>
          <w:sz w:val="20"/>
          <w:szCs w:val="20"/>
        </w:rPr>
      </w:pPr>
    </w:p>
    <w:tbl>
      <w:tblPr>
        <w:tblStyle w:val="TableNormal"/>
        <w:tblW w:w="0" w:type="auto"/>
        <w:tblInd w:w="2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</w:tblGrid>
      <w:tr w:rsidR="00E93CCE" w:rsidRPr="00142C47" w14:paraId="5D4ED747" w14:textId="77777777" w:rsidTr="002364AD">
        <w:trPr>
          <w:trHeight w:val="217"/>
        </w:trPr>
        <w:tc>
          <w:tcPr>
            <w:tcW w:w="2410" w:type="dxa"/>
            <w:shd w:val="clear" w:color="auto" w:fill="002060"/>
          </w:tcPr>
          <w:p w14:paraId="65D9BEE0" w14:textId="77777777" w:rsidR="00E93CCE" w:rsidRPr="00142C47" w:rsidRDefault="00E93CCE" w:rsidP="00B87E13">
            <w:pPr>
              <w:pStyle w:val="TableParagraph"/>
              <w:spacing w:before="6" w:line="192" w:lineRule="exact"/>
              <w:ind w:left="521" w:right="50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42C47">
              <w:rPr>
                <w:b/>
                <w:color w:val="FFFFFF" w:themeColor="background1"/>
                <w:sz w:val="20"/>
                <w:szCs w:val="20"/>
              </w:rPr>
              <w:t>Puntaje Mínimo</w:t>
            </w:r>
          </w:p>
        </w:tc>
        <w:tc>
          <w:tcPr>
            <w:tcW w:w="2415" w:type="dxa"/>
            <w:shd w:val="clear" w:color="auto" w:fill="002060"/>
          </w:tcPr>
          <w:p w14:paraId="6D7C86DE" w14:textId="77777777" w:rsidR="00E93CCE" w:rsidRPr="00142C47" w:rsidRDefault="00E93CCE" w:rsidP="00B87E13">
            <w:pPr>
              <w:pStyle w:val="TableParagraph"/>
              <w:spacing w:before="6" w:line="192" w:lineRule="exact"/>
              <w:ind w:left="503" w:right="491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42C47">
              <w:rPr>
                <w:b/>
                <w:color w:val="FFFFFF" w:themeColor="background1"/>
                <w:sz w:val="20"/>
                <w:szCs w:val="20"/>
              </w:rPr>
              <w:t>Puntaje Máximo</w:t>
            </w:r>
          </w:p>
        </w:tc>
      </w:tr>
      <w:tr w:rsidR="00E93CCE" w:rsidRPr="00142C47" w14:paraId="68B36921" w14:textId="77777777" w:rsidTr="002364AD">
        <w:trPr>
          <w:trHeight w:val="232"/>
        </w:trPr>
        <w:tc>
          <w:tcPr>
            <w:tcW w:w="2410" w:type="dxa"/>
          </w:tcPr>
          <w:p w14:paraId="34A59689" w14:textId="77777777" w:rsidR="00E93CCE" w:rsidRPr="00142C47" w:rsidRDefault="00E93CCE" w:rsidP="00B87E13">
            <w:pPr>
              <w:pStyle w:val="TableParagraph"/>
              <w:spacing w:before="25" w:line="187" w:lineRule="exact"/>
              <w:ind w:left="521" w:right="498"/>
              <w:jc w:val="center"/>
              <w:rPr>
                <w:sz w:val="20"/>
                <w:szCs w:val="20"/>
              </w:rPr>
            </w:pPr>
            <w:r w:rsidRPr="00142C47">
              <w:rPr>
                <w:sz w:val="20"/>
                <w:szCs w:val="20"/>
              </w:rPr>
              <w:t>14</w:t>
            </w:r>
          </w:p>
        </w:tc>
        <w:tc>
          <w:tcPr>
            <w:tcW w:w="2415" w:type="dxa"/>
          </w:tcPr>
          <w:p w14:paraId="4F8CD425" w14:textId="77777777" w:rsidR="00E93CCE" w:rsidRPr="00142C47" w:rsidRDefault="00E93CCE" w:rsidP="00B87E13">
            <w:pPr>
              <w:pStyle w:val="TableParagraph"/>
              <w:spacing w:before="25" w:line="187" w:lineRule="exact"/>
              <w:ind w:left="503" w:right="480"/>
              <w:jc w:val="center"/>
              <w:rPr>
                <w:sz w:val="20"/>
                <w:szCs w:val="20"/>
              </w:rPr>
            </w:pPr>
            <w:r w:rsidRPr="00142C47">
              <w:rPr>
                <w:sz w:val="20"/>
                <w:szCs w:val="20"/>
              </w:rPr>
              <w:t>20</w:t>
            </w:r>
          </w:p>
        </w:tc>
      </w:tr>
    </w:tbl>
    <w:p w14:paraId="431FFCE7" w14:textId="77777777" w:rsidR="00E93CCE" w:rsidRPr="00142C47" w:rsidRDefault="00E93CCE" w:rsidP="002364AD">
      <w:pPr>
        <w:pStyle w:val="Ttulo2"/>
        <w:tabs>
          <w:tab w:val="left" w:pos="781"/>
          <w:tab w:val="left" w:pos="782"/>
        </w:tabs>
        <w:ind w:left="422"/>
        <w:jc w:val="both"/>
        <w:rPr>
          <w:b w:val="0"/>
          <w:bCs w:val="0"/>
          <w:sz w:val="20"/>
          <w:szCs w:val="20"/>
        </w:rPr>
      </w:pPr>
    </w:p>
    <w:p w14:paraId="4A6A3F56" w14:textId="77777777" w:rsidR="00642F24" w:rsidRPr="00142C47" w:rsidRDefault="00135DE1" w:rsidP="002364AD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 xml:space="preserve">Si el/la postulante no se presenta a la entrevista de acuerdo a la fecha y hora asignada en la publicación de resultados de la etapa anterior, es causal de eliminación, con la indicación de </w:t>
      </w:r>
      <w:r w:rsidRPr="00142C47">
        <w:rPr>
          <w:sz w:val="20"/>
          <w:szCs w:val="20"/>
        </w:rPr>
        <w:t>“NO SE PRESENTO</w:t>
      </w:r>
      <w:r w:rsidRPr="00142C47">
        <w:rPr>
          <w:b w:val="0"/>
          <w:bCs w:val="0"/>
          <w:sz w:val="20"/>
          <w:szCs w:val="20"/>
        </w:rPr>
        <w:t xml:space="preserve">”. En caso se detecte suplantación de identidad, los miembros de comité a cargo de la evaluación, considerarán al postulante como </w:t>
      </w:r>
      <w:r w:rsidRPr="00142C47">
        <w:rPr>
          <w:sz w:val="20"/>
          <w:szCs w:val="20"/>
        </w:rPr>
        <w:t>NO SE PRESENTO</w:t>
      </w:r>
      <w:r w:rsidRPr="00142C47">
        <w:rPr>
          <w:b w:val="0"/>
          <w:bCs w:val="0"/>
          <w:sz w:val="20"/>
          <w:szCs w:val="20"/>
        </w:rPr>
        <w:t xml:space="preserve"> del proceso de selección, sin perjuicio de otras medidas legales que se puedan adoptar.</w:t>
      </w:r>
    </w:p>
    <w:p w14:paraId="690C9A3C" w14:textId="77777777" w:rsidR="00642F24" w:rsidRPr="00142C47" w:rsidRDefault="00642F24" w:rsidP="002364AD">
      <w:pPr>
        <w:pStyle w:val="Textoindependiente"/>
        <w:spacing w:before="1"/>
        <w:rPr>
          <w:sz w:val="20"/>
          <w:szCs w:val="20"/>
        </w:rPr>
      </w:pPr>
    </w:p>
    <w:p w14:paraId="2385E164" w14:textId="5B1F64DF" w:rsidR="00642F24" w:rsidRPr="00142C47" w:rsidRDefault="00135DE1" w:rsidP="002364AD">
      <w:pPr>
        <w:pStyle w:val="Ttulo2"/>
        <w:tabs>
          <w:tab w:val="left" w:pos="781"/>
          <w:tab w:val="left" w:pos="782"/>
        </w:tabs>
        <w:ind w:left="2160"/>
        <w:jc w:val="both"/>
        <w:rPr>
          <w:color w:val="FF0000"/>
          <w:sz w:val="20"/>
          <w:szCs w:val="20"/>
        </w:rPr>
      </w:pPr>
      <w:r w:rsidRPr="00142C47">
        <w:rPr>
          <w:color w:val="FF0000"/>
          <w:sz w:val="20"/>
          <w:szCs w:val="20"/>
        </w:rPr>
        <w:t>IMPORTANTE: La entrevista personal se llevará a cabo de acuerdo al horario asignado en la publicación de resultados preliminares.</w:t>
      </w:r>
    </w:p>
    <w:p w14:paraId="5E6D9CBF" w14:textId="30E805EC" w:rsidR="0063245D" w:rsidRPr="00142C47" w:rsidRDefault="0063245D" w:rsidP="002364AD">
      <w:pPr>
        <w:pStyle w:val="Ttulo2"/>
        <w:tabs>
          <w:tab w:val="left" w:pos="781"/>
          <w:tab w:val="left" w:pos="782"/>
        </w:tabs>
        <w:ind w:left="2160"/>
        <w:jc w:val="both"/>
        <w:rPr>
          <w:color w:val="FF0000"/>
          <w:sz w:val="20"/>
          <w:szCs w:val="20"/>
        </w:rPr>
      </w:pPr>
    </w:p>
    <w:p w14:paraId="5037FFE2" w14:textId="08119CEB" w:rsidR="0063245D" w:rsidRPr="00142C47" w:rsidRDefault="0063245D" w:rsidP="002364AD">
      <w:pPr>
        <w:pStyle w:val="Ttulo2"/>
        <w:tabs>
          <w:tab w:val="left" w:pos="781"/>
          <w:tab w:val="left" w:pos="782"/>
        </w:tabs>
        <w:ind w:left="2160"/>
        <w:jc w:val="both"/>
        <w:rPr>
          <w:color w:val="FF0000"/>
          <w:sz w:val="20"/>
          <w:szCs w:val="20"/>
        </w:rPr>
      </w:pPr>
      <w:r w:rsidRPr="00142C47">
        <w:rPr>
          <w:rFonts w:eastAsiaTheme="minorHAnsi"/>
          <w:sz w:val="20"/>
          <w:szCs w:val="20"/>
          <w:lang w:val="es-PE"/>
        </w:rPr>
        <w:t>Sólo se publicará la relación de postulantes que aprueben la etapa de evaluación de conocimiento y la entrevista personal.</w:t>
      </w:r>
    </w:p>
    <w:p w14:paraId="62247AE3" w14:textId="77777777" w:rsidR="00642F24" w:rsidRPr="00142C47" w:rsidRDefault="00642F24" w:rsidP="002364AD">
      <w:pPr>
        <w:pStyle w:val="Textoindependiente"/>
        <w:spacing w:before="1"/>
        <w:rPr>
          <w:sz w:val="20"/>
          <w:szCs w:val="20"/>
        </w:rPr>
      </w:pPr>
    </w:p>
    <w:p w14:paraId="2C8B5432" w14:textId="77777777" w:rsidR="00642F24" w:rsidRPr="00142C47" w:rsidRDefault="00135DE1" w:rsidP="002364AD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ind w:left="1800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De la elección del</w:t>
      </w:r>
      <w:r w:rsidRPr="00142C47">
        <w:rPr>
          <w:spacing w:val="1"/>
          <w:sz w:val="20"/>
          <w:szCs w:val="20"/>
        </w:rPr>
        <w:t xml:space="preserve"> </w:t>
      </w:r>
      <w:r w:rsidRPr="00142C47">
        <w:rPr>
          <w:sz w:val="20"/>
          <w:szCs w:val="20"/>
        </w:rPr>
        <w:t>ganador:</w:t>
      </w:r>
    </w:p>
    <w:p w14:paraId="7829D40F" w14:textId="77777777" w:rsidR="00642F24" w:rsidRPr="00142C47" w:rsidRDefault="00642F24" w:rsidP="002364AD">
      <w:pPr>
        <w:pStyle w:val="Textoindependiente"/>
        <w:spacing w:before="9"/>
        <w:rPr>
          <w:b/>
          <w:sz w:val="20"/>
          <w:szCs w:val="20"/>
        </w:rPr>
      </w:pPr>
    </w:p>
    <w:p w14:paraId="77B931BE" w14:textId="77777777" w:rsidR="00642F24" w:rsidRPr="00142C47" w:rsidRDefault="00135DE1" w:rsidP="002364AD">
      <w:pPr>
        <w:pStyle w:val="Ttulo2"/>
        <w:numPr>
          <w:ilvl w:val="0"/>
          <w:numId w:val="29"/>
        </w:numPr>
        <w:tabs>
          <w:tab w:val="left" w:pos="781"/>
          <w:tab w:val="left" w:pos="782"/>
        </w:tabs>
        <w:ind w:left="2160"/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 xml:space="preserve">El/la postulante que haya obtenido el mayor puntaje será declarado/a </w:t>
      </w:r>
      <w:r w:rsidRPr="00142C47">
        <w:rPr>
          <w:sz w:val="20"/>
          <w:szCs w:val="20"/>
        </w:rPr>
        <w:t>GANADOR/A</w:t>
      </w:r>
      <w:r w:rsidRPr="00142C47">
        <w:rPr>
          <w:b w:val="0"/>
          <w:bCs w:val="0"/>
          <w:sz w:val="20"/>
          <w:szCs w:val="20"/>
        </w:rPr>
        <w:t xml:space="preserve"> de la vacante.</w:t>
      </w:r>
    </w:p>
    <w:p w14:paraId="16B62E40" w14:textId="77777777" w:rsidR="00642F24" w:rsidRPr="00142C47" w:rsidRDefault="00642F24" w:rsidP="002364AD">
      <w:pPr>
        <w:pStyle w:val="Ttulo2"/>
        <w:tabs>
          <w:tab w:val="left" w:pos="781"/>
          <w:tab w:val="left" w:pos="782"/>
        </w:tabs>
        <w:ind w:left="1440"/>
        <w:jc w:val="both"/>
        <w:rPr>
          <w:b w:val="0"/>
          <w:bCs w:val="0"/>
          <w:sz w:val="20"/>
          <w:szCs w:val="20"/>
        </w:rPr>
      </w:pPr>
    </w:p>
    <w:p w14:paraId="66191A33" w14:textId="71099D63" w:rsidR="00642F24" w:rsidRPr="00142C47" w:rsidRDefault="00135DE1" w:rsidP="002364AD">
      <w:pPr>
        <w:pStyle w:val="Ttulo2"/>
        <w:numPr>
          <w:ilvl w:val="0"/>
          <w:numId w:val="29"/>
        </w:numPr>
        <w:tabs>
          <w:tab w:val="left" w:pos="781"/>
          <w:tab w:val="left" w:pos="782"/>
        </w:tabs>
        <w:ind w:left="2160"/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 xml:space="preserve">El/la postulante declarado </w:t>
      </w:r>
      <w:r w:rsidRPr="00142C47">
        <w:rPr>
          <w:sz w:val="20"/>
          <w:szCs w:val="20"/>
        </w:rPr>
        <w:t>GANADOR</w:t>
      </w:r>
      <w:r w:rsidR="009775F0" w:rsidRPr="00142C47">
        <w:rPr>
          <w:sz w:val="20"/>
          <w:szCs w:val="20"/>
        </w:rPr>
        <w:t>/A</w:t>
      </w:r>
      <w:r w:rsidRPr="00142C47">
        <w:rPr>
          <w:b w:val="0"/>
          <w:bCs w:val="0"/>
          <w:sz w:val="20"/>
          <w:szCs w:val="20"/>
        </w:rPr>
        <w:t xml:space="preserve">, para efectos de suscripción y registro del convenio, deberá presentar </w:t>
      </w:r>
      <w:r w:rsidR="00B065EE" w:rsidRPr="00142C47">
        <w:rPr>
          <w:b w:val="0"/>
          <w:bCs w:val="0"/>
          <w:sz w:val="20"/>
          <w:szCs w:val="20"/>
        </w:rPr>
        <w:t xml:space="preserve">al </w:t>
      </w:r>
      <w:r w:rsidR="00B065EE" w:rsidRPr="00142C47">
        <w:rPr>
          <w:sz w:val="20"/>
          <w:szCs w:val="20"/>
        </w:rPr>
        <w:t>ÁREA DE ESCALAFÓN</w:t>
      </w:r>
      <w:r w:rsidRPr="00142C47">
        <w:rPr>
          <w:b w:val="0"/>
          <w:bCs w:val="0"/>
          <w:sz w:val="20"/>
          <w:szCs w:val="20"/>
        </w:rPr>
        <w:t>, dentro del plazo establecido en el cronograma del Concurso Público de Practicas, como máximo, lo siguiente:</w:t>
      </w:r>
    </w:p>
    <w:p w14:paraId="6C0F0545" w14:textId="77777777" w:rsidR="00642F24" w:rsidRPr="00142C47" w:rsidRDefault="00642F24" w:rsidP="002364AD">
      <w:pPr>
        <w:pStyle w:val="Textoindependiente"/>
        <w:spacing w:before="6"/>
        <w:rPr>
          <w:sz w:val="20"/>
          <w:szCs w:val="20"/>
        </w:rPr>
      </w:pPr>
    </w:p>
    <w:p w14:paraId="174A13BE" w14:textId="3B23FC73" w:rsidR="00642F24" w:rsidRPr="00142C47" w:rsidRDefault="00135DE1" w:rsidP="002364AD">
      <w:pPr>
        <w:pStyle w:val="Ttulo2"/>
        <w:numPr>
          <w:ilvl w:val="0"/>
          <w:numId w:val="30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 xml:space="preserve">Formato </w:t>
      </w:r>
      <w:r w:rsidR="004044A7" w:rsidRPr="00142C47">
        <w:rPr>
          <w:b w:val="0"/>
          <w:bCs w:val="0"/>
          <w:sz w:val="20"/>
          <w:szCs w:val="20"/>
        </w:rPr>
        <w:t>N° 01 (</w:t>
      </w:r>
      <w:r w:rsidRPr="00142C47">
        <w:rPr>
          <w:b w:val="0"/>
          <w:bCs w:val="0"/>
          <w:sz w:val="20"/>
          <w:szCs w:val="20"/>
        </w:rPr>
        <w:t xml:space="preserve">Ficha de </w:t>
      </w:r>
      <w:r w:rsidR="004044A7" w:rsidRPr="00142C47">
        <w:rPr>
          <w:b w:val="0"/>
          <w:bCs w:val="0"/>
          <w:sz w:val="20"/>
          <w:szCs w:val="20"/>
        </w:rPr>
        <w:t xml:space="preserve">Postulación) </w:t>
      </w:r>
    </w:p>
    <w:p w14:paraId="6E989327" w14:textId="77777777" w:rsidR="0063245D" w:rsidRPr="00142C47" w:rsidRDefault="0063245D" w:rsidP="002364AD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  <w:sz w:val="20"/>
          <w:szCs w:val="20"/>
        </w:rPr>
      </w:pPr>
    </w:p>
    <w:p w14:paraId="3BE9A5E1" w14:textId="6E523507" w:rsidR="00642F24" w:rsidRPr="00142C47" w:rsidRDefault="00135DE1" w:rsidP="002364AD">
      <w:pPr>
        <w:pStyle w:val="Ttulo2"/>
        <w:numPr>
          <w:ilvl w:val="0"/>
          <w:numId w:val="30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>Carta de Presentación emitida por el centro de estudios debidamente firmado y en original. Dicho documento, debe contener los siguientes datos:</w:t>
      </w:r>
    </w:p>
    <w:p w14:paraId="5E203C7F" w14:textId="77777777" w:rsidR="0063245D" w:rsidRPr="00142C47" w:rsidRDefault="0063245D" w:rsidP="002364AD">
      <w:pPr>
        <w:pStyle w:val="Prrafodelista"/>
        <w:ind w:left="834"/>
        <w:rPr>
          <w:b/>
          <w:bCs/>
          <w:sz w:val="20"/>
          <w:szCs w:val="20"/>
        </w:rPr>
      </w:pPr>
    </w:p>
    <w:p w14:paraId="0D8D7F49" w14:textId="77777777" w:rsidR="00642F24" w:rsidRPr="00142C47" w:rsidRDefault="00135DE1" w:rsidP="002364AD">
      <w:pPr>
        <w:pStyle w:val="Ttulo2"/>
        <w:numPr>
          <w:ilvl w:val="0"/>
          <w:numId w:val="32"/>
        </w:numPr>
        <w:tabs>
          <w:tab w:val="left" w:pos="781"/>
          <w:tab w:val="left" w:pos="782"/>
        </w:tabs>
        <w:ind w:left="2880"/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>Datos del Representante del centro de estudios a (Nombre y apellidos / DNI / Cargo)</w:t>
      </w:r>
    </w:p>
    <w:p w14:paraId="0858BF22" w14:textId="77777777" w:rsidR="00642F24" w:rsidRPr="00142C47" w:rsidRDefault="00135DE1" w:rsidP="002364AD">
      <w:pPr>
        <w:pStyle w:val="Ttulo2"/>
        <w:numPr>
          <w:ilvl w:val="0"/>
          <w:numId w:val="32"/>
        </w:numPr>
        <w:tabs>
          <w:tab w:val="left" w:pos="781"/>
          <w:tab w:val="left" w:pos="782"/>
        </w:tabs>
        <w:ind w:left="2880"/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>Tipo de Prácticas.</w:t>
      </w:r>
    </w:p>
    <w:p w14:paraId="4FA923E3" w14:textId="15BDBE3D" w:rsidR="00642F24" w:rsidRPr="00142C47" w:rsidRDefault="00135DE1" w:rsidP="002364AD">
      <w:pPr>
        <w:pStyle w:val="Ttulo2"/>
        <w:numPr>
          <w:ilvl w:val="0"/>
          <w:numId w:val="32"/>
        </w:numPr>
        <w:tabs>
          <w:tab w:val="left" w:pos="781"/>
          <w:tab w:val="left" w:pos="782"/>
        </w:tabs>
        <w:ind w:left="2880"/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>Condición de estudios (estudiante o egresado), y en caso de ser estudiante, deberá consignar el ciclo en el que se encuentra.</w:t>
      </w:r>
    </w:p>
    <w:p w14:paraId="2B37E56E" w14:textId="77777777" w:rsidR="0063245D" w:rsidRPr="00142C47" w:rsidRDefault="0063245D" w:rsidP="002364AD">
      <w:pPr>
        <w:pStyle w:val="Ttulo2"/>
        <w:tabs>
          <w:tab w:val="left" w:pos="781"/>
          <w:tab w:val="left" w:pos="782"/>
        </w:tabs>
        <w:ind w:left="2880"/>
        <w:jc w:val="both"/>
        <w:rPr>
          <w:b w:val="0"/>
          <w:bCs w:val="0"/>
          <w:sz w:val="20"/>
          <w:szCs w:val="20"/>
        </w:rPr>
      </w:pPr>
    </w:p>
    <w:p w14:paraId="26D29F92" w14:textId="718C625F" w:rsidR="00642F24" w:rsidRPr="00142C47" w:rsidRDefault="00135DE1" w:rsidP="002364AD">
      <w:pPr>
        <w:pStyle w:val="Ttulo2"/>
        <w:numPr>
          <w:ilvl w:val="0"/>
          <w:numId w:val="30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  <w:sz w:val="20"/>
          <w:szCs w:val="20"/>
        </w:rPr>
      </w:pPr>
      <w:proofErr w:type="spellStart"/>
      <w:r w:rsidRPr="00142C47">
        <w:rPr>
          <w:b w:val="0"/>
          <w:bCs w:val="0"/>
          <w:sz w:val="20"/>
          <w:szCs w:val="20"/>
        </w:rPr>
        <w:t>Curriculum</w:t>
      </w:r>
      <w:proofErr w:type="spellEnd"/>
      <w:r w:rsidRPr="00142C47">
        <w:rPr>
          <w:b w:val="0"/>
          <w:bCs w:val="0"/>
          <w:sz w:val="20"/>
          <w:szCs w:val="20"/>
        </w:rPr>
        <w:t xml:space="preserve"> vitae documentado de acuerdo a la información declarada en la Ficha de Postulación.</w:t>
      </w:r>
    </w:p>
    <w:p w14:paraId="31A6DBA9" w14:textId="77777777" w:rsidR="0055665F" w:rsidRPr="00142C47" w:rsidRDefault="0055665F" w:rsidP="002364AD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  <w:sz w:val="20"/>
          <w:szCs w:val="20"/>
        </w:rPr>
      </w:pPr>
    </w:p>
    <w:p w14:paraId="60778FDD" w14:textId="77777777" w:rsidR="002364AD" w:rsidRDefault="00135DE1" w:rsidP="002364AD">
      <w:pPr>
        <w:pStyle w:val="Ttulo2"/>
        <w:numPr>
          <w:ilvl w:val="0"/>
          <w:numId w:val="30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>En caso prácticas profesionales, adicionalmente, deberá presentar la Constancia de Egreso que indique la fecha en la que obtuvo dicha condición (original y copia).</w:t>
      </w:r>
    </w:p>
    <w:p w14:paraId="65D708CB" w14:textId="77777777" w:rsidR="002364AD" w:rsidRDefault="002364AD" w:rsidP="002364AD">
      <w:pPr>
        <w:pStyle w:val="Prrafodelista"/>
        <w:rPr>
          <w:sz w:val="20"/>
          <w:szCs w:val="20"/>
        </w:rPr>
      </w:pPr>
    </w:p>
    <w:p w14:paraId="7AF7EF44" w14:textId="77777777" w:rsidR="002364AD" w:rsidRDefault="002364AD" w:rsidP="002364AD">
      <w:pPr>
        <w:pStyle w:val="Ttulo2"/>
        <w:numPr>
          <w:ilvl w:val="0"/>
          <w:numId w:val="30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  <w:sz w:val="20"/>
          <w:szCs w:val="20"/>
        </w:rPr>
      </w:pPr>
      <w:r w:rsidRPr="002364AD">
        <w:rPr>
          <w:b w:val="0"/>
          <w:bCs w:val="0"/>
          <w:sz w:val="20"/>
          <w:szCs w:val="20"/>
        </w:rPr>
        <w:t>Formato N° 02 – Declaración Jurada debidamente firmado y con huella digital en el campo correspondiente dentro de los formatos (conforme figura en el Documento Nacional de Identidad).</w:t>
      </w:r>
    </w:p>
    <w:p w14:paraId="14A30FF9" w14:textId="77777777" w:rsidR="002364AD" w:rsidRDefault="002364AD" w:rsidP="002364AD">
      <w:pPr>
        <w:pStyle w:val="Prrafodelista"/>
        <w:rPr>
          <w:b/>
          <w:bCs/>
          <w:sz w:val="20"/>
          <w:szCs w:val="20"/>
        </w:rPr>
      </w:pPr>
    </w:p>
    <w:p w14:paraId="439FFFC7" w14:textId="77777777" w:rsidR="002364AD" w:rsidRDefault="00135DE1" w:rsidP="002364AD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sz w:val="20"/>
          <w:szCs w:val="20"/>
        </w:rPr>
      </w:pPr>
      <w:r w:rsidRPr="002364AD">
        <w:rPr>
          <w:b w:val="0"/>
          <w:bCs w:val="0"/>
          <w:sz w:val="20"/>
          <w:szCs w:val="20"/>
        </w:rPr>
        <w:t xml:space="preserve">Si el postulante declarado </w:t>
      </w:r>
      <w:r w:rsidRPr="001C20CD">
        <w:rPr>
          <w:sz w:val="20"/>
          <w:szCs w:val="20"/>
        </w:rPr>
        <w:t>GANADOR</w:t>
      </w:r>
      <w:r w:rsidR="00462B03" w:rsidRPr="002364AD">
        <w:rPr>
          <w:b w:val="0"/>
          <w:bCs w:val="0"/>
          <w:sz w:val="20"/>
          <w:szCs w:val="20"/>
        </w:rPr>
        <w:t xml:space="preserve">/A </w:t>
      </w:r>
      <w:r w:rsidRPr="002364AD">
        <w:rPr>
          <w:b w:val="0"/>
          <w:bCs w:val="0"/>
          <w:sz w:val="20"/>
          <w:szCs w:val="20"/>
        </w:rPr>
        <w:t>en el concurso público, no presenta la</w:t>
      </w:r>
      <w:r w:rsidR="004044A7" w:rsidRPr="002364AD">
        <w:rPr>
          <w:b w:val="0"/>
          <w:bCs w:val="0"/>
          <w:sz w:val="20"/>
          <w:szCs w:val="20"/>
        </w:rPr>
        <w:t xml:space="preserve"> </w:t>
      </w:r>
      <w:r w:rsidRPr="002364AD">
        <w:rPr>
          <w:b w:val="0"/>
          <w:bCs w:val="0"/>
          <w:sz w:val="20"/>
          <w:szCs w:val="20"/>
        </w:rPr>
        <w:t>información requerida en el plazo señalado en el cronograma, perderá el derecho a la suscripción</w:t>
      </w:r>
      <w:r w:rsidRPr="002364AD">
        <w:rPr>
          <w:b w:val="0"/>
          <w:bCs w:val="0"/>
          <w:spacing w:val="-6"/>
          <w:sz w:val="20"/>
          <w:szCs w:val="20"/>
        </w:rPr>
        <w:t xml:space="preserve"> </w:t>
      </w:r>
      <w:r w:rsidRPr="002364AD">
        <w:rPr>
          <w:b w:val="0"/>
          <w:bCs w:val="0"/>
          <w:sz w:val="20"/>
          <w:szCs w:val="20"/>
        </w:rPr>
        <w:t>del</w:t>
      </w:r>
      <w:r w:rsidRPr="002364AD">
        <w:rPr>
          <w:b w:val="0"/>
          <w:bCs w:val="0"/>
          <w:spacing w:val="-5"/>
          <w:sz w:val="20"/>
          <w:szCs w:val="20"/>
        </w:rPr>
        <w:t xml:space="preserve"> </w:t>
      </w:r>
      <w:r w:rsidRPr="002364AD">
        <w:rPr>
          <w:b w:val="0"/>
          <w:bCs w:val="0"/>
          <w:sz w:val="20"/>
          <w:szCs w:val="20"/>
        </w:rPr>
        <w:t>convenio</w:t>
      </w:r>
      <w:r w:rsidRPr="002364AD">
        <w:rPr>
          <w:b w:val="0"/>
          <w:bCs w:val="0"/>
          <w:spacing w:val="-6"/>
          <w:sz w:val="20"/>
          <w:szCs w:val="20"/>
        </w:rPr>
        <w:t xml:space="preserve"> </w:t>
      </w:r>
      <w:r w:rsidRPr="002364AD">
        <w:rPr>
          <w:b w:val="0"/>
          <w:bCs w:val="0"/>
          <w:sz w:val="20"/>
          <w:szCs w:val="20"/>
        </w:rPr>
        <w:t>y</w:t>
      </w:r>
      <w:r w:rsidRPr="002364AD">
        <w:rPr>
          <w:b w:val="0"/>
          <w:bCs w:val="0"/>
          <w:spacing w:val="-5"/>
          <w:sz w:val="20"/>
          <w:szCs w:val="20"/>
        </w:rPr>
        <w:t xml:space="preserve"> </w:t>
      </w:r>
      <w:r w:rsidRPr="002364AD">
        <w:rPr>
          <w:b w:val="0"/>
          <w:bCs w:val="0"/>
          <w:sz w:val="20"/>
          <w:szCs w:val="20"/>
        </w:rPr>
        <w:t>se</w:t>
      </w:r>
      <w:r w:rsidRPr="002364AD">
        <w:rPr>
          <w:b w:val="0"/>
          <w:bCs w:val="0"/>
          <w:spacing w:val="-6"/>
          <w:sz w:val="20"/>
          <w:szCs w:val="20"/>
        </w:rPr>
        <w:t xml:space="preserve"> </w:t>
      </w:r>
      <w:r w:rsidRPr="002364AD">
        <w:rPr>
          <w:b w:val="0"/>
          <w:bCs w:val="0"/>
          <w:sz w:val="20"/>
          <w:szCs w:val="20"/>
        </w:rPr>
        <w:t>procederá</w:t>
      </w:r>
      <w:r w:rsidRPr="002364AD">
        <w:rPr>
          <w:b w:val="0"/>
          <w:bCs w:val="0"/>
          <w:spacing w:val="-5"/>
          <w:sz w:val="20"/>
          <w:szCs w:val="20"/>
        </w:rPr>
        <w:t xml:space="preserve"> </w:t>
      </w:r>
      <w:r w:rsidRPr="002364AD">
        <w:rPr>
          <w:b w:val="0"/>
          <w:bCs w:val="0"/>
          <w:sz w:val="20"/>
          <w:szCs w:val="20"/>
        </w:rPr>
        <w:t>a</w:t>
      </w:r>
      <w:r w:rsidRPr="002364AD">
        <w:rPr>
          <w:b w:val="0"/>
          <w:bCs w:val="0"/>
          <w:spacing w:val="-6"/>
          <w:sz w:val="20"/>
          <w:szCs w:val="20"/>
        </w:rPr>
        <w:t xml:space="preserve"> </w:t>
      </w:r>
      <w:r w:rsidRPr="002364AD">
        <w:rPr>
          <w:b w:val="0"/>
          <w:bCs w:val="0"/>
          <w:sz w:val="20"/>
          <w:szCs w:val="20"/>
        </w:rPr>
        <w:t>convocar</w:t>
      </w:r>
      <w:r w:rsidRPr="002364AD">
        <w:rPr>
          <w:b w:val="0"/>
          <w:bCs w:val="0"/>
          <w:spacing w:val="-6"/>
          <w:sz w:val="20"/>
          <w:szCs w:val="20"/>
        </w:rPr>
        <w:t xml:space="preserve"> </w:t>
      </w:r>
      <w:r w:rsidRPr="002364AD">
        <w:rPr>
          <w:b w:val="0"/>
          <w:bCs w:val="0"/>
          <w:sz w:val="20"/>
          <w:szCs w:val="20"/>
        </w:rPr>
        <w:t>al</w:t>
      </w:r>
      <w:r w:rsidRPr="002364AD">
        <w:rPr>
          <w:b w:val="0"/>
          <w:bCs w:val="0"/>
          <w:spacing w:val="-6"/>
          <w:sz w:val="20"/>
          <w:szCs w:val="20"/>
        </w:rPr>
        <w:t xml:space="preserve"> </w:t>
      </w:r>
      <w:r w:rsidRPr="002364AD">
        <w:rPr>
          <w:b w:val="0"/>
          <w:bCs w:val="0"/>
          <w:sz w:val="20"/>
          <w:szCs w:val="20"/>
        </w:rPr>
        <w:t>postulante</w:t>
      </w:r>
      <w:r w:rsidRPr="002364AD">
        <w:rPr>
          <w:b w:val="0"/>
          <w:bCs w:val="0"/>
          <w:spacing w:val="-5"/>
          <w:sz w:val="20"/>
          <w:szCs w:val="20"/>
        </w:rPr>
        <w:t xml:space="preserve"> </w:t>
      </w:r>
      <w:r w:rsidRPr="002364AD">
        <w:rPr>
          <w:b w:val="0"/>
          <w:bCs w:val="0"/>
          <w:sz w:val="20"/>
          <w:szCs w:val="20"/>
        </w:rPr>
        <w:t>que</w:t>
      </w:r>
      <w:r w:rsidRPr="002364AD">
        <w:rPr>
          <w:b w:val="0"/>
          <w:bCs w:val="0"/>
          <w:spacing w:val="-6"/>
          <w:sz w:val="20"/>
          <w:szCs w:val="20"/>
        </w:rPr>
        <w:t xml:space="preserve"> </w:t>
      </w:r>
      <w:r w:rsidRPr="002364AD">
        <w:rPr>
          <w:b w:val="0"/>
          <w:bCs w:val="0"/>
          <w:sz w:val="20"/>
          <w:szCs w:val="20"/>
        </w:rPr>
        <w:t>haya</w:t>
      </w:r>
      <w:r w:rsidRPr="002364AD">
        <w:rPr>
          <w:b w:val="0"/>
          <w:bCs w:val="0"/>
          <w:spacing w:val="1"/>
          <w:sz w:val="20"/>
          <w:szCs w:val="20"/>
        </w:rPr>
        <w:t xml:space="preserve"> </w:t>
      </w:r>
      <w:r w:rsidRPr="002364AD">
        <w:rPr>
          <w:b w:val="0"/>
          <w:bCs w:val="0"/>
          <w:sz w:val="20"/>
          <w:szCs w:val="20"/>
        </w:rPr>
        <w:t>obtenido</w:t>
      </w:r>
      <w:r w:rsidRPr="002364AD">
        <w:rPr>
          <w:b w:val="0"/>
          <w:bCs w:val="0"/>
          <w:spacing w:val="-6"/>
          <w:sz w:val="20"/>
          <w:szCs w:val="20"/>
        </w:rPr>
        <w:t xml:space="preserve"> </w:t>
      </w:r>
      <w:r w:rsidRPr="002364AD">
        <w:rPr>
          <w:b w:val="0"/>
          <w:bCs w:val="0"/>
          <w:sz w:val="20"/>
          <w:szCs w:val="20"/>
        </w:rPr>
        <w:t>el orden</w:t>
      </w:r>
      <w:r w:rsidRPr="002364AD">
        <w:rPr>
          <w:b w:val="0"/>
          <w:bCs w:val="0"/>
          <w:spacing w:val="-10"/>
          <w:sz w:val="20"/>
          <w:szCs w:val="20"/>
        </w:rPr>
        <w:t xml:space="preserve"> </w:t>
      </w:r>
      <w:r w:rsidRPr="002364AD">
        <w:rPr>
          <w:b w:val="0"/>
          <w:bCs w:val="0"/>
          <w:sz w:val="20"/>
          <w:szCs w:val="20"/>
        </w:rPr>
        <w:t>de</w:t>
      </w:r>
      <w:r w:rsidRPr="002364AD">
        <w:rPr>
          <w:b w:val="0"/>
          <w:bCs w:val="0"/>
          <w:spacing w:val="-9"/>
          <w:sz w:val="20"/>
          <w:szCs w:val="20"/>
        </w:rPr>
        <w:t xml:space="preserve"> </w:t>
      </w:r>
      <w:r w:rsidRPr="002364AD">
        <w:rPr>
          <w:b w:val="0"/>
          <w:bCs w:val="0"/>
          <w:sz w:val="20"/>
          <w:szCs w:val="20"/>
        </w:rPr>
        <w:t>mérito</w:t>
      </w:r>
      <w:r w:rsidRPr="002364AD">
        <w:rPr>
          <w:b w:val="0"/>
          <w:bCs w:val="0"/>
          <w:spacing w:val="-7"/>
          <w:sz w:val="20"/>
          <w:szCs w:val="20"/>
        </w:rPr>
        <w:t xml:space="preserve"> </w:t>
      </w:r>
      <w:r w:rsidRPr="002364AD">
        <w:rPr>
          <w:b w:val="0"/>
          <w:bCs w:val="0"/>
          <w:sz w:val="20"/>
          <w:szCs w:val="20"/>
        </w:rPr>
        <w:t>inmediato</w:t>
      </w:r>
      <w:r w:rsidRPr="002364AD">
        <w:rPr>
          <w:b w:val="0"/>
          <w:bCs w:val="0"/>
          <w:spacing w:val="-8"/>
          <w:sz w:val="20"/>
          <w:szCs w:val="20"/>
        </w:rPr>
        <w:t xml:space="preserve"> </w:t>
      </w:r>
      <w:r w:rsidRPr="002364AD">
        <w:rPr>
          <w:b w:val="0"/>
          <w:bCs w:val="0"/>
          <w:sz w:val="20"/>
          <w:szCs w:val="20"/>
        </w:rPr>
        <w:t>siguiente,</w:t>
      </w:r>
      <w:r w:rsidRPr="002364AD">
        <w:rPr>
          <w:b w:val="0"/>
          <w:bCs w:val="0"/>
          <w:spacing w:val="-8"/>
          <w:sz w:val="20"/>
          <w:szCs w:val="20"/>
        </w:rPr>
        <w:t xml:space="preserve"> </w:t>
      </w:r>
      <w:r w:rsidRPr="002364AD">
        <w:rPr>
          <w:b w:val="0"/>
          <w:bCs w:val="0"/>
          <w:sz w:val="20"/>
          <w:szCs w:val="20"/>
        </w:rPr>
        <w:t>para</w:t>
      </w:r>
      <w:r w:rsidRPr="002364AD">
        <w:rPr>
          <w:b w:val="0"/>
          <w:bCs w:val="0"/>
          <w:spacing w:val="-9"/>
          <w:sz w:val="20"/>
          <w:szCs w:val="20"/>
        </w:rPr>
        <w:t xml:space="preserve"> </w:t>
      </w:r>
      <w:r w:rsidRPr="002364AD">
        <w:rPr>
          <w:b w:val="0"/>
          <w:bCs w:val="0"/>
          <w:sz w:val="20"/>
          <w:szCs w:val="20"/>
        </w:rPr>
        <w:t>la</w:t>
      </w:r>
      <w:r w:rsidRPr="002364AD">
        <w:rPr>
          <w:b w:val="0"/>
          <w:bCs w:val="0"/>
          <w:spacing w:val="-10"/>
          <w:sz w:val="20"/>
          <w:szCs w:val="20"/>
        </w:rPr>
        <w:t xml:space="preserve"> </w:t>
      </w:r>
      <w:r w:rsidRPr="002364AD">
        <w:rPr>
          <w:b w:val="0"/>
          <w:bCs w:val="0"/>
          <w:sz w:val="20"/>
          <w:szCs w:val="20"/>
        </w:rPr>
        <w:t>suscripción</w:t>
      </w:r>
      <w:r w:rsidRPr="002364AD">
        <w:rPr>
          <w:b w:val="0"/>
          <w:bCs w:val="0"/>
          <w:spacing w:val="-7"/>
          <w:sz w:val="20"/>
          <w:szCs w:val="20"/>
        </w:rPr>
        <w:t xml:space="preserve"> </w:t>
      </w:r>
      <w:r w:rsidRPr="002364AD">
        <w:rPr>
          <w:b w:val="0"/>
          <w:bCs w:val="0"/>
          <w:sz w:val="20"/>
          <w:szCs w:val="20"/>
        </w:rPr>
        <w:t>del</w:t>
      </w:r>
      <w:r w:rsidRPr="002364AD">
        <w:rPr>
          <w:b w:val="0"/>
          <w:bCs w:val="0"/>
          <w:spacing w:val="-9"/>
          <w:sz w:val="20"/>
          <w:szCs w:val="20"/>
        </w:rPr>
        <w:t xml:space="preserve"> </w:t>
      </w:r>
      <w:r w:rsidRPr="002364AD">
        <w:rPr>
          <w:b w:val="0"/>
          <w:bCs w:val="0"/>
          <w:sz w:val="20"/>
          <w:szCs w:val="20"/>
        </w:rPr>
        <w:t>convenio</w:t>
      </w:r>
      <w:r w:rsidRPr="002364AD">
        <w:rPr>
          <w:b w:val="0"/>
          <w:bCs w:val="0"/>
          <w:spacing w:val="-9"/>
          <w:sz w:val="20"/>
          <w:szCs w:val="20"/>
        </w:rPr>
        <w:t xml:space="preserve"> </w:t>
      </w:r>
      <w:r w:rsidRPr="002364AD">
        <w:rPr>
          <w:b w:val="0"/>
          <w:bCs w:val="0"/>
          <w:sz w:val="20"/>
          <w:szCs w:val="20"/>
        </w:rPr>
        <w:t>dentro</w:t>
      </w:r>
      <w:r w:rsidRPr="002364AD">
        <w:rPr>
          <w:b w:val="0"/>
          <w:bCs w:val="0"/>
          <w:spacing w:val="-9"/>
          <w:sz w:val="20"/>
          <w:szCs w:val="20"/>
        </w:rPr>
        <w:t xml:space="preserve"> </w:t>
      </w:r>
      <w:r w:rsidRPr="002364AD">
        <w:rPr>
          <w:b w:val="0"/>
          <w:bCs w:val="0"/>
          <w:sz w:val="20"/>
          <w:szCs w:val="20"/>
        </w:rPr>
        <w:t>del</w:t>
      </w:r>
      <w:r w:rsidRPr="002364AD">
        <w:rPr>
          <w:b w:val="0"/>
          <w:bCs w:val="0"/>
          <w:spacing w:val="-9"/>
          <w:sz w:val="20"/>
          <w:szCs w:val="20"/>
        </w:rPr>
        <w:t xml:space="preserve"> </w:t>
      </w:r>
      <w:r w:rsidRPr="002364AD">
        <w:rPr>
          <w:b w:val="0"/>
          <w:bCs w:val="0"/>
          <w:sz w:val="20"/>
          <w:szCs w:val="20"/>
        </w:rPr>
        <w:t xml:space="preserve">mismo plazo, contado a partir de la respectiva notificación al correo electrónico </w:t>
      </w:r>
      <w:r w:rsidRPr="002364AD">
        <w:rPr>
          <w:b w:val="0"/>
          <w:bCs w:val="0"/>
          <w:sz w:val="20"/>
          <w:szCs w:val="20"/>
        </w:rPr>
        <w:lastRenderedPageBreak/>
        <w:t>declarado en la Ficha de</w:t>
      </w:r>
      <w:r w:rsidRPr="002364AD">
        <w:rPr>
          <w:b w:val="0"/>
          <w:bCs w:val="0"/>
          <w:spacing w:val="-1"/>
          <w:sz w:val="20"/>
          <w:szCs w:val="20"/>
        </w:rPr>
        <w:t xml:space="preserve"> </w:t>
      </w:r>
      <w:r w:rsidRPr="002364AD">
        <w:rPr>
          <w:b w:val="0"/>
          <w:bCs w:val="0"/>
          <w:sz w:val="20"/>
          <w:szCs w:val="20"/>
        </w:rPr>
        <w:t>Postulación.</w:t>
      </w:r>
    </w:p>
    <w:p w14:paraId="472506B9" w14:textId="77777777" w:rsidR="002364AD" w:rsidRDefault="002364AD" w:rsidP="002364AD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sz w:val="20"/>
          <w:szCs w:val="20"/>
        </w:rPr>
      </w:pPr>
    </w:p>
    <w:p w14:paraId="2DEC726E" w14:textId="6C244983" w:rsidR="00642F24" w:rsidRPr="00142C47" w:rsidRDefault="00135DE1" w:rsidP="002364AD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>De no suscribir el convenio el primer accesitario por las mismas consideraciones anteriores, la entidad podrá convocar al siguiente accesitario según orden de mérito para</w:t>
      </w:r>
      <w:r w:rsidRPr="00142C47">
        <w:rPr>
          <w:b w:val="0"/>
          <w:bCs w:val="0"/>
          <w:spacing w:val="-11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que</w:t>
      </w:r>
      <w:r w:rsidRPr="00142C47">
        <w:rPr>
          <w:b w:val="0"/>
          <w:bCs w:val="0"/>
          <w:spacing w:val="-13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proceda</w:t>
      </w:r>
      <w:r w:rsidRPr="00142C47">
        <w:rPr>
          <w:b w:val="0"/>
          <w:bCs w:val="0"/>
          <w:spacing w:val="-13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a</w:t>
      </w:r>
      <w:r w:rsidRPr="00142C47">
        <w:rPr>
          <w:b w:val="0"/>
          <w:bCs w:val="0"/>
          <w:spacing w:val="-13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la</w:t>
      </w:r>
      <w:r w:rsidRPr="00142C47">
        <w:rPr>
          <w:b w:val="0"/>
          <w:bCs w:val="0"/>
          <w:spacing w:val="-14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suscripción</w:t>
      </w:r>
      <w:r w:rsidRPr="00142C47">
        <w:rPr>
          <w:b w:val="0"/>
          <w:bCs w:val="0"/>
          <w:spacing w:val="-10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del</w:t>
      </w:r>
      <w:r w:rsidRPr="00142C47">
        <w:rPr>
          <w:b w:val="0"/>
          <w:bCs w:val="0"/>
          <w:spacing w:val="-12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convenio</w:t>
      </w:r>
      <w:r w:rsidRPr="00142C47">
        <w:rPr>
          <w:b w:val="0"/>
          <w:bCs w:val="0"/>
          <w:spacing w:val="-14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dentro</w:t>
      </w:r>
      <w:r w:rsidRPr="00142C47">
        <w:rPr>
          <w:b w:val="0"/>
          <w:bCs w:val="0"/>
          <w:spacing w:val="-10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del</w:t>
      </w:r>
      <w:r w:rsidRPr="00142C47">
        <w:rPr>
          <w:b w:val="0"/>
          <w:bCs w:val="0"/>
          <w:spacing w:val="-13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mismo</w:t>
      </w:r>
      <w:r w:rsidRPr="00142C47">
        <w:rPr>
          <w:b w:val="0"/>
          <w:bCs w:val="0"/>
          <w:spacing w:val="-10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plazo,</w:t>
      </w:r>
      <w:r w:rsidRPr="00142C47">
        <w:rPr>
          <w:b w:val="0"/>
          <w:bCs w:val="0"/>
          <w:spacing w:val="-14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contado</w:t>
      </w:r>
      <w:r w:rsidRPr="00142C47">
        <w:rPr>
          <w:b w:val="0"/>
          <w:bCs w:val="0"/>
          <w:spacing w:val="-12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a</w:t>
      </w:r>
      <w:r w:rsidRPr="00142C47">
        <w:rPr>
          <w:b w:val="0"/>
          <w:bCs w:val="0"/>
          <w:spacing w:val="-13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 xml:space="preserve">partir de la respectiva notificación al correo electrónico declarado en la Ficha de Resumen Curricular, siempre que se encuentre en condición de </w:t>
      </w:r>
      <w:r w:rsidRPr="00142C47">
        <w:rPr>
          <w:sz w:val="20"/>
          <w:szCs w:val="20"/>
        </w:rPr>
        <w:t>APTO</w:t>
      </w:r>
      <w:r w:rsidR="00B52C3C" w:rsidRPr="00142C47">
        <w:rPr>
          <w:sz w:val="20"/>
          <w:szCs w:val="20"/>
        </w:rPr>
        <w:t>/A</w:t>
      </w:r>
      <w:r w:rsidRPr="00142C47">
        <w:rPr>
          <w:sz w:val="20"/>
          <w:szCs w:val="20"/>
        </w:rPr>
        <w:t>.</w:t>
      </w:r>
      <w:r w:rsidRPr="00142C47">
        <w:rPr>
          <w:b w:val="0"/>
          <w:bCs w:val="0"/>
          <w:sz w:val="20"/>
          <w:szCs w:val="20"/>
        </w:rPr>
        <w:t xml:space="preserve"> En su</w:t>
      </w:r>
      <w:r w:rsidRPr="00142C47">
        <w:rPr>
          <w:b w:val="0"/>
          <w:bCs w:val="0"/>
          <w:spacing w:val="-36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defecto el proceso se declarará</w:t>
      </w:r>
      <w:r w:rsidRPr="00142C47">
        <w:rPr>
          <w:b w:val="0"/>
          <w:bCs w:val="0"/>
          <w:spacing w:val="-9"/>
          <w:sz w:val="20"/>
          <w:szCs w:val="20"/>
        </w:rPr>
        <w:t xml:space="preserve"> </w:t>
      </w:r>
      <w:r w:rsidRPr="00142C47">
        <w:rPr>
          <w:sz w:val="20"/>
          <w:szCs w:val="20"/>
        </w:rPr>
        <w:t>DESIERTO.</w:t>
      </w:r>
    </w:p>
    <w:p w14:paraId="62EEB801" w14:textId="77777777" w:rsidR="00642F24" w:rsidRPr="00142C47" w:rsidRDefault="00642F24" w:rsidP="002364AD">
      <w:pPr>
        <w:pStyle w:val="Textoindependiente"/>
        <w:spacing w:before="1"/>
        <w:rPr>
          <w:sz w:val="20"/>
          <w:szCs w:val="20"/>
        </w:rPr>
      </w:pPr>
    </w:p>
    <w:p w14:paraId="7B15FA97" w14:textId="527C0D19" w:rsidR="00642F24" w:rsidRPr="00142C47" w:rsidRDefault="00135DE1" w:rsidP="002364AD">
      <w:pPr>
        <w:pStyle w:val="Ttulo2"/>
        <w:numPr>
          <w:ilvl w:val="0"/>
          <w:numId w:val="29"/>
        </w:numPr>
        <w:tabs>
          <w:tab w:val="left" w:pos="781"/>
          <w:tab w:val="left" w:pos="782"/>
        </w:tabs>
        <w:ind w:left="2160"/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 xml:space="preserve">En caso el/la postulante </w:t>
      </w:r>
      <w:r w:rsidRPr="00142C47">
        <w:rPr>
          <w:sz w:val="20"/>
          <w:szCs w:val="20"/>
        </w:rPr>
        <w:t>GANADOR/A</w:t>
      </w:r>
      <w:r w:rsidRPr="00142C47">
        <w:rPr>
          <w:b w:val="0"/>
          <w:bCs w:val="0"/>
          <w:sz w:val="20"/>
          <w:szCs w:val="20"/>
        </w:rPr>
        <w:t xml:space="preserve"> no suscriba su convenio de prácticas en el plazo establecido</w:t>
      </w:r>
      <w:r w:rsidRPr="00142C47">
        <w:rPr>
          <w:b w:val="0"/>
          <w:bCs w:val="0"/>
          <w:spacing w:val="-5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en</w:t>
      </w:r>
      <w:r w:rsidRPr="00142C47">
        <w:rPr>
          <w:b w:val="0"/>
          <w:bCs w:val="0"/>
          <w:spacing w:val="-5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el</w:t>
      </w:r>
      <w:r w:rsidRPr="00142C47">
        <w:rPr>
          <w:b w:val="0"/>
          <w:bCs w:val="0"/>
          <w:spacing w:val="-6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cronograma,</w:t>
      </w:r>
      <w:r w:rsidRPr="00142C47">
        <w:rPr>
          <w:b w:val="0"/>
          <w:bCs w:val="0"/>
          <w:spacing w:val="-9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se</w:t>
      </w:r>
      <w:r w:rsidRPr="00142C47">
        <w:rPr>
          <w:b w:val="0"/>
          <w:bCs w:val="0"/>
          <w:spacing w:val="-7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procederá</w:t>
      </w:r>
      <w:r w:rsidRPr="00142C47">
        <w:rPr>
          <w:b w:val="0"/>
          <w:bCs w:val="0"/>
          <w:spacing w:val="-4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a</w:t>
      </w:r>
      <w:r w:rsidRPr="00142C47">
        <w:rPr>
          <w:b w:val="0"/>
          <w:bCs w:val="0"/>
          <w:spacing w:val="-7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convocar</w:t>
      </w:r>
      <w:r w:rsidRPr="00142C47">
        <w:rPr>
          <w:b w:val="0"/>
          <w:bCs w:val="0"/>
          <w:spacing w:val="-4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al</w:t>
      </w:r>
      <w:r w:rsidRPr="00142C47">
        <w:rPr>
          <w:b w:val="0"/>
          <w:bCs w:val="0"/>
          <w:spacing w:val="-7"/>
          <w:sz w:val="20"/>
          <w:szCs w:val="20"/>
        </w:rPr>
        <w:t xml:space="preserve"> </w:t>
      </w:r>
      <w:r w:rsidR="0063245D" w:rsidRPr="00142C47">
        <w:rPr>
          <w:sz w:val="20"/>
          <w:szCs w:val="20"/>
        </w:rPr>
        <w:t>ACCESITARIO/A</w:t>
      </w:r>
      <w:r w:rsidRPr="00142C47">
        <w:rPr>
          <w:b w:val="0"/>
          <w:bCs w:val="0"/>
          <w:sz w:val="20"/>
          <w:szCs w:val="20"/>
        </w:rPr>
        <w:t>,</w:t>
      </w:r>
      <w:r w:rsidRPr="00142C47">
        <w:rPr>
          <w:b w:val="0"/>
          <w:bCs w:val="0"/>
          <w:spacing w:val="-7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que</w:t>
      </w:r>
      <w:r w:rsidRPr="00142C47">
        <w:rPr>
          <w:b w:val="0"/>
          <w:bCs w:val="0"/>
          <w:spacing w:val="-7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será</w:t>
      </w:r>
      <w:r w:rsidRPr="00142C47">
        <w:rPr>
          <w:b w:val="0"/>
          <w:bCs w:val="0"/>
          <w:spacing w:val="-6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el</w:t>
      </w:r>
      <w:r w:rsidRPr="00142C47">
        <w:rPr>
          <w:b w:val="0"/>
          <w:bCs w:val="0"/>
          <w:spacing w:val="-6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postulante en el orden de mérito inmediato. En caso de empate en el puntaje final de los accesitarios, se someterán a una entrevista final, a través del cual se definirá al</w:t>
      </w:r>
      <w:r w:rsidRPr="00142C47">
        <w:rPr>
          <w:b w:val="0"/>
          <w:bCs w:val="0"/>
          <w:spacing w:val="-17"/>
          <w:sz w:val="20"/>
          <w:szCs w:val="20"/>
        </w:rPr>
        <w:t xml:space="preserve"> </w:t>
      </w:r>
      <w:r w:rsidRPr="00142C47">
        <w:rPr>
          <w:sz w:val="20"/>
          <w:szCs w:val="20"/>
        </w:rPr>
        <w:t>GANADOR/A.</w:t>
      </w:r>
    </w:p>
    <w:p w14:paraId="75F5F18C" w14:textId="77407D32" w:rsidR="00B9210D" w:rsidRPr="00142C47" w:rsidRDefault="00B9210D" w:rsidP="00B9210D">
      <w:pPr>
        <w:pStyle w:val="Ttulo2"/>
        <w:tabs>
          <w:tab w:val="left" w:pos="781"/>
          <w:tab w:val="left" w:pos="782"/>
        </w:tabs>
        <w:ind w:left="2520"/>
        <w:jc w:val="both"/>
        <w:rPr>
          <w:sz w:val="20"/>
          <w:szCs w:val="20"/>
        </w:rPr>
      </w:pPr>
    </w:p>
    <w:p w14:paraId="0B8BB721" w14:textId="77777777" w:rsidR="00BD6191" w:rsidRPr="00142C47" w:rsidRDefault="00462B03" w:rsidP="00BD6191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rPr>
          <w:sz w:val="20"/>
          <w:szCs w:val="20"/>
        </w:rPr>
      </w:pPr>
      <w:r w:rsidRPr="00142C47">
        <w:rPr>
          <w:sz w:val="20"/>
          <w:szCs w:val="20"/>
        </w:rPr>
        <w:t>Bonificaciones que corresponden por discapacidad o en el caso de licenciados de las Fuerzas Armadas o por deportista calificado de Alto Nivel</w:t>
      </w:r>
    </w:p>
    <w:p w14:paraId="51AD660E" w14:textId="77777777" w:rsidR="00BD6191" w:rsidRPr="00142C47" w:rsidRDefault="00BD6191" w:rsidP="00BD6191">
      <w:pPr>
        <w:pStyle w:val="Ttulo2"/>
        <w:tabs>
          <w:tab w:val="left" w:pos="781"/>
          <w:tab w:val="left" w:pos="782"/>
        </w:tabs>
        <w:ind w:left="720"/>
        <w:rPr>
          <w:sz w:val="20"/>
          <w:szCs w:val="20"/>
        </w:rPr>
      </w:pPr>
    </w:p>
    <w:p w14:paraId="77098B01" w14:textId="2B6FB78A" w:rsidR="00BD0683" w:rsidRPr="00142C47" w:rsidRDefault="00BD0683" w:rsidP="00BD6191">
      <w:pPr>
        <w:pStyle w:val="Ttulo2"/>
        <w:numPr>
          <w:ilvl w:val="1"/>
          <w:numId w:val="41"/>
        </w:numPr>
        <w:tabs>
          <w:tab w:val="left" w:pos="781"/>
          <w:tab w:val="left" w:pos="782"/>
        </w:tabs>
        <w:rPr>
          <w:sz w:val="20"/>
          <w:szCs w:val="20"/>
        </w:rPr>
      </w:pPr>
      <w:r w:rsidRPr="00142C47">
        <w:rPr>
          <w:sz w:val="20"/>
          <w:szCs w:val="20"/>
        </w:rPr>
        <w:t xml:space="preserve">Bonificación a Deportistas Calificados de alto rendimiento </w:t>
      </w:r>
    </w:p>
    <w:p w14:paraId="1B0C0D98" w14:textId="77777777" w:rsidR="00BD0683" w:rsidRPr="00142C47" w:rsidRDefault="00BD0683" w:rsidP="00BD0683">
      <w:pPr>
        <w:pStyle w:val="Prrafodelista"/>
        <w:tabs>
          <w:tab w:val="left" w:pos="1195"/>
        </w:tabs>
        <w:ind w:firstLine="0"/>
        <w:rPr>
          <w:b/>
          <w:sz w:val="20"/>
          <w:szCs w:val="20"/>
        </w:rPr>
      </w:pPr>
    </w:p>
    <w:p w14:paraId="6D28D87E" w14:textId="3F655E92" w:rsidR="00BD0683" w:rsidRPr="00142C47" w:rsidRDefault="00BD0683" w:rsidP="00BD6191">
      <w:pPr>
        <w:pStyle w:val="Prrafodelista"/>
        <w:tabs>
          <w:tab w:val="left" w:pos="1195"/>
        </w:tabs>
        <w:ind w:left="1080" w:firstLine="0"/>
        <w:jc w:val="both"/>
        <w:rPr>
          <w:bCs/>
          <w:sz w:val="20"/>
          <w:szCs w:val="20"/>
        </w:rPr>
      </w:pPr>
      <w:r w:rsidRPr="00142C47">
        <w:rPr>
          <w:bCs/>
          <w:sz w:val="20"/>
          <w:szCs w:val="20"/>
        </w:rPr>
        <w:t>De conformidad con los artículos 2° y 7 ° de la Ley N° 27674, se otorgará una bonificación a la nota obtenida en la Evaluación de Requisitos Mínimos conforme al siguiente detalle:</w:t>
      </w:r>
    </w:p>
    <w:p w14:paraId="53065149" w14:textId="77777777" w:rsidR="00BD0683" w:rsidRPr="00142C47" w:rsidRDefault="00BD0683" w:rsidP="00BD0683">
      <w:pPr>
        <w:pStyle w:val="Prrafodelista"/>
        <w:tabs>
          <w:tab w:val="left" w:pos="1195"/>
        </w:tabs>
        <w:rPr>
          <w:bCs/>
          <w:sz w:val="20"/>
          <w:szCs w:val="20"/>
        </w:rPr>
      </w:pPr>
    </w:p>
    <w:p w14:paraId="34692C92" w14:textId="03180EA8" w:rsidR="00BD0683" w:rsidRPr="00142C47" w:rsidRDefault="00BD0683" w:rsidP="00BD0683">
      <w:pPr>
        <w:pStyle w:val="Prrafodelista"/>
        <w:numPr>
          <w:ilvl w:val="0"/>
          <w:numId w:val="38"/>
        </w:numPr>
        <w:tabs>
          <w:tab w:val="left" w:pos="1195"/>
        </w:tabs>
        <w:jc w:val="both"/>
        <w:rPr>
          <w:bCs/>
          <w:sz w:val="20"/>
          <w:szCs w:val="20"/>
        </w:rPr>
      </w:pPr>
      <w:r w:rsidRPr="00142C47">
        <w:rPr>
          <w:bCs/>
          <w:sz w:val="20"/>
          <w:szCs w:val="20"/>
        </w:rPr>
        <w:t xml:space="preserve">Nivel 1: Deportistas que hayan participado en Juegos Olímpicos y/o Campeonatos Mundiales y se ubiquen en los cinco primeros puestos, o hayan establecido récord o marcas olímpicas, mundiales o panamericanas. El porcentaje a considerar será el 20%. </w:t>
      </w:r>
    </w:p>
    <w:p w14:paraId="41DFA8B8" w14:textId="3775E0C2" w:rsidR="00BD0683" w:rsidRPr="00142C47" w:rsidRDefault="00BD0683" w:rsidP="00BD0683">
      <w:pPr>
        <w:pStyle w:val="Prrafodelista"/>
        <w:numPr>
          <w:ilvl w:val="0"/>
          <w:numId w:val="38"/>
        </w:numPr>
        <w:tabs>
          <w:tab w:val="left" w:pos="1195"/>
        </w:tabs>
        <w:jc w:val="both"/>
        <w:rPr>
          <w:bCs/>
          <w:sz w:val="20"/>
          <w:szCs w:val="20"/>
        </w:rPr>
      </w:pPr>
      <w:r w:rsidRPr="00142C47">
        <w:rPr>
          <w:bCs/>
          <w:sz w:val="20"/>
          <w:szCs w:val="20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14:paraId="3C585FDA" w14:textId="62CD222B" w:rsidR="00BD0683" w:rsidRPr="00142C47" w:rsidRDefault="00BD0683" w:rsidP="00BD0683">
      <w:pPr>
        <w:pStyle w:val="Prrafodelista"/>
        <w:numPr>
          <w:ilvl w:val="0"/>
          <w:numId w:val="38"/>
        </w:numPr>
        <w:tabs>
          <w:tab w:val="left" w:pos="1195"/>
        </w:tabs>
        <w:jc w:val="both"/>
        <w:rPr>
          <w:bCs/>
          <w:sz w:val="20"/>
          <w:szCs w:val="20"/>
        </w:rPr>
      </w:pPr>
      <w:r w:rsidRPr="00142C47">
        <w:rPr>
          <w:bCs/>
          <w:sz w:val="20"/>
          <w:szCs w:val="20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14:paraId="25621333" w14:textId="3263A66B" w:rsidR="00BD0683" w:rsidRPr="00142C47" w:rsidRDefault="00BD0683" w:rsidP="00BD0683">
      <w:pPr>
        <w:pStyle w:val="Prrafodelista"/>
        <w:numPr>
          <w:ilvl w:val="0"/>
          <w:numId w:val="38"/>
        </w:numPr>
        <w:tabs>
          <w:tab w:val="left" w:pos="1195"/>
        </w:tabs>
        <w:jc w:val="both"/>
        <w:rPr>
          <w:bCs/>
          <w:sz w:val="20"/>
          <w:szCs w:val="20"/>
        </w:rPr>
      </w:pPr>
      <w:r w:rsidRPr="00142C47">
        <w:rPr>
          <w:bCs/>
          <w:sz w:val="20"/>
          <w:szCs w:val="20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14:paraId="3E875FAC" w14:textId="388D9858" w:rsidR="00BD0683" w:rsidRPr="00142C47" w:rsidRDefault="00BD0683" w:rsidP="00BD0683">
      <w:pPr>
        <w:pStyle w:val="Prrafodelista"/>
        <w:numPr>
          <w:ilvl w:val="0"/>
          <w:numId w:val="38"/>
        </w:numPr>
        <w:tabs>
          <w:tab w:val="left" w:pos="1195"/>
        </w:tabs>
        <w:jc w:val="both"/>
        <w:rPr>
          <w:bCs/>
          <w:sz w:val="20"/>
          <w:szCs w:val="20"/>
        </w:rPr>
      </w:pPr>
      <w:r w:rsidRPr="00142C47">
        <w:rPr>
          <w:bCs/>
          <w:sz w:val="20"/>
          <w:szCs w:val="20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14:paraId="6A6E22A6" w14:textId="77777777" w:rsidR="00BD0683" w:rsidRPr="00142C47" w:rsidRDefault="00BD0683" w:rsidP="00BD0683">
      <w:pPr>
        <w:pStyle w:val="Prrafodelista"/>
        <w:tabs>
          <w:tab w:val="left" w:pos="1195"/>
        </w:tabs>
        <w:rPr>
          <w:bCs/>
          <w:sz w:val="20"/>
          <w:szCs w:val="20"/>
        </w:rPr>
      </w:pPr>
    </w:p>
    <w:p w14:paraId="6F9006F1" w14:textId="1E3419FE" w:rsidR="00BD0683" w:rsidRPr="00142C47" w:rsidRDefault="00BD0683" w:rsidP="00BD0683">
      <w:pPr>
        <w:pStyle w:val="Prrafodelista"/>
        <w:tabs>
          <w:tab w:val="left" w:pos="1195"/>
        </w:tabs>
        <w:ind w:firstLine="0"/>
        <w:jc w:val="both"/>
        <w:rPr>
          <w:bCs/>
          <w:sz w:val="20"/>
          <w:szCs w:val="20"/>
        </w:rPr>
      </w:pPr>
      <w:r w:rsidRPr="00142C47">
        <w:rPr>
          <w:bCs/>
          <w:sz w:val="20"/>
          <w:szCs w:val="20"/>
        </w:rPr>
        <w:t>Para tales efectos, el/la postulante deberá presentar una Certificación de Reconocimiento como Deportista Calificado de Alto Nivel expedido por el Instituto Peruano del Deporte, el mismo que deberá encontrarse vigente.</w:t>
      </w:r>
    </w:p>
    <w:p w14:paraId="2CC67D61" w14:textId="77777777" w:rsidR="00BD0683" w:rsidRPr="00142C47" w:rsidRDefault="00BD0683" w:rsidP="00BD0683">
      <w:pPr>
        <w:pStyle w:val="Prrafodelista"/>
        <w:tabs>
          <w:tab w:val="left" w:pos="1195"/>
        </w:tabs>
        <w:ind w:firstLine="0"/>
        <w:rPr>
          <w:b/>
          <w:sz w:val="20"/>
          <w:szCs w:val="20"/>
        </w:rPr>
      </w:pPr>
    </w:p>
    <w:p w14:paraId="08EF4B4F" w14:textId="54DE443E" w:rsidR="00BD0683" w:rsidRPr="00142C47" w:rsidRDefault="00BD0683" w:rsidP="00BD6191">
      <w:pPr>
        <w:pStyle w:val="Ttulo2"/>
        <w:numPr>
          <w:ilvl w:val="1"/>
          <w:numId w:val="41"/>
        </w:numPr>
        <w:tabs>
          <w:tab w:val="left" w:pos="781"/>
          <w:tab w:val="left" w:pos="782"/>
        </w:tabs>
        <w:rPr>
          <w:bCs w:val="0"/>
          <w:sz w:val="20"/>
          <w:szCs w:val="20"/>
        </w:rPr>
      </w:pPr>
      <w:r w:rsidRPr="00142C47">
        <w:rPr>
          <w:bCs w:val="0"/>
          <w:sz w:val="20"/>
          <w:szCs w:val="20"/>
        </w:rPr>
        <w:t xml:space="preserve">Bonificación por Discapacidad </w:t>
      </w:r>
    </w:p>
    <w:p w14:paraId="6DECE134" w14:textId="33886A33" w:rsidR="00BD0683" w:rsidRPr="00142C47" w:rsidRDefault="00BD0683" w:rsidP="00BD0683">
      <w:pPr>
        <w:pStyle w:val="Prrafodelista"/>
        <w:tabs>
          <w:tab w:val="left" w:pos="1195"/>
        </w:tabs>
        <w:ind w:firstLine="0"/>
        <w:rPr>
          <w:b/>
          <w:sz w:val="20"/>
          <w:szCs w:val="20"/>
        </w:rPr>
      </w:pPr>
    </w:p>
    <w:p w14:paraId="1BDD6611" w14:textId="624CD23D" w:rsidR="00BD0683" w:rsidRPr="00142C47" w:rsidRDefault="00BD0683" w:rsidP="00BD6191">
      <w:pPr>
        <w:pStyle w:val="Prrafodelista"/>
        <w:tabs>
          <w:tab w:val="left" w:pos="1195"/>
        </w:tabs>
        <w:ind w:left="1080" w:firstLine="0"/>
        <w:jc w:val="both"/>
        <w:rPr>
          <w:bCs/>
          <w:sz w:val="20"/>
          <w:szCs w:val="20"/>
        </w:rPr>
      </w:pPr>
      <w:r w:rsidRPr="00142C47">
        <w:rPr>
          <w:bCs/>
          <w:sz w:val="20"/>
          <w:szCs w:val="20"/>
        </w:rPr>
        <w:t>Conforme al artículo 48° y a la Séptima Disposición Complementaria Final de la Ley N° 29973, Ley General de la Persona con Discapacidad, la persona con discapacidad que haya participado en el proceso, llegando hasta la evaluación de la Entrevista Personal y que haya alcanzado el puntaje mínimo aprobatorio en esta evaluación, tiene derecho a una bonificación del 15% en el puntaje total.</w:t>
      </w:r>
    </w:p>
    <w:p w14:paraId="382A697E" w14:textId="77777777" w:rsidR="00BD6191" w:rsidRPr="00142C47" w:rsidRDefault="00BD6191" w:rsidP="00BD6191">
      <w:pPr>
        <w:pStyle w:val="Prrafodelista"/>
        <w:tabs>
          <w:tab w:val="left" w:pos="1195"/>
        </w:tabs>
        <w:ind w:left="1080" w:firstLine="0"/>
        <w:jc w:val="both"/>
        <w:rPr>
          <w:bCs/>
          <w:sz w:val="20"/>
          <w:szCs w:val="20"/>
        </w:rPr>
      </w:pPr>
    </w:p>
    <w:tbl>
      <w:tblPr>
        <w:tblStyle w:val="Tablaconcuadrcula"/>
        <w:tblW w:w="6976" w:type="dxa"/>
        <w:tblInd w:w="1527" w:type="dxa"/>
        <w:tblLook w:val="04A0" w:firstRow="1" w:lastRow="0" w:firstColumn="1" w:lastColumn="0" w:noHBand="0" w:noVBand="1"/>
      </w:tblPr>
      <w:tblGrid>
        <w:gridCol w:w="6976"/>
      </w:tblGrid>
      <w:tr w:rsidR="00BD0683" w:rsidRPr="00142C47" w14:paraId="1CB43B0F" w14:textId="77777777" w:rsidTr="00BD0683">
        <w:trPr>
          <w:trHeight w:val="422"/>
        </w:trPr>
        <w:tc>
          <w:tcPr>
            <w:tcW w:w="6976" w:type="dxa"/>
          </w:tcPr>
          <w:p w14:paraId="21DC54F7" w14:textId="77777777" w:rsidR="00BD0683" w:rsidRPr="00142C47" w:rsidRDefault="00BD0683" w:rsidP="00BD0683">
            <w:pPr>
              <w:tabs>
                <w:tab w:val="left" w:pos="1195"/>
              </w:tabs>
              <w:jc w:val="center"/>
              <w:rPr>
                <w:rFonts w:eastAsiaTheme="minorHAnsi"/>
                <w:sz w:val="20"/>
                <w:szCs w:val="20"/>
              </w:rPr>
            </w:pPr>
            <w:r w:rsidRPr="00142C47">
              <w:rPr>
                <w:bCs/>
                <w:sz w:val="20"/>
                <w:szCs w:val="20"/>
              </w:rPr>
              <w:t>Bonificación a la Persona con discapacidad = 15% del Puntaje Total</w:t>
            </w:r>
          </w:p>
        </w:tc>
      </w:tr>
    </w:tbl>
    <w:p w14:paraId="135EE5FF" w14:textId="77777777" w:rsidR="00BD0683" w:rsidRPr="00142C47" w:rsidRDefault="00BD0683" w:rsidP="00BD0683">
      <w:pPr>
        <w:pStyle w:val="Prrafodelista"/>
        <w:tabs>
          <w:tab w:val="left" w:pos="1195"/>
        </w:tabs>
        <w:ind w:firstLine="0"/>
        <w:rPr>
          <w:b/>
          <w:sz w:val="20"/>
          <w:szCs w:val="20"/>
        </w:rPr>
      </w:pPr>
    </w:p>
    <w:p w14:paraId="35CE991B" w14:textId="581A3660" w:rsidR="00BD0683" w:rsidRPr="00142C47" w:rsidRDefault="00BD0683" w:rsidP="00BD6191">
      <w:pPr>
        <w:pStyle w:val="Ttulo2"/>
        <w:numPr>
          <w:ilvl w:val="1"/>
          <w:numId w:val="41"/>
        </w:numPr>
        <w:tabs>
          <w:tab w:val="left" w:pos="781"/>
          <w:tab w:val="left" w:pos="782"/>
        </w:tabs>
        <w:rPr>
          <w:bCs w:val="0"/>
          <w:sz w:val="20"/>
          <w:szCs w:val="20"/>
        </w:rPr>
      </w:pPr>
      <w:r w:rsidRPr="00142C47">
        <w:rPr>
          <w:bCs w:val="0"/>
          <w:sz w:val="20"/>
          <w:szCs w:val="20"/>
        </w:rPr>
        <w:t xml:space="preserve">Bonificación a Licenciados de las Fuerzas Armadas </w:t>
      </w:r>
    </w:p>
    <w:p w14:paraId="00A4D82C" w14:textId="28EC5147" w:rsidR="00BD0683" w:rsidRPr="00142C47" w:rsidRDefault="00BD0683" w:rsidP="00BD0683">
      <w:pPr>
        <w:pStyle w:val="Prrafodelista"/>
        <w:tabs>
          <w:tab w:val="left" w:pos="1195"/>
        </w:tabs>
        <w:ind w:firstLine="0"/>
        <w:rPr>
          <w:b/>
          <w:sz w:val="20"/>
          <w:szCs w:val="20"/>
        </w:rPr>
      </w:pPr>
    </w:p>
    <w:p w14:paraId="75A5B0C4" w14:textId="77777777" w:rsidR="00BD0683" w:rsidRPr="00142C47" w:rsidRDefault="00BD0683" w:rsidP="00BD6191">
      <w:pPr>
        <w:pStyle w:val="Prrafodelista"/>
        <w:tabs>
          <w:tab w:val="left" w:pos="1195"/>
        </w:tabs>
        <w:ind w:left="1080" w:firstLine="0"/>
        <w:jc w:val="both"/>
        <w:rPr>
          <w:bCs/>
          <w:sz w:val="20"/>
          <w:szCs w:val="20"/>
        </w:rPr>
      </w:pPr>
      <w:r w:rsidRPr="00142C47">
        <w:rPr>
          <w:bCs/>
          <w:sz w:val="20"/>
          <w:szCs w:val="20"/>
        </w:rPr>
        <w:t>Conforme a la Ley N° 29248 y su Reglamento, los licenciados de las Fuerzas Armadas que hayan cumplido el Servicio Militar bajo la modalidad de Acuartelado que participen en un proceso, llegando hasta la evaluación de la Entrevista Personal y que haya alcanzado el puntaje mínimo aprobatorio en esta evaluación, tiene derecho a una bonificación del 10% en el puntaje total.</w:t>
      </w:r>
    </w:p>
    <w:p w14:paraId="0CF6DDBF" w14:textId="4C4E3200" w:rsidR="00BD0683" w:rsidRPr="00142C47" w:rsidRDefault="00BD0683" w:rsidP="00BD0683">
      <w:pPr>
        <w:pStyle w:val="Prrafodelista"/>
        <w:tabs>
          <w:tab w:val="left" w:pos="1195"/>
        </w:tabs>
        <w:ind w:firstLine="0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7429"/>
      </w:tblGrid>
      <w:tr w:rsidR="00BD0683" w:rsidRPr="00142C47" w14:paraId="748810AB" w14:textId="77777777" w:rsidTr="00BD0683">
        <w:trPr>
          <w:trHeight w:val="350"/>
        </w:trPr>
        <w:tc>
          <w:tcPr>
            <w:tcW w:w="7429" w:type="dxa"/>
          </w:tcPr>
          <w:p w14:paraId="2C6742BF" w14:textId="77777777" w:rsidR="00BD0683" w:rsidRPr="00142C47" w:rsidRDefault="00BD0683" w:rsidP="00BD0683">
            <w:pPr>
              <w:tabs>
                <w:tab w:val="left" w:pos="1195"/>
              </w:tabs>
              <w:jc w:val="center"/>
              <w:rPr>
                <w:bCs/>
                <w:sz w:val="20"/>
                <w:szCs w:val="20"/>
              </w:rPr>
            </w:pPr>
            <w:r w:rsidRPr="00142C47">
              <w:rPr>
                <w:bCs/>
                <w:sz w:val="20"/>
                <w:szCs w:val="20"/>
              </w:rPr>
              <w:t>Bonificación al Personal Licenciado de las Fuerzas Armadas = 10% del Puntaje Total</w:t>
            </w:r>
          </w:p>
          <w:p w14:paraId="10785CAD" w14:textId="77777777" w:rsidR="00BD0683" w:rsidRPr="00142C47" w:rsidRDefault="00BD0683" w:rsidP="00BD0683">
            <w:pPr>
              <w:pStyle w:val="Prrafodelista"/>
              <w:widowControl w:val="0"/>
              <w:tabs>
                <w:tab w:val="left" w:pos="1195"/>
              </w:tabs>
              <w:autoSpaceDE w:val="0"/>
              <w:autoSpaceDN w:val="0"/>
              <w:ind w:firstLine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60031F59" w14:textId="77777777" w:rsidR="00BD0683" w:rsidRPr="00142C47" w:rsidRDefault="00BD0683" w:rsidP="00BD6191">
      <w:pPr>
        <w:pStyle w:val="Prrafodelista"/>
        <w:tabs>
          <w:tab w:val="left" w:pos="1195"/>
        </w:tabs>
        <w:ind w:left="1080" w:firstLine="0"/>
        <w:jc w:val="both"/>
        <w:rPr>
          <w:bCs/>
          <w:sz w:val="20"/>
          <w:szCs w:val="20"/>
        </w:rPr>
      </w:pPr>
      <w:r w:rsidRPr="00142C47">
        <w:rPr>
          <w:bCs/>
          <w:sz w:val="20"/>
          <w:szCs w:val="20"/>
        </w:rPr>
        <w:t>Si el/la postulante tiene derecho a ambas bonificaciones mencionadas, estas se suman y tendrán derecho a una bonificación total de 25% sobre el puntaje total.</w:t>
      </w:r>
    </w:p>
    <w:p w14:paraId="72D67125" w14:textId="77777777" w:rsidR="00BD0683" w:rsidRPr="00142C47" w:rsidRDefault="00BD0683" w:rsidP="00BD0683">
      <w:pPr>
        <w:pStyle w:val="Prrafodelista"/>
        <w:tabs>
          <w:tab w:val="left" w:pos="1195"/>
        </w:tabs>
        <w:ind w:firstLine="0"/>
        <w:jc w:val="both"/>
        <w:rPr>
          <w:bCs/>
          <w:sz w:val="20"/>
          <w:szCs w:val="20"/>
        </w:rPr>
      </w:pPr>
    </w:p>
    <w:tbl>
      <w:tblPr>
        <w:tblStyle w:val="Tablaconcuadrcula"/>
        <w:tblW w:w="7519" w:type="dxa"/>
        <w:tblInd w:w="1069" w:type="dxa"/>
        <w:tblLook w:val="04A0" w:firstRow="1" w:lastRow="0" w:firstColumn="1" w:lastColumn="0" w:noHBand="0" w:noVBand="1"/>
      </w:tblPr>
      <w:tblGrid>
        <w:gridCol w:w="7519"/>
      </w:tblGrid>
      <w:tr w:rsidR="00BD0683" w:rsidRPr="00142C47" w14:paraId="6E316E85" w14:textId="77777777" w:rsidTr="00BD6191">
        <w:trPr>
          <w:trHeight w:val="682"/>
        </w:trPr>
        <w:tc>
          <w:tcPr>
            <w:tcW w:w="7519" w:type="dxa"/>
          </w:tcPr>
          <w:p w14:paraId="7EE9E635" w14:textId="2F36E4F9" w:rsidR="00BD0683" w:rsidRPr="00142C47" w:rsidRDefault="00BD0683" w:rsidP="00BD0683">
            <w:pPr>
              <w:tabs>
                <w:tab w:val="left" w:pos="1195"/>
              </w:tabs>
              <w:jc w:val="center"/>
              <w:rPr>
                <w:bCs/>
                <w:sz w:val="20"/>
                <w:szCs w:val="20"/>
              </w:rPr>
            </w:pPr>
            <w:r w:rsidRPr="00142C47">
              <w:rPr>
                <w:bCs/>
                <w:sz w:val="20"/>
                <w:szCs w:val="20"/>
              </w:rPr>
              <w:t>Bonificación por Persona con discapacidad = 15% del Puntaje Total + Bonificación al Personal Licenciado de las Fuerzas Armadas = 10% del Puntaje Total = 25% del Puntaje Total</w:t>
            </w:r>
          </w:p>
        </w:tc>
      </w:tr>
    </w:tbl>
    <w:p w14:paraId="770087D8" w14:textId="77777777" w:rsidR="00BD6191" w:rsidRPr="00142C47" w:rsidRDefault="00BD6191" w:rsidP="00BD6191">
      <w:pPr>
        <w:pStyle w:val="Prrafodelista"/>
        <w:tabs>
          <w:tab w:val="left" w:pos="1195"/>
        </w:tabs>
        <w:ind w:left="1080" w:firstLine="0"/>
        <w:jc w:val="both"/>
        <w:rPr>
          <w:bCs/>
          <w:sz w:val="20"/>
          <w:szCs w:val="20"/>
        </w:rPr>
      </w:pPr>
    </w:p>
    <w:p w14:paraId="1A6BD560" w14:textId="301D7336" w:rsidR="00462B03" w:rsidRPr="00142C47" w:rsidRDefault="00BD0683" w:rsidP="00BD6191">
      <w:pPr>
        <w:pStyle w:val="Prrafodelista"/>
        <w:tabs>
          <w:tab w:val="left" w:pos="1195"/>
        </w:tabs>
        <w:ind w:left="1080" w:firstLine="0"/>
        <w:jc w:val="both"/>
        <w:rPr>
          <w:bCs/>
          <w:sz w:val="20"/>
          <w:szCs w:val="20"/>
        </w:rPr>
      </w:pPr>
      <w:r w:rsidRPr="00142C47">
        <w:rPr>
          <w:bCs/>
          <w:sz w:val="20"/>
          <w:szCs w:val="20"/>
        </w:rPr>
        <w:t>En ese sentido, siempre que el/la postulante haya superado el puntaje mínimo establecido para la Etapa de la Entrevista Personal y acredite su condición de Discapacitado o Licenciado de las Fuerzas Armadas con el documento oficial emitido por la autoridad competente, al momento de su postulaciones, se le otorgará una bonificación del quince por ciento (15%) por discapacidad sobre el puntaje total obtenido o el diez por ciento (10%) por ser Licenciado de las Fuerzas Armadas sobre el puntaje total obtenido o veinticinco por ciento (25%) en el caso de tener el derecho a ambas bonificaciones.</w:t>
      </w:r>
    </w:p>
    <w:p w14:paraId="74D99B15" w14:textId="77777777" w:rsidR="0063245D" w:rsidRPr="00142C47" w:rsidRDefault="0063245D" w:rsidP="00BD6191">
      <w:pPr>
        <w:pStyle w:val="Prrafodelista"/>
        <w:tabs>
          <w:tab w:val="left" w:pos="1195"/>
        </w:tabs>
        <w:ind w:left="1080" w:firstLine="0"/>
        <w:jc w:val="both"/>
        <w:rPr>
          <w:bCs/>
          <w:sz w:val="20"/>
          <w:szCs w:val="20"/>
        </w:rPr>
      </w:pPr>
    </w:p>
    <w:p w14:paraId="1C089F78" w14:textId="77777777" w:rsidR="00BD6191" w:rsidRPr="00142C47" w:rsidRDefault="00135DE1" w:rsidP="00BD6191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rPr>
          <w:sz w:val="20"/>
          <w:szCs w:val="20"/>
        </w:rPr>
      </w:pPr>
      <w:r w:rsidRPr="00142C47">
        <w:rPr>
          <w:sz w:val="20"/>
          <w:szCs w:val="20"/>
        </w:rPr>
        <w:t>DE LA DECLARATORIA DE DESIERTO O CANCELACION DEL PROCESO:</w:t>
      </w:r>
    </w:p>
    <w:p w14:paraId="05624230" w14:textId="77777777" w:rsidR="00BD6191" w:rsidRPr="00142C47" w:rsidRDefault="00BD6191" w:rsidP="00BD6191">
      <w:pPr>
        <w:pStyle w:val="Ttulo2"/>
        <w:tabs>
          <w:tab w:val="left" w:pos="781"/>
          <w:tab w:val="left" w:pos="782"/>
        </w:tabs>
        <w:ind w:left="720"/>
        <w:rPr>
          <w:sz w:val="20"/>
          <w:szCs w:val="20"/>
        </w:rPr>
      </w:pPr>
    </w:p>
    <w:p w14:paraId="15093166" w14:textId="77777777" w:rsidR="00BD6191" w:rsidRPr="00142C47" w:rsidRDefault="00135DE1" w:rsidP="00BD6191">
      <w:pPr>
        <w:pStyle w:val="Ttulo2"/>
        <w:numPr>
          <w:ilvl w:val="1"/>
          <w:numId w:val="43"/>
        </w:numPr>
        <w:tabs>
          <w:tab w:val="left" w:pos="781"/>
          <w:tab w:val="left" w:pos="782"/>
        </w:tabs>
        <w:rPr>
          <w:sz w:val="20"/>
          <w:szCs w:val="20"/>
        </w:rPr>
      </w:pPr>
      <w:r w:rsidRPr="00142C47">
        <w:rPr>
          <w:sz w:val="20"/>
          <w:szCs w:val="20"/>
        </w:rPr>
        <w:t>Declaratoria de</w:t>
      </w:r>
      <w:r w:rsidRPr="00142C47">
        <w:rPr>
          <w:spacing w:val="-3"/>
          <w:sz w:val="20"/>
          <w:szCs w:val="20"/>
        </w:rPr>
        <w:t xml:space="preserve"> </w:t>
      </w:r>
      <w:r w:rsidRPr="00142C47">
        <w:rPr>
          <w:sz w:val="20"/>
          <w:szCs w:val="20"/>
        </w:rPr>
        <w:t>desierto:</w:t>
      </w:r>
    </w:p>
    <w:p w14:paraId="78C1D072" w14:textId="77777777" w:rsidR="00BD6191" w:rsidRPr="00142C47" w:rsidRDefault="00BD6191" w:rsidP="00BD6191">
      <w:pPr>
        <w:pStyle w:val="Ttulo2"/>
        <w:tabs>
          <w:tab w:val="left" w:pos="781"/>
          <w:tab w:val="left" w:pos="782"/>
        </w:tabs>
        <w:ind w:left="1080"/>
        <w:rPr>
          <w:sz w:val="20"/>
          <w:szCs w:val="20"/>
        </w:rPr>
      </w:pPr>
    </w:p>
    <w:p w14:paraId="5B71CFDB" w14:textId="77777777" w:rsidR="00BD6191" w:rsidRPr="00142C47" w:rsidRDefault="00135DE1" w:rsidP="00BD6191">
      <w:pPr>
        <w:pStyle w:val="Ttulo2"/>
        <w:numPr>
          <w:ilvl w:val="2"/>
          <w:numId w:val="44"/>
        </w:numPr>
        <w:tabs>
          <w:tab w:val="left" w:pos="781"/>
          <w:tab w:val="left" w:pos="782"/>
        </w:tabs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>Cuando no se presenten postulantes al</w:t>
      </w:r>
      <w:r w:rsidRPr="00142C47">
        <w:rPr>
          <w:b w:val="0"/>
          <w:bCs w:val="0"/>
          <w:spacing w:val="-17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proceso.</w:t>
      </w:r>
    </w:p>
    <w:p w14:paraId="63A28F45" w14:textId="77777777" w:rsidR="00BD6191" w:rsidRPr="00142C47" w:rsidRDefault="00135DE1" w:rsidP="00BD6191">
      <w:pPr>
        <w:pStyle w:val="Ttulo2"/>
        <w:numPr>
          <w:ilvl w:val="2"/>
          <w:numId w:val="44"/>
        </w:numPr>
        <w:tabs>
          <w:tab w:val="left" w:pos="781"/>
          <w:tab w:val="left" w:pos="782"/>
        </w:tabs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>Cuando</w:t>
      </w:r>
      <w:r w:rsidRPr="00142C47">
        <w:rPr>
          <w:b w:val="0"/>
          <w:bCs w:val="0"/>
          <w:spacing w:val="-5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ninguno</w:t>
      </w:r>
      <w:r w:rsidRPr="00142C47">
        <w:rPr>
          <w:b w:val="0"/>
          <w:bCs w:val="0"/>
          <w:spacing w:val="-5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de</w:t>
      </w:r>
      <w:r w:rsidRPr="00142C47">
        <w:rPr>
          <w:b w:val="0"/>
          <w:bCs w:val="0"/>
          <w:spacing w:val="-5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los</w:t>
      </w:r>
      <w:r w:rsidRPr="00142C47">
        <w:rPr>
          <w:b w:val="0"/>
          <w:bCs w:val="0"/>
          <w:spacing w:val="-2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postulantes cumpla</w:t>
      </w:r>
      <w:r w:rsidRPr="00142C47">
        <w:rPr>
          <w:b w:val="0"/>
          <w:bCs w:val="0"/>
          <w:spacing w:val="-4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con</w:t>
      </w:r>
      <w:r w:rsidRPr="00142C47">
        <w:rPr>
          <w:b w:val="0"/>
          <w:bCs w:val="0"/>
          <w:spacing w:val="-7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los</w:t>
      </w:r>
      <w:r w:rsidRPr="00142C47">
        <w:rPr>
          <w:b w:val="0"/>
          <w:bCs w:val="0"/>
          <w:spacing w:val="-5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requisitos establecidos en</w:t>
      </w:r>
      <w:r w:rsidRPr="00142C47">
        <w:rPr>
          <w:b w:val="0"/>
          <w:bCs w:val="0"/>
          <w:spacing w:val="-3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el</w:t>
      </w:r>
      <w:r w:rsidRPr="00142C47">
        <w:rPr>
          <w:b w:val="0"/>
          <w:bCs w:val="0"/>
          <w:spacing w:val="-29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perfil.</w:t>
      </w:r>
    </w:p>
    <w:p w14:paraId="59776E75" w14:textId="77777777" w:rsidR="00BD6191" w:rsidRPr="00142C47" w:rsidRDefault="00135DE1" w:rsidP="00BD6191">
      <w:pPr>
        <w:pStyle w:val="Ttulo2"/>
        <w:numPr>
          <w:ilvl w:val="2"/>
          <w:numId w:val="44"/>
        </w:numPr>
        <w:tabs>
          <w:tab w:val="left" w:pos="781"/>
          <w:tab w:val="left" w:pos="782"/>
        </w:tabs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>Cuando</w:t>
      </w:r>
      <w:r w:rsidRPr="00142C47">
        <w:rPr>
          <w:b w:val="0"/>
          <w:bCs w:val="0"/>
          <w:spacing w:val="-5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habiendo</w:t>
      </w:r>
      <w:r w:rsidRPr="00142C47">
        <w:rPr>
          <w:b w:val="0"/>
          <w:bCs w:val="0"/>
          <w:spacing w:val="-4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cumplido</w:t>
      </w:r>
      <w:r w:rsidRPr="00142C47">
        <w:rPr>
          <w:b w:val="0"/>
          <w:bCs w:val="0"/>
          <w:spacing w:val="-3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con</w:t>
      </w:r>
      <w:r w:rsidRPr="00142C47">
        <w:rPr>
          <w:b w:val="0"/>
          <w:bCs w:val="0"/>
          <w:spacing w:val="-3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los</w:t>
      </w:r>
      <w:r w:rsidRPr="00142C47">
        <w:rPr>
          <w:b w:val="0"/>
          <w:bCs w:val="0"/>
          <w:spacing w:val="-2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requisitos,</w:t>
      </w:r>
      <w:r w:rsidRPr="00142C47">
        <w:rPr>
          <w:b w:val="0"/>
          <w:bCs w:val="0"/>
          <w:spacing w:val="-3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ninguno</w:t>
      </w:r>
      <w:r w:rsidRPr="00142C47">
        <w:rPr>
          <w:b w:val="0"/>
          <w:bCs w:val="0"/>
          <w:spacing w:val="-5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de</w:t>
      </w:r>
      <w:r w:rsidRPr="00142C47">
        <w:rPr>
          <w:b w:val="0"/>
          <w:bCs w:val="0"/>
          <w:spacing w:val="-3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los</w:t>
      </w:r>
      <w:r w:rsidRPr="00142C47">
        <w:rPr>
          <w:b w:val="0"/>
          <w:bCs w:val="0"/>
          <w:spacing w:val="-2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postulantes</w:t>
      </w:r>
      <w:r w:rsidR="00BD6191" w:rsidRPr="00142C47">
        <w:rPr>
          <w:b w:val="0"/>
          <w:bCs w:val="0"/>
          <w:spacing w:val="-2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obtiene</w:t>
      </w:r>
      <w:r w:rsidRPr="00142C47">
        <w:rPr>
          <w:b w:val="0"/>
          <w:bCs w:val="0"/>
          <w:spacing w:val="-5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el puntaje mínimo aprobatorio en alguna etapa de</w:t>
      </w:r>
      <w:r w:rsidRPr="00142C47">
        <w:rPr>
          <w:b w:val="0"/>
          <w:bCs w:val="0"/>
          <w:spacing w:val="-27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evaluación.</w:t>
      </w:r>
    </w:p>
    <w:p w14:paraId="64EC627C" w14:textId="5C44E0F8" w:rsidR="00642F24" w:rsidRPr="00142C47" w:rsidRDefault="00135DE1" w:rsidP="00BD6191">
      <w:pPr>
        <w:pStyle w:val="Ttulo2"/>
        <w:numPr>
          <w:ilvl w:val="2"/>
          <w:numId w:val="44"/>
        </w:numPr>
        <w:tabs>
          <w:tab w:val="left" w:pos="781"/>
          <w:tab w:val="left" w:pos="782"/>
        </w:tabs>
        <w:jc w:val="both"/>
        <w:rPr>
          <w:b w:val="0"/>
          <w:bCs w:val="0"/>
          <w:sz w:val="20"/>
          <w:szCs w:val="20"/>
        </w:rPr>
      </w:pPr>
      <w:r w:rsidRPr="00142C47">
        <w:rPr>
          <w:b w:val="0"/>
          <w:bCs w:val="0"/>
          <w:sz w:val="20"/>
          <w:szCs w:val="20"/>
        </w:rPr>
        <w:t>Cuando el/la postulante ganador del concurso público o en su defecto, el/la accesitario/a que haya ocupado el orden de mérito inmediato siguiente, no cumple con suscribir el convenio de prácticas en el plazo correspondiente o comunique su voluntad de no suscribir el</w:t>
      </w:r>
      <w:r w:rsidRPr="00142C47">
        <w:rPr>
          <w:b w:val="0"/>
          <w:bCs w:val="0"/>
          <w:spacing w:val="-1"/>
          <w:sz w:val="20"/>
          <w:szCs w:val="20"/>
        </w:rPr>
        <w:t xml:space="preserve"> </w:t>
      </w:r>
      <w:r w:rsidRPr="00142C47">
        <w:rPr>
          <w:b w:val="0"/>
          <w:bCs w:val="0"/>
          <w:sz w:val="20"/>
          <w:szCs w:val="20"/>
        </w:rPr>
        <w:t>contrato.</w:t>
      </w:r>
    </w:p>
    <w:p w14:paraId="5B8B1147" w14:textId="77777777" w:rsidR="00642F24" w:rsidRPr="00142C47" w:rsidRDefault="00642F24">
      <w:pPr>
        <w:pStyle w:val="Textoindependiente"/>
        <w:spacing w:before="9"/>
        <w:rPr>
          <w:sz w:val="20"/>
          <w:szCs w:val="20"/>
        </w:rPr>
      </w:pPr>
    </w:p>
    <w:p w14:paraId="0122AFA8" w14:textId="77777777" w:rsidR="00642F24" w:rsidRPr="00142C47" w:rsidRDefault="00135DE1" w:rsidP="00BD6191">
      <w:pPr>
        <w:pStyle w:val="Ttulo2"/>
        <w:numPr>
          <w:ilvl w:val="1"/>
          <w:numId w:val="43"/>
        </w:numPr>
        <w:tabs>
          <w:tab w:val="left" w:pos="781"/>
          <w:tab w:val="left" w:pos="782"/>
        </w:tabs>
        <w:rPr>
          <w:sz w:val="20"/>
          <w:szCs w:val="20"/>
        </w:rPr>
      </w:pPr>
      <w:r w:rsidRPr="00142C47">
        <w:rPr>
          <w:sz w:val="20"/>
          <w:szCs w:val="20"/>
        </w:rPr>
        <w:t>Cancelación del</w:t>
      </w:r>
      <w:r w:rsidRPr="00142C47">
        <w:rPr>
          <w:spacing w:val="-8"/>
          <w:sz w:val="20"/>
          <w:szCs w:val="20"/>
        </w:rPr>
        <w:t xml:space="preserve"> </w:t>
      </w:r>
      <w:r w:rsidRPr="00142C47">
        <w:rPr>
          <w:sz w:val="20"/>
          <w:szCs w:val="20"/>
        </w:rPr>
        <w:t>proceso:</w:t>
      </w:r>
    </w:p>
    <w:p w14:paraId="2AB971DC" w14:textId="77777777" w:rsidR="00642F24" w:rsidRPr="00142C47" w:rsidRDefault="00135DE1">
      <w:pPr>
        <w:pStyle w:val="Prrafodelista"/>
        <w:numPr>
          <w:ilvl w:val="2"/>
          <w:numId w:val="1"/>
        </w:numPr>
        <w:tabs>
          <w:tab w:val="left" w:pos="1622"/>
        </w:tabs>
        <w:spacing w:before="31"/>
        <w:ind w:left="1622" w:hanging="361"/>
        <w:rPr>
          <w:sz w:val="20"/>
          <w:szCs w:val="20"/>
        </w:rPr>
      </w:pPr>
      <w:r w:rsidRPr="00142C47">
        <w:rPr>
          <w:sz w:val="20"/>
          <w:szCs w:val="20"/>
        </w:rPr>
        <w:t>Cuando</w:t>
      </w:r>
      <w:r w:rsidRPr="00142C47">
        <w:rPr>
          <w:spacing w:val="-5"/>
          <w:sz w:val="20"/>
          <w:szCs w:val="20"/>
        </w:rPr>
        <w:t xml:space="preserve"> </w:t>
      </w:r>
      <w:r w:rsidRPr="00142C47">
        <w:rPr>
          <w:sz w:val="20"/>
          <w:szCs w:val="20"/>
        </w:rPr>
        <w:t>desaparece</w:t>
      </w:r>
      <w:r w:rsidRPr="00142C47">
        <w:rPr>
          <w:spacing w:val="-5"/>
          <w:sz w:val="20"/>
          <w:szCs w:val="20"/>
        </w:rPr>
        <w:t xml:space="preserve"> </w:t>
      </w:r>
      <w:r w:rsidRPr="00142C47">
        <w:rPr>
          <w:sz w:val="20"/>
          <w:szCs w:val="20"/>
        </w:rPr>
        <w:t>la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necesidad</w:t>
      </w:r>
      <w:r w:rsidRPr="00142C47">
        <w:rPr>
          <w:spacing w:val="-5"/>
          <w:sz w:val="20"/>
          <w:szCs w:val="20"/>
        </w:rPr>
        <w:t xml:space="preserve"> </w:t>
      </w:r>
      <w:r w:rsidRPr="00142C47">
        <w:rPr>
          <w:sz w:val="20"/>
          <w:szCs w:val="20"/>
        </w:rPr>
        <w:t>con</w:t>
      </w:r>
      <w:r w:rsidRPr="00142C47">
        <w:rPr>
          <w:spacing w:val="-5"/>
          <w:sz w:val="20"/>
          <w:szCs w:val="20"/>
        </w:rPr>
        <w:t xml:space="preserve"> </w:t>
      </w:r>
      <w:r w:rsidRPr="00142C47">
        <w:rPr>
          <w:sz w:val="20"/>
          <w:szCs w:val="20"/>
        </w:rPr>
        <w:t>posterioridad</w:t>
      </w:r>
      <w:r w:rsidRPr="00142C47">
        <w:rPr>
          <w:spacing w:val="-2"/>
          <w:sz w:val="20"/>
          <w:szCs w:val="20"/>
        </w:rPr>
        <w:t xml:space="preserve"> </w:t>
      </w:r>
      <w:r w:rsidRPr="00142C47">
        <w:rPr>
          <w:sz w:val="20"/>
          <w:szCs w:val="20"/>
        </w:rPr>
        <w:t>al</w:t>
      </w:r>
      <w:r w:rsidRPr="00142C47">
        <w:rPr>
          <w:spacing w:val="-5"/>
          <w:sz w:val="20"/>
          <w:szCs w:val="20"/>
        </w:rPr>
        <w:t xml:space="preserve"> </w:t>
      </w:r>
      <w:r w:rsidRPr="00142C47">
        <w:rPr>
          <w:sz w:val="20"/>
          <w:szCs w:val="20"/>
        </w:rPr>
        <w:t>inicio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del</w:t>
      </w:r>
      <w:r w:rsidRPr="00142C47">
        <w:rPr>
          <w:spacing w:val="-3"/>
          <w:sz w:val="20"/>
          <w:szCs w:val="20"/>
        </w:rPr>
        <w:t xml:space="preserve"> </w:t>
      </w:r>
      <w:r w:rsidRPr="00142C47">
        <w:rPr>
          <w:sz w:val="20"/>
          <w:szCs w:val="20"/>
        </w:rPr>
        <w:t>proceso</w:t>
      </w:r>
      <w:r w:rsidRPr="00142C47">
        <w:rPr>
          <w:spacing w:val="-2"/>
          <w:sz w:val="20"/>
          <w:szCs w:val="20"/>
        </w:rPr>
        <w:t xml:space="preserve"> </w:t>
      </w:r>
      <w:r w:rsidRPr="00142C47">
        <w:rPr>
          <w:sz w:val="20"/>
          <w:szCs w:val="20"/>
        </w:rPr>
        <w:t>de</w:t>
      </w:r>
      <w:r w:rsidRPr="00142C47">
        <w:rPr>
          <w:spacing w:val="-23"/>
          <w:sz w:val="20"/>
          <w:szCs w:val="20"/>
        </w:rPr>
        <w:t xml:space="preserve"> </w:t>
      </w:r>
      <w:r w:rsidRPr="00142C47">
        <w:rPr>
          <w:sz w:val="20"/>
          <w:szCs w:val="20"/>
        </w:rPr>
        <w:t>selección.</w:t>
      </w:r>
    </w:p>
    <w:p w14:paraId="2751D6BF" w14:textId="77777777" w:rsidR="00642F24" w:rsidRPr="00142C47" w:rsidRDefault="00135DE1">
      <w:pPr>
        <w:pStyle w:val="Prrafodelista"/>
        <w:numPr>
          <w:ilvl w:val="2"/>
          <w:numId w:val="1"/>
        </w:numPr>
        <w:tabs>
          <w:tab w:val="left" w:pos="1622"/>
        </w:tabs>
        <w:spacing w:before="31"/>
        <w:ind w:left="1622" w:hanging="361"/>
        <w:rPr>
          <w:sz w:val="20"/>
          <w:szCs w:val="20"/>
        </w:rPr>
      </w:pPr>
      <w:r w:rsidRPr="00142C47">
        <w:rPr>
          <w:sz w:val="20"/>
          <w:szCs w:val="20"/>
        </w:rPr>
        <w:t>Por restricciones</w:t>
      </w:r>
      <w:r w:rsidRPr="00142C47">
        <w:rPr>
          <w:spacing w:val="-3"/>
          <w:sz w:val="20"/>
          <w:szCs w:val="20"/>
        </w:rPr>
        <w:t xml:space="preserve"> </w:t>
      </w:r>
      <w:r w:rsidRPr="00142C47">
        <w:rPr>
          <w:sz w:val="20"/>
          <w:szCs w:val="20"/>
        </w:rPr>
        <w:t>presupuestales.</w:t>
      </w:r>
    </w:p>
    <w:p w14:paraId="09A829DB" w14:textId="77777777" w:rsidR="00642F24" w:rsidRPr="00142C47" w:rsidRDefault="00135DE1">
      <w:pPr>
        <w:pStyle w:val="Prrafodelista"/>
        <w:numPr>
          <w:ilvl w:val="2"/>
          <w:numId w:val="1"/>
        </w:numPr>
        <w:tabs>
          <w:tab w:val="left" w:pos="1621"/>
          <w:tab w:val="left" w:pos="1622"/>
        </w:tabs>
        <w:spacing w:before="30"/>
        <w:ind w:left="1622" w:hanging="361"/>
        <w:rPr>
          <w:sz w:val="20"/>
          <w:szCs w:val="20"/>
        </w:rPr>
      </w:pPr>
      <w:r w:rsidRPr="00142C47">
        <w:rPr>
          <w:sz w:val="20"/>
          <w:szCs w:val="20"/>
        </w:rPr>
        <w:t>Otros supuestos debidamente</w:t>
      </w:r>
      <w:r w:rsidRPr="00142C47">
        <w:rPr>
          <w:spacing w:val="-1"/>
          <w:sz w:val="20"/>
          <w:szCs w:val="20"/>
        </w:rPr>
        <w:t xml:space="preserve"> </w:t>
      </w:r>
      <w:r w:rsidRPr="00142C47">
        <w:rPr>
          <w:sz w:val="20"/>
          <w:szCs w:val="20"/>
        </w:rPr>
        <w:t>justificados.</w:t>
      </w:r>
    </w:p>
    <w:p w14:paraId="135A64D4" w14:textId="77777777" w:rsidR="00642F24" w:rsidRPr="00142C47" w:rsidRDefault="00642F24">
      <w:pPr>
        <w:pStyle w:val="Textoindependiente"/>
        <w:spacing w:before="6"/>
        <w:rPr>
          <w:sz w:val="20"/>
          <w:szCs w:val="20"/>
        </w:rPr>
      </w:pPr>
    </w:p>
    <w:p w14:paraId="0DDAE5EF" w14:textId="77777777" w:rsidR="00642F24" w:rsidRPr="00142C47" w:rsidRDefault="00135DE1" w:rsidP="00BD6191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rPr>
          <w:sz w:val="20"/>
          <w:szCs w:val="20"/>
        </w:rPr>
      </w:pPr>
      <w:r w:rsidRPr="00142C47">
        <w:rPr>
          <w:sz w:val="20"/>
          <w:szCs w:val="20"/>
        </w:rPr>
        <w:t>DISPOSICIONES</w:t>
      </w:r>
      <w:r w:rsidRPr="00142C47">
        <w:rPr>
          <w:spacing w:val="-1"/>
          <w:sz w:val="20"/>
          <w:szCs w:val="20"/>
        </w:rPr>
        <w:t xml:space="preserve"> </w:t>
      </w:r>
      <w:r w:rsidRPr="00142C47">
        <w:rPr>
          <w:sz w:val="20"/>
          <w:szCs w:val="20"/>
        </w:rPr>
        <w:t>FINALES:</w:t>
      </w:r>
    </w:p>
    <w:p w14:paraId="21B3B38B" w14:textId="77777777" w:rsidR="00642F24" w:rsidRPr="00142C47" w:rsidRDefault="00642F24">
      <w:pPr>
        <w:pStyle w:val="Textoindependiente"/>
        <w:spacing w:before="9"/>
        <w:rPr>
          <w:b/>
          <w:sz w:val="20"/>
          <w:szCs w:val="20"/>
        </w:rPr>
      </w:pPr>
    </w:p>
    <w:p w14:paraId="05FB8FB0" w14:textId="77777777" w:rsidR="00642F24" w:rsidRPr="00142C47" w:rsidRDefault="00135DE1" w:rsidP="00BD6191">
      <w:pPr>
        <w:pStyle w:val="Prrafodelista"/>
        <w:numPr>
          <w:ilvl w:val="1"/>
          <w:numId w:val="8"/>
        </w:numPr>
        <w:tabs>
          <w:tab w:val="left" w:pos="1195"/>
        </w:tabs>
        <w:spacing w:line="276" w:lineRule="auto"/>
        <w:ind w:left="1080" w:right="392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La información remitida tiene carácter de Declaración Jurada, siendo el/la postulante el único responsable de la Información consignada en dicho documento y se somete al proceso de fiscalización posterior que lleve a cabo la</w:t>
      </w:r>
      <w:r w:rsidRPr="00142C47">
        <w:rPr>
          <w:spacing w:val="-6"/>
          <w:sz w:val="20"/>
          <w:szCs w:val="20"/>
        </w:rPr>
        <w:t xml:space="preserve"> </w:t>
      </w:r>
      <w:r w:rsidRPr="00142C47">
        <w:rPr>
          <w:sz w:val="20"/>
          <w:szCs w:val="20"/>
        </w:rPr>
        <w:lastRenderedPageBreak/>
        <w:t>entidad.</w:t>
      </w:r>
    </w:p>
    <w:p w14:paraId="1EC406E7" w14:textId="77777777" w:rsidR="00642F24" w:rsidRPr="00142C47" w:rsidRDefault="00135DE1" w:rsidP="00BD6191">
      <w:pPr>
        <w:pStyle w:val="Prrafodelista"/>
        <w:numPr>
          <w:ilvl w:val="1"/>
          <w:numId w:val="8"/>
        </w:numPr>
        <w:tabs>
          <w:tab w:val="left" w:pos="1195"/>
        </w:tabs>
        <w:spacing w:before="1" w:line="276" w:lineRule="auto"/>
        <w:ind w:left="1080" w:right="395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El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cronograma</w:t>
      </w:r>
      <w:r w:rsidRPr="00142C47">
        <w:rPr>
          <w:spacing w:val="-6"/>
          <w:sz w:val="20"/>
          <w:szCs w:val="20"/>
        </w:rPr>
        <w:t xml:space="preserve"> </w:t>
      </w:r>
      <w:r w:rsidRPr="00142C47">
        <w:rPr>
          <w:sz w:val="20"/>
          <w:szCs w:val="20"/>
        </w:rPr>
        <w:t>puede</w:t>
      </w:r>
      <w:r w:rsidRPr="00142C47">
        <w:rPr>
          <w:spacing w:val="-6"/>
          <w:sz w:val="20"/>
          <w:szCs w:val="20"/>
        </w:rPr>
        <w:t xml:space="preserve"> </w:t>
      </w:r>
      <w:r w:rsidRPr="00142C47">
        <w:rPr>
          <w:sz w:val="20"/>
          <w:szCs w:val="20"/>
        </w:rPr>
        <w:t>estar</w:t>
      </w:r>
      <w:r w:rsidRPr="00142C47">
        <w:rPr>
          <w:spacing w:val="-7"/>
          <w:sz w:val="20"/>
          <w:szCs w:val="20"/>
        </w:rPr>
        <w:t xml:space="preserve"> </w:t>
      </w:r>
      <w:r w:rsidRPr="00142C47">
        <w:rPr>
          <w:sz w:val="20"/>
          <w:szCs w:val="20"/>
        </w:rPr>
        <w:t>sujeto</w:t>
      </w:r>
      <w:r w:rsidRPr="00142C47">
        <w:rPr>
          <w:spacing w:val="-6"/>
          <w:sz w:val="20"/>
          <w:szCs w:val="20"/>
        </w:rPr>
        <w:t xml:space="preserve"> </w:t>
      </w:r>
      <w:r w:rsidRPr="00142C47">
        <w:rPr>
          <w:sz w:val="20"/>
          <w:szCs w:val="20"/>
        </w:rPr>
        <w:t>a</w:t>
      </w:r>
      <w:r w:rsidRPr="00142C47">
        <w:rPr>
          <w:spacing w:val="-6"/>
          <w:sz w:val="20"/>
          <w:szCs w:val="20"/>
        </w:rPr>
        <w:t xml:space="preserve"> </w:t>
      </w:r>
      <w:r w:rsidRPr="00142C47">
        <w:rPr>
          <w:sz w:val="20"/>
          <w:szCs w:val="20"/>
        </w:rPr>
        <w:t>variaciones</w:t>
      </w:r>
      <w:r w:rsidRPr="00142C47">
        <w:rPr>
          <w:spacing w:val="-6"/>
          <w:sz w:val="20"/>
          <w:szCs w:val="20"/>
        </w:rPr>
        <w:t xml:space="preserve"> </w:t>
      </w:r>
      <w:r w:rsidRPr="00142C47">
        <w:rPr>
          <w:sz w:val="20"/>
          <w:szCs w:val="20"/>
        </w:rPr>
        <w:t>que</w:t>
      </w:r>
      <w:r w:rsidRPr="00142C47">
        <w:rPr>
          <w:spacing w:val="-9"/>
          <w:sz w:val="20"/>
          <w:szCs w:val="20"/>
        </w:rPr>
        <w:t xml:space="preserve"> </w:t>
      </w:r>
      <w:r w:rsidRPr="00142C47">
        <w:rPr>
          <w:sz w:val="20"/>
          <w:szCs w:val="20"/>
        </w:rPr>
        <w:t>se</w:t>
      </w:r>
      <w:r w:rsidRPr="00142C47">
        <w:rPr>
          <w:spacing w:val="-6"/>
          <w:sz w:val="20"/>
          <w:szCs w:val="20"/>
        </w:rPr>
        <w:t xml:space="preserve"> </w:t>
      </w:r>
      <w:r w:rsidRPr="00142C47">
        <w:rPr>
          <w:sz w:val="20"/>
          <w:szCs w:val="20"/>
        </w:rPr>
        <w:t>darán</w:t>
      </w:r>
      <w:r w:rsidRPr="00142C47">
        <w:rPr>
          <w:spacing w:val="-5"/>
          <w:sz w:val="20"/>
          <w:szCs w:val="20"/>
        </w:rPr>
        <w:t xml:space="preserve"> </w:t>
      </w:r>
      <w:r w:rsidRPr="00142C47">
        <w:rPr>
          <w:sz w:val="20"/>
          <w:szCs w:val="20"/>
        </w:rPr>
        <w:t>a conocer</w:t>
      </w:r>
      <w:r w:rsidRPr="00142C47">
        <w:rPr>
          <w:spacing w:val="-6"/>
          <w:sz w:val="20"/>
          <w:szCs w:val="20"/>
        </w:rPr>
        <w:t xml:space="preserve"> </w:t>
      </w:r>
      <w:r w:rsidRPr="00142C47">
        <w:rPr>
          <w:sz w:val="20"/>
          <w:szCs w:val="20"/>
        </w:rPr>
        <w:t>oportunamente</w:t>
      </w:r>
      <w:r w:rsidRPr="00142C47">
        <w:rPr>
          <w:spacing w:val="-6"/>
          <w:sz w:val="20"/>
          <w:szCs w:val="20"/>
        </w:rPr>
        <w:t xml:space="preserve"> </w:t>
      </w:r>
      <w:r w:rsidRPr="00142C47">
        <w:rPr>
          <w:sz w:val="20"/>
          <w:szCs w:val="20"/>
        </w:rPr>
        <w:t>a</w:t>
      </w:r>
      <w:r w:rsidRPr="00142C47">
        <w:rPr>
          <w:spacing w:val="-6"/>
          <w:sz w:val="20"/>
          <w:szCs w:val="20"/>
        </w:rPr>
        <w:t xml:space="preserve"> </w:t>
      </w:r>
      <w:r w:rsidRPr="00142C47">
        <w:rPr>
          <w:sz w:val="20"/>
          <w:szCs w:val="20"/>
        </w:rPr>
        <w:t>través del portal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institucional.</w:t>
      </w:r>
    </w:p>
    <w:p w14:paraId="61499156" w14:textId="7BAEE7E4" w:rsidR="00642F24" w:rsidRPr="00142C47" w:rsidRDefault="00135DE1" w:rsidP="00BD6191">
      <w:pPr>
        <w:pStyle w:val="Prrafodelista"/>
        <w:numPr>
          <w:ilvl w:val="1"/>
          <w:numId w:val="8"/>
        </w:numPr>
        <w:tabs>
          <w:tab w:val="left" w:pos="1195"/>
        </w:tabs>
        <w:spacing w:line="204" w:lineRule="exact"/>
        <w:ind w:left="1080" w:hanging="361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Jornada de</w:t>
      </w:r>
      <w:r w:rsidRPr="00142C47">
        <w:rPr>
          <w:spacing w:val="6"/>
          <w:sz w:val="20"/>
          <w:szCs w:val="20"/>
        </w:rPr>
        <w:t xml:space="preserve"> </w:t>
      </w:r>
      <w:r w:rsidRPr="00142C47">
        <w:rPr>
          <w:sz w:val="20"/>
          <w:szCs w:val="20"/>
        </w:rPr>
        <w:t>prácticas:</w:t>
      </w:r>
    </w:p>
    <w:p w14:paraId="5E598863" w14:textId="77777777" w:rsidR="00642F24" w:rsidRPr="00142C47" w:rsidRDefault="00642F24" w:rsidP="00BD6191">
      <w:pPr>
        <w:pStyle w:val="Textoindependiente"/>
        <w:spacing w:before="2"/>
        <w:rPr>
          <w:sz w:val="20"/>
          <w:szCs w:val="20"/>
        </w:rPr>
      </w:pPr>
    </w:p>
    <w:tbl>
      <w:tblPr>
        <w:tblStyle w:val="TableNormal"/>
        <w:tblW w:w="0" w:type="auto"/>
        <w:tblInd w:w="1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2410"/>
      </w:tblGrid>
      <w:tr w:rsidR="00642F24" w:rsidRPr="00142C47" w14:paraId="330D3B16" w14:textId="77777777" w:rsidTr="00142C47">
        <w:trPr>
          <w:trHeight w:val="410"/>
        </w:trPr>
        <w:tc>
          <w:tcPr>
            <w:tcW w:w="2735" w:type="dxa"/>
            <w:shd w:val="clear" w:color="auto" w:fill="002060"/>
          </w:tcPr>
          <w:p w14:paraId="2BD234F4" w14:textId="77777777" w:rsidR="00642F24" w:rsidRPr="00142C47" w:rsidRDefault="00135DE1">
            <w:pPr>
              <w:pStyle w:val="TableParagraph"/>
              <w:spacing w:before="97"/>
              <w:ind w:left="137" w:right="172"/>
              <w:jc w:val="center"/>
              <w:rPr>
                <w:b/>
                <w:sz w:val="20"/>
                <w:szCs w:val="20"/>
              </w:rPr>
            </w:pPr>
            <w:r w:rsidRPr="00142C47">
              <w:rPr>
                <w:b/>
                <w:sz w:val="20"/>
                <w:szCs w:val="20"/>
              </w:rPr>
              <w:t>Modalidad</w:t>
            </w:r>
          </w:p>
        </w:tc>
        <w:tc>
          <w:tcPr>
            <w:tcW w:w="2410" w:type="dxa"/>
            <w:shd w:val="clear" w:color="auto" w:fill="002060"/>
          </w:tcPr>
          <w:p w14:paraId="3A463933" w14:textId="77777777" w:rsidR="00642F24" w:rsidRPr="00142C47" w:rsidRDefault="00135DE1">
            <w:pPr>
              <w:pStyle w:val="TableParagraph"/>
              <w:spacing w:before="2" w:line="204" w:lineRule="exact"/>
              <w:ind w:left="643" w:right="386" w:hanging="276"/>
              <w:rPr>
                <w:b/>
                <w:sz w:val="20"/>
                <w:szCs w:val="20"/>
              </w:rPr>
            </w:pPr>
            <w:r w:rsidRPr="00142C47">
              <w:rPr>
                <w:b/>
                <w:sz w:val="20"/>
                <w:szCs w:val="20"/>
              </w:rPr>
              <w:t>Máximo de horas semanales</w:t>
            </w:r>
          </w:p>
        </w:tc>
      </w:tr>
      <w:tr w:rsidR="00642F24" w:rsidRPr="00142C47" w14:paraId="37BEF152" w14:textId="77777777" w:rsidTr="00142C47">
        <w:trPr>
          <w:trHeight w:val="206"/>
        </w:trPr>
        <w:tc>
          <w:tcPr>
            <w:tcW w:w="2735" w:type="dxa"/>
          </w:tcPr>
          <w:p w14:paraId="1DA08181" w14:textId="77777777" w:rsidR="00642F24" w:rsidRPr="00142C47" w:rsidRDefault="00135DE1">
            <w:pPr>
              <w:pStyle w:val="TableParagraph"/>
              <w:spacing w:line="186" w:lineRule="exact"/>
              <w:ind w:left="137" w:right="173"/>
              <w:jc w:val="center"/>
              <w:rPr>
                <w:sz w:val="20"/>
                <w:szCs w:val="20"/>
              </w:rPr>
            </w:pPr>
            <w:r w:rsidRPr="00142C47">
              <w:rPr>
                <w:sz w:val="20"/>
                <w:szCs w:val="20"/>
              </w:rPr>
              <w:t>Prácticas Pre-profesionales</w:t>
            </w:r>
          </w:p>
        </w:tc>
        <w:tc>
          <w:tcPr>
            <w:tcW w:w="2410" w:type="dxa"/>
          </w:tcPr>
          <w:p w14:paraId="3194E26B" w14:textId="2ABF6E97" w:rsidR="00642F24" w:rsidRPr="00142C47" w:rsidRDefault="00135DE1">
            <w:pPr>
              <w:pStyle w:val="TableParagraph"/>
              <w:spacing w:line="186" w:lineRule="exact"/>
              <w:ind w:left="739"/>
              <w:rPr>
                <w:sz w:val="20"/>
                <w:szCs w:val="20"/>
              </w:rPr>
            </w:pPr>
            <w:r w:rsidRPr="00142C47">
              <w:rPr>
                <w:sz w:val="20"/>
                <w:szCs w:val="20"/>
              </w:rPr>
              <w:t>30 horas</w:t>
            </w:r>
          </w:p>
        </w:tc>
      </w:tr>
      <w:tr w:rsidR="00642F24" w:rsidRPr="00142C47" w14:paraId="7F08BC55" w14:textId="77777777" w:rsidTr="00142C47">
        <w:trPr>
          <w:trHeight w:val="208"/>
        </w:trPr>
        <w:tc>
          <w:tcPr>
            <w:tcW w:w="2735" w:type="dxa"/>
          </w:tcPr>
          <w:p w14:paraId="333CB773" w14:textId="77777777" w:rsidR="00642F24" w:rsidRPr="00142C47" w:rsidRDefault="00135DE1">
            <w:pPr>
              <w:pStyle w:val="TableParagraph"/>
              <w:spacing w:line="188" w:lineRule="exact"/>
              <w:ind w:left="134" w:right="173"/>
              <w:jc w:val="center"/>
              <w:rPr>
                <w:sz w:val="20"/>
                <w:szCs w:val="20"/>
              </w:rPr>
            </w:pPr>
            <w:r w:rsidRPr="00142C47">
              <w:rPr>
                <w:sz w:val="20"/>
                <w:szCs w:val="20"/>
              </w:rPr>
              <w:t>Prácticas Profesionales</w:t>
            </w:r>
          </w:p>
        </w:tc>
        <w:tc>
          <w:tcPr>
            <w:tcW w:w="2410" w:type="dxa"/>
          </w:tcPr>
          <w:p w14:paraId="3B567664" w14:textId="63A01BAB" w:rsidR="00642F24" w:rsidRPr="00142C47" w:rsidRDefault="00135DE1">
            <w:pPr>
              <w:pStyle w:val="TableParagraph"/>
              <w:spacing w:line="188" w:lineRule="exact"/>
              <w:ind w:left="739"/>
              <w:rPr>
                <w:sz w:val="20"/>
                <w:szCs w:val="20"/>
              </w:rPr>
            </w:pPr>
            <w:r w:rsidRPr="00142C47">
              <w:rPr>
                <w:sz w:val="20"/>
                <w:szCs w:val="20"/>
              </w:rPr>
              <w:t>4</w:t>
            </w:r>
            <w:r w:rsidR="00B35C35" w:rsidRPr="00142C47">
              <w:rPr>
                <w:sz w:val="20"/>
                <w:szCs w:val="20"/>
              </w:rPr>
              <w:t>8</w:t>
            </w:r>
            <w:r w:rsidRPr="00142C47">
              <w:rPr>
                <w:sz w:val="20"/>
                <w:szCs w:val="20"/>
              </w:rPr>
              <w:t xml:space="preserve"> </w:t>
            </w:r>
            <w:r w:rsidR="00B25F31" w:rsidRPr="00142C47">
              <w:rPr>
                <w:sz w:val="20"/>
                <w:szCs w:val="20"/>
              </w:rPr>
              <w:t>horas</w:t>
            </w:r>
          </w:p>
        </w:tc>
      </w:tr>
    </w:tbl>
    <w:p w14:paraId="0D2DF933" w14:textId="77777777" w:rsidR="00642F24" w:rsidRPr="00142C47" w:rsidRDefault="00642F24" w:rsidP="00BD6191">
      <w:pPr>
        <w:pStyle w:val="Textoindependiente"/>
        <w:spacing w:before="10"/>
        <w:rPr>
          <w:sz w:val="20"/>
          <w:szCs w:val="20"/>
        </w:rPr>
      </w:pPr>
    </w:p>
    <w:p w14:paraId="37BDD7CB" w14:textId="77777777" w:rsidR="00642F24" w:rsidRPr="00142C47" w:rsidRDefault="00135DE1" w:rsidP="00BD6191">
      <w:pPr>
        <w:pStyle w:val="Prrafodelista"/>
        <w:numPr>
          <w:ilvl w:val="1"/>
          <w:numId w:val="8"/>
        </w:numPr>
        <w:tabs>
          <w:tab w:val="left" w:pos="1195"/>
        </w:tabs>
        <w:spacing w:line="276" w:lineRule="auto"/>
        <w:ind w:left="1080" w:right="393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Es responsabilidad exclusiva del postulante, verificar los resultados obtenidos en cada fase del concurso público a través de las publicaciones en la página web</w:t>
      </w:r>
      <w:r w:rsidRPr="00142C47">
        <w:rPr>
          <w:spacing w:val="-32"/>
          <w:sz w:val="20"/>
          <w:szCs w:val="20"/>
        </w:rPr>
        <w:t xml:space="preserve"> </w:t>
      </w:r>
      <w:r w:rsidRPr="00142C47">
        <w:rPr>
          <w:sz w:val="20"/>
          <w:szCs w:val="20"/>
        </w:rPr>
        <w:t>institucional.</w:t>
      </w:r>
    </w:p>
    <w:p w14:paraId="090C5E6A" w14:textId="77777777" w:rsidR="00642F24" w:rsidRPr="00142C47" w:rsidRDefault="00135DE1" w:rsidP="00BD6191">
      <w:pPr>
        <w:pStyle w:val="Prrafodelista"/>
        <w:numPr>
          <w:ilvl w:val="1"/>
          <w:numId w:val="8"/>
        </w:numPr>
        <w:tabs>
          <w:tab w:val="left" w:pos="1195"/>
        </w:tabs>
        <w:spacing w:line="276" w:lineRule="auto"/>
        <w:ind w:left="1080" w:right="402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En caso se detecte suplantación de identidad o plagio de algún postulante, será eliminado del concurso público adoptando las medidas legales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correspondientes.</w:t>
      </w:r>
    </w:p>
    <w:p w14:paraId="3A8ECFEA" w14:textId="26981B9D" w:rsidR="00642F24" w:rsidRPr="00142C47" w:rsidRDefault="00135DE1" w:rsidP="00BD6191">
      <w:pPr>
        <w:pStyle w:val="Prrafodelista"/>
        <w:numPr>
          <w:ilvl w:val="1"/>
          <w:numId w:val="8"/>
        </w:numPr>
        <w:tabs>
          <w:tab w:val="left" w:pos="1195"/>
        </w:tabs>
        <w:spacing w:line="276" w:lineRule="auto"/>
        <w:ind w:left="1080" w:right="395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El</w:t>
      </w:r>
      <w:r w:rsidRPr="00142C47">
        <w:rPr>
          <w:spacing w:val="-6"/>
          <w:sz w:val="20"/>
          <w:szCs w:val="20"/>
        </w:rPr>
        <w:t xml:space="preserve"> </w:t>
      </w:r>
      <w:r w:rsidRPr="00142C47">
        <w:rPr>
          <w:sz w:val="20"/>
          <w:szCs w:val="20"/>
        </w:rPr>
        <w:t>plazo</w:t>
      </w:r>
      <w:r w:rsidRPr="00142C47">
        <w:rPr>
          <w:spacing w:val="-6"/>
          <w:sz w:val="20"/>
          <w:szCs w:val="20"/>
        </w:rPr>
        <w:t xml:space="preserve"> </w:t>
      </w:r>
      <w:r w:rsidRPr="00142C47">
        <w:rPr>
          <w:sz w:val="20"/>
          <w:szCs w:val="20"/>
        </w:rPr>
        <w:t>para</w:t>
      </w:r>
      <w:r w:rsidRPr="00142C47">
        <w:rPr>
          <w:spacing w:val="-6"/>
          <w:sz w:val="20"/>
          <w:szCs w:val="20"/>
        </w:rPr>
        <w:t xml:space="preserve"> </w:t>
      </w:r>
      <w:r w:rsidRPr="00142C47">
        <w:rPr>
          <w:sz w:val="20"/>
          <w:szCs w:val="20"/>
        </w:rPr>
        <w:t>la</w:t>
      </w:r>
      <w:r w:rsidRPr="00142C47">
        <w:rPr>
          <w:spacing w:val="-6"/>
          <w:sz w:val="20"/>
          <w:szCs w:val="20"/>
        </w:rPr>
        <w:t xml:space="preserve"> </w:t>
      </w:r>
      <w:r w:rsidRPr="00142C47">
        <w:rPr>
          <w:sz w:val="20"/>
          <w:szCs w:val="20"/>
        </w:rPr>
        <w:t>presentación</w:t>
      </w:r>
      <w:r w:rsidRPr="00142C47">
        <w:rPr>
          <w:spacing w:val="-9"/>
          <w:sz w:val="20"/>
          <w:szCs w:val="20"/>
        </w:rPr>
        <w:t xml:space="preserve"> </w:t>
      </w:r>
      <w:r w:rsidRPr="00142C47">
        <w:rPr>
          <w:sz w:val="20"/>
          <w:szCs w:val="20"/>
        </w:rPr>
        <w:t>de</w:t>
      </w:r>
      <w:r w:rsidRPr="00142C47">
        <w:rPr>
          <w:spacing w:val="-6"/>
          <w:sz w:val="20"/>
          <w:szCs w:val="20"/>
        </w:rPr>
        <w:t xml:space="preserve"> </w:t>
      </w:r>
      <w:r w:rsidRPr="00142C47">
        <w:rPr>
          <w:sz w:val="20"/>
          <w:szCs w:val="20"/>
        </w:rPr>
        <w:t>reclamos</w:t>
      </w:r>
      <w:r w:rsidRPr="00142C47">
        <w:rPr>
          <w:spacing w:val="-6"/>
          <w:sz w:val="20"/>
          <w:szCs w:val="20"/>
        </w:rPr>
        <w:t xml:space="preserve"> </w:t>
      </w:r>
      <w:r w:rsidRPr="00142C47">
        <w:rPr>
          <w:sz w:val="20"/>
          <w:szCs w:val="20"/>
        </w:rPr>
        <w:t>y/o</w:t>
      </w:r>
      <w:r w:rsidRPr="00142C47">
        <w:rPr>
          <w:spacing w:val="-6"/>
          <w:sz w:val="20"/>
          <w:szCs w:val="20"/>
        </w:rPr>
        <w:t xml:space="preserve"> </w:t>
      </w:r>
      <w:r w:rsidRPr="00142C47">
        <w:rPr>
          <w:sz w:val="20"/>
          <w:szCs w:val="20"/>
        </w:rPr>
        <w:t>observaciones</w:t>
      </w:r>
      <w:r w:rsidRPr="00142C47">
        <w:rPr>
          <w:spacing w:val="-8"/>
          <w:sz w:val="20"/>
          <w:szCs w:val="20"/>
        </w:rPr>
        <w:t xml:space="preserve"> </w:t>
      </w:r>
      <w:r w:rsidRPr="00142C47">
        <w:rPr>
          <w:sz w:val="20"/>
          <w:szCs w:val="20"/>
        </w:rPr>
        <w:t>del</w:t>
      </w:r>
      <w:r w:rsidRPr="00142C47">
        <w:rPr>
          <w:spacing w:val="-6"/>
          <w:sz w:val="20"/>
          <w:szCs w:val="20"/>
        </w:rPr>
        <w:t xml:space="preserve"> </w:t>
      </w:r>
      <w:r w:rsidRPr="00142C47">
        <w:rPr>
          <w:sz w:val="20"/>
          <w:szCs w:val="20"/>
        </w:rPr>
        <w:t>resultado</w:t>
      </w:r>
      <w:r w:rsidRPr="00142C47">
        <w:rPr>
          <w:spacing w:val="-6"/>
          <w:sz w:val="20"/>
          <w:szCs w:val="20"/>
        </w:rPr>
        <w:t xml:space="preserve"> </w:t>
      </w:r>
      <w:r w:rsidRPr="00142C47">
        <w:rPr>
          <w:sz w:val="20"/>
          <w:szCs w:val="20"/>
        </w:rPr>
        <w:t>es</w:t>
      </w:r>
      <w:r w:rsidRPr="00142C47">
        <w:rPr>
          <w:spacing w:val="-6"/>
          <w:sz w:val="20"/>
          <w:szCs w:val="20"/>
        </w:rPr>
        <w:t xml:space="preserve"> </w:t>
      </w:r>
      <w:r w:rsidRPr="00142C47">
        <w:rPr>
          <w:sz w:val="20"/>
          <w:szCs w:val="20"/>
        </w:rPr>
        <w:t>de</w:t>
      </w:r>
      <w:r w:rsidRPr="00142C47">
        <w:rPr>
          <w:spacing w:val="-6"/>
          <w:sz w:val="20"/>
          <w:szCs w:val="20"/>
        </w:rPr>
        <w:t xml:space="preserve"> </w:t>
      </w:r>
      <w:r w:rsidRPr="00142C47">
        <w:rPr>
          <w:sz w:val="20"/>
          <w:szCs w:val="20"/>
        </w:rPr>
        <w:t>24</w:t>
      </w:r>
      <w:r w:rsidRPr="00142C47">
        <w:rPr>
          <w:spacing w:val="-6"/>
          <w:sz w:val="20"/>
          <w:szCs w:val="20"/>
        </w:rPr>
        <w:t xml:space="preserve"> </w:t>
      </w:r>
      <w:r w:rsidRPr="00142C47">
        <w:rPr>
          <w:sz w:val="20"/>
          <w:szCs w:val="20"/>
        </w:rPr>
        <w:t>horas</w:t>
      </w:r>
      <w:r w:rsidRPr="00142C47">
        <w:rPr>
          <w:spacing w:val="-6"/>
          <w:sz w:val="20"/>
          <w:szCs w:val="20"/>
        </w:rPr>
        <w:t xml:space="preserve"> </w:t>
      </w:r>
      <w:r w:rsidRPr="00142C47">
        <w:rPr>
          <w:sz w:val="20"/>
          <w:szCs w:val="20"/>
        </w:rPr>
        <w:t>desde su publicación y debe ser remitida a través del correo de</w:t>
      </w:r>
      <w:r w:rsidRPr="00142C47">
        <w:rPr>
          <w:color w:val="0462C1"/>
          <w:sz w:val="20"/>
          <w:szCs w:val="20"/>
        </w:rPr>
        <w:t xml:space="preserve"> </w:t>
      </w:r>
      <w:hyperlink r:id="rId12">
        <w:r w:rsidR="00B9210D" w:rsidRPr="00142C47">
          <w:rPr>
            <w:color w:val="0462C1"/>
            <w:sz w:val="20"/>
            <w:szCs w:val="20"/>
            <w:u w:val="single" w:color="0462C1"/>
          </w:rPr>
          <w:t>seleccion.cas@regionhuancavelica.gob.pe</w:t>
        </w:r>
        <w:r w:rsidRPr="00142C47">
          <w:rPr>
            <w:color w:val="0462C1"/>
            <w:sz w:val="20"/>
            <w:szCs w:val="20"/>
            <w:u w:val="single" w:color="0462C1"/>
          </w:rPr>
          <w:t>,</w:t>
        </w:r>
      </w:hyperlink>
      <w:r w:rsidRPr="00142C47">
        <w:rPr>
          <w:color w:val="0462C1"/>
          <w:sz w:val="20"/>
          <w:szCs w:val="20"/>
        </w:rPr>
        <w:t xml:space="preserve"> </w:t>
      </w:r>
      <w:r w:rsidRPr="00142C47">
        <w:rPr>
          <w:sz w:val="20"/>
          <w:szCs w:val="20"/>
        </w:rPr>
        <w:t>las respuestas serán atendidas a la brevedad</w:t>
      </w:r>
      <w:r w:rsidRPr="00142C47">
        <w:rPr>
          <w:spacing w:val="-2"/>
          <w:sz w:val="20"/>
          <w:szCs w:val="20"/>
        </w:rPr>
        <w:t xml:space="preserve"> </w:t>
      </w:r>
      <w:r w:rsidRPr="00142C47">
        <w:rPr>
          <w:sz w:val="20"/>
          <w:szCs w:val="20"/>
        </w:rPr>
        <w:t>posible.</w:t>
      </w:r>
    </w:p>
    <w:p w14:paraId="13CB21D2" w14:textId="5BFB2FC6" w:rsidR="00642F24" w:rsidRPr="00142C47" w:rsidRDefault="00135DE1" w:rsidP="00BD6191">
      <w:pPr>
        <w:pStyle w:val="Prrafodelista"/>
        <w:numPr>
          <w:ilvl w:val="1"/>
          <w:numId w:val="8"/>
        </w:numPr>
        <w:tabs>
          <w:tab w:val="left" w:pos="1195"/>
        </w:tabs>
        <w:spacing w:line="276" w:lineRule="auto"/>
        <w:ind w:left="1080" w:right="405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Cualquier controversia o interpretación a las bases que se susciten o se requieran durante el concurso público será resuelto por la Oficina</w:t>
      </w:r>
      <w:r w:rsidR="00462B03" w:rsidRPr="00142C47">
        <w:rPr>
          <w:sz w:val="20"/>
          <w:szCs w:val="20"/>
        </w:rPr>
        <w:t xml:space="preserve"> de Gestión </w:t>
      </w:r>
      <w:r w:rsidRPr="00142C47">
        <w:rPr>
          <w:sz w:val="20"/>
          <w:szCs w:val="20"/>
        </w:rPr>
        <w:t>de Recursos</w:t>
      </w:r>
      <w:r w:rsidRPr="00142C47">
        <w:rPr>
          <w:spacing w:val="-23"/>
          <w:sz w:val="20"/>
          <w:szCs w:val="20"/>
        </w:rPr>
        <w:t xml:space="preserve"> </w:t>
      </w:r>
      <w:r w:rsidRPr="00142C47">
        <w:rPr>
          <w:sz w:val="20"/>
          <w:szCs w:val="20"/>
        </w:rPr>
        <w:t>Humanos.</w:t>
      </w:r>
    </w:p>
    <w:p w14:paraId="5D1DF3BC" w14:textId="77777777" w:rsidR="00642F24" w:rsidRPr="00142C47" w:rsidRDefault="00135DE1" w:rsidP="00BD6191">
      <w:pPr>
        <w:pStyle w:val="Prrafodelista"/>
        <w:numPr>
          <w:ilvl w:val="1"/>
          <w:numId w:val="8"/>
        </w:numPr>
        <w:tabs>
          <w:tab w:val="left" w:pos="1195"/>
        </w:tabs>
        <w:spacing w:before="94" w:line="276" w:lineRule="auto"/>
        <w:ind w:left="1080" w:right="403"/>
        <w:jc w:val="both"/>
        <w:rPr>
          <w:sz w:val="20"/>
          <w:szCs w:val="20"/>
        </w:rPr>
      </w:pPr>
      <w:r w:rsidRPr="00142C47">
        <w:rPr>
          <w:sz w:val="20"/>
          <w:szCs w:val="20"/>
        </w:rPr>
        <w:t>Mientras</w:t>
      </w:r>
      <w:r w:rsidRPr="00142C47">
        <w:rPr>
          <w:spacing w:val="-16"/>
          <w:sz w:val="20"/>
          <w:szCs w:val="20"/>
        </w:rPr>
        <w:t xml:space="preserve"> </w:t>
      </w:r>
      <w:r w:rsidRPr="00142C47">
        <w:rPr>
          <w:sz w:val="20"/>
          <w:szCs w:val="20"/>
        </w:rPr>
        <w:t>dure</w:t>
      </w:r>
      <w:r w:rsidRPr="00142C47">
        <w:rPr>
          <w:spacing w:val="-17"/>
          <w:sz w:val="20"/>
          <w:szCs w:val="20"/>
        </w:rPr>
        <w:t xml:space="preserve"> </w:t>
      </w:r>
      <w:r w:rsidRPr="00142C47">
        <w:rPr>
          <w:sz w:val="20"/>
          <w:szCs w:val="20"/>
        </w:rPr>
        <w:t>la</w:t>
      </w:r>
      <w:r w:rsidRPr="00142C47">
        <w:rPr>
          <w:spacing w:val="-15"/>
          <w:sz w:val="20"/>
          <w:szCs w:val="20"/>
        </w:rPr>
        <w:t xml:space="preserve"> </w:t>
      </w:r>
      <w:r w:rsidRPr="00142C47">
        <w:rPr>
          <w:sz w:val="20"/>
          <w:szCs w:val="20"/>
        </w:rPr>
        <w:t>declaratoria</w:t>
      </w:r>
      <w:r w:rsidRPr="00142C47">
        <w:rPr>
          <w:spacing w:val="-15"/>
          <w:sz w:val="20"/>
          <w:szCs w:val="20"/>
        </w:rPr>
        <w:t xml:space="preserve"> </w:t>
      </w:r>
      <w:r w:rsidRPr="00142C47">
        <w:rPr>
          <w:sz w:val="20"/>
          <w:szCs w:val="20"/>
        </w:rPr>
        <w:t>del</w:t>
      </w:r>
      <w:r w:rsidRPr="00142C47">
        <w:rPr>
          <w:spacing w:val="-14"/>
          <w:sz w:val="20"/>
          <w:szCs w:val="20"/>
        </w:rPr>
        <w:t xml:space="preserve"> </w:t>
      </w:r>
      <w:r w:rsidRPr="00142C47">
        <w:rPr>
          <w:sz w:val="20"/>
          <w:szCs w:val="20"/>
        </w:rPr>
        <w:t>Estado</w:t>
      </w:r>
      <w:r w:rsidRPr="00142C47">
        <w:rPr>
          <w:spacing w:val="-14"/>
          <w:sz w:val="20"/>
          <w:szCs w:val="20"/>
        </w:rPr>
        <w:t xml:space="preserve"> </w:t>
      </w:r>
      <w:r w:rsidRPr="00142C47">
        <w:rPr>
          <w:sz w:val="20"/>
          <w:szCs w:val="20"/>
        </w:rPr>
        <w:t>de</w:t>
      </w:r>
      <w:r w:rsidRPr="00142C47">
        <w:rPr>
          <w:spacing w:val="-15"/>
          <w:sz w:val="20"/>
          <w:szCs w:val="20"/>
        </w:rPr>
        <w:t xml:space="preserve"> </w:t>
      </w:r>
      <w:r w:rsidRPr="00142C47">
        <w:rPr>
          <w:sz w:val="20"/>
          <w:szCs w:val="20"/>
        </w:rPr>
        <w:t>Emergencia</w:t>
      </w:r>
      <w:r w:rsidRPr="00142C47">
        <w:rPr>
          <w:spacing w:val="-15"/>
          <w:sz w:val="20"/>
          <w:szCs w:val="20"/>
        </w:rPr>
        <w:t xml:space="preserve"> </w:t>
      </w:r>
      <w:r w:rsidRPr="00142C47">
        <w:rPr>
          <w:sz w:val="20"/>
          <w:szCs w:val="20"/>
        </w:rPr>
        <w:t>Nacional</w:t>
      </w:r>
      <w:r w:rsidRPr="00142C47">
        <w:rPr>
          <w:spacing w:val="-14"/>
          <w:sz w:val="20"/>
          <w:szCs w:val="20"/>
        </w:rPr>
        <w:t xml:space="preserve"> </w:t>
      </w:r>
      <w:r w:rsidRPr="00142C47">
        <w:rPr>
          <w:sz w:val="20"/>
          <w:szCs w:val="20"/>
        </w:rPr>
        <w:t>o</w:t>
      </w:r>
      <w:r w:rsidRPr="00142C47">
        <w:rPr>
          <w:spacing w:val="-15"/>
          <w:sz w:val="20"/>
          <w:szCs w:val="20"/>
        </w:rPr>
        <w:t xml:space="preserve"> </w:t>
      </w:r>
      <w:r w:rsidRPr="00142C47">
        <w:rPr>
          <w:sz w:val="20"/>
          <w:szCs w:val="20"/>
        </w:rPr>
        <w:t>Sanitaria,</w:t>
      </w:r>
      <w:r w:rsidRPr="00142C47">
        <w:rPr>
          <w:spacing w:val="-15"/>
          <w:sz w:val="20"/>
          <w:szCs w:val="20"/>
        </w:rPr>
        <w:t xml:space="preserve"> </w:t>
      </w:r>
      <w:r w:rsidRPr="00142C47">
        <w:rPr>
          <w:sz w:val="20"/>
          <w:szCs w:val="20"/>
        </w:rPr>
        <w:t>el</w:t>
      </w:r>
      <w:r w:rsidRPr="00142C47">
        <w:rPr>
          <w:spacing w:val="-14"/>
          <w:sz w:val="20"/>
          <w:szCs w:val="20"/>
        </w:rPr>
        <w:t xml:space="preserve"> </w:t>
      </w:r>
      <w:r w:rsidRPr="00142C47">
        <w:rPr>
          <w:sz w:val="20"/>
          <w:szCs w:val="20"/>
        </w:rPr>
        <w:t>órgano</w:t>
      </w:r>
      <w:r w:rsidRPr="00142C47">
        <w:rPr>
          <w:spacing w:val="-15"/>
          <w:sz w:val="20"/>
          <w:szCs w:val="20"/>
        </w:rPr>
        <w:t xml:space="preserve"> </w:t>
      </w:r>
      <w:r w:rsidRPr="00142C47">
        <w:rPr>
          <w:sz w:val="20"/>
          <w:szCs w:val="20"/>
        </w:rPr>
        <w:t>solicitante podrá variar la modalidad de prestación de las prácticas pre profesionales y</w:t>
      </w:r>
      <w:r w:rsidRPr="00142C47">
        <w:rPr>
          <w:spacing w:val="-19"/>
          <w:sz w:val="20"/>
          <w:szCs w:val="20"/>
        </w:rPr>
        <w:t xml:space="preserve"> </w:t>
      </w:r>
      <w:r w:rsidRPr="00142C47">
        <w:rPr>
          <w:sz w:val="20"/>
          <w:szCs w:val="20"/>
        </w:rPr>
        <w:t>profesionales.</w:t>
      </w:r>
    </w:p>
    <w:p w14:paraId="1688A0BA" w14:textId="5442E2AA" w:rsidR="00642F24" w:rsidRPr="00142C47" w:rsidRDefault="00135DE1" w:rsidP="00BD6191">
      <w:pPr>
        <w:pStyle w:val="Prrafodelista"/>
        <w:numPr>
          <w:ilvl w:val="1"/>
          <w:numId w:val="8"/>
        </w:numPr>
        <w:tabs>
          <w:tab w:val="left" w:pos="1194"/>
          <w:tab w:val="left" w:pos="1195"/>
        </w:tabs>
        <w:spacing w:line="278" w:lineRule="auto"/>
        <w:ind w:left="1080" w:right="398"/>
        <w:jc w:val="both"/>
        <w:rPr>
          <w:sz w:val="20"/>
          <w:szCs w:val="20"/>
        </w:rPr>
      </w:pPr>
      <w:r w:rsidRPr="00142C47">
        <w:rPr>
          <w:sz w:val="20"/>
          <w:szCs w:val="20"/>
        </w:rPr>
        <w:t xml:space="preserve">Los resultados de cada etapa serán publicados según cronograma en nuestro portal web institucional: </w:t>
      </w:r>
      <w:hyperlink r:id="rId13" w:history="1">
        <w:r w:rsidR="00462B03" w:rsidRPr="00142C47">
          <w:rPr>
            <w:rStyle w:val="Hipervnculo"/>
            <w:sz w:val="20"/>
            <w:szCs w:val="20"/>
          </w:rPr>
          <w:t>www.regionhuancavelica.gob.pe</w:t>
        </w:r>
      </w:hyperlink>
      <w:r w:rsidR="00462B03" w:rsidRPr="00142C47">
        <w:rPr>
          <w:sz w:val="20"/>
          <w:szCs w:val="20"/>
        </w:rPr>
        <w:t>, en sección de Convocatorias de Selección de Personal.</w:t>
      </w:r>
    </w:p>
    <w:p w14:paraId="128AAB08" w14:textId="77777777" w:rsidR="00642F24" w:rsidRPr="00142C47" w:rsidRDefault="00135DE1" w:rsidP="00BD6191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rPr>
          <w:sz w:val="20"/>
          <w:szCs w:val="20"/>
        </w:rPr>
      </w:pPr>
      <w:r w:rsidRPr="00142C47">
        <w:rPr>
          <w:sz w:val="20"/>
          <w:szCs w:val="20"/>
        </w:rPr>
        <w:t>MECANISMOS DE</w:t>
      </w:r>
      <w:r w:rsidRPr="00142C47">
        <w:rPr>
          <w:spacing w:val="-1"/>
          <w:sz w:val="20"/>
          <w:szCs w:val="20"/>
        </w:rPr>
        <w:t xml:space="preserve"> </w:t>
      </w:r>
      <w:r w:rsidRPr="00142C47">
        <w:rPr>
          <w:sz w:val="20"/>
          <w:szCs w:val="20"/>
        </w:rPr>
        <w:t>IMPUGNACIÓN</w:t>
      </w:r>
    </w:p>
    <w:p w14:paraId="6CD012DE" w14:textId="77777777" w:rsidR="00642F24" w:rsidRPr="00142C47" w:rsidRDefault="00642F24">
      <w:pPr>
        <w:pStyle w:val="Textoindependiente"/>
        <w:spacing w:before="8"/>
        <w:rPr>
          <w:b/>
          <w:sz w:val="20"/>
          <w:szCs w:val="20"/>
        </w:rPr>
      </w:pPr>
    </w:p>
    <w:p w14:paraId="0570BB00" w14:textId="4671E158" w:rsidR="00642F24" w:rsidRPr="00142C47" w:rsidRDefault="00135DE1" w:rsidP="00BD6191">
      <w:pPr>
        <w:pStyle w:val="Prrafodelista"/>
        <w:numPr>
          <w:ilvl w:val="0"/>
          <w:numId w:val="45"/>
        </w:numPr>
        <w:tabs>
          <w:tab w:val="left" w:pos="1195"/>
        </w:tabs>
        <w:spacing w:line="256" w:lineRule="auto"/>
        <w:ind w:right="391"/>
        <w:jc w:val="both"/>
        <w:rPr>
          <w:sz w:val="20"/>
          <w:szCs w:val="20"/>
        </w:rPr>
      </w:pPr>
      <w:r w:rsidRPr="00142C47">
        <w:rPr>
          <w:position w:val="1"/>
          <w:sz w:val="20"/>
          <w:szCs w:val="20"/>
        </w:rPr>
        <w:t>En caso en esta etapa se produzca desistimiento, extemporaneidad en la entrega de</w:t>
      </w:r>
      <w:r w:rsidRPr="00142C47">
        <w:rPr>
          <w:sz w:val="20"/>
          <w:szCs w:val="20"/>
        </w:rPr>
        <w:t xml:space="preserve"> documentación o suscripción de contrato, hallazgo de documentación falsa o adulterada, detección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de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algún</w:t>
      </w:r>
      <w:r w:rsidRPr="00142C47">
        <w:rPr>
          <w:spacing w:val="-6"/>
          <w:sz w:val="20"/>
          <w:szCs w:val="20"/>
        </w:rPr>
        <w:t xml:space="preserve"> </w:t>
      </w:r>
      <w:r w:rsidRPr="00142C47">
        <w:rPr>
          <w:sz w:val="20"/>
          <w:szCs w:val="20"/>
        </w:rPr>
        <w:t>impedimento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para</w:t>
      </w:r>
      <w:r w:rsidRPr="00142C47">
        <w:rPr>
          <w:spacing w:val="-5"/>
          <w:sz w:val="20"/>
          <w:szCs w:val="20"/>
        </w:rPr>
        <w:t xml:space="preserve"> </w:t>
      </w:r>
      <w:r w:rsidRPr="00142C47">
        <w:rPr>
          <w:sz w:val="20"/>
          <w:szCs w:val="20"/>
        </w:rPr>
        <w:t>contratar</w:t>
      </w:r>
      <w:r w:rsidRPr="00142C47">
        <w:rPr>
          <w:spacing w:val="-7"/>
          <w:sz w:val="20"/>
          <w:szCs w:val="20"/>
        </w:rPr>
        <w:t xml:space="preserve"> </w:t>
      </w:r>
      <w:r w:rsidRPr="00142C47">
        <w:rPr>
          <w:sz w:val="20"/>
          <w:szCs w:val="20"/>
        </w:rPr>
        <w:t>con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el</w:t>
      </w:r>
      <w:r w:rsidRPr="00142C47">
        <w:rPr>
          <w:spacing w:val="-5"/>
          <w:sz w:val="20"/>
          <w:szCs w:val="20"/>
        </w:rPr>
        <w:t xml:space="preserve"> </w:t>
      </w:r>
      <w:r w:rsidRPr="00142C47">
        <w:rPr>
          <w:sz w:val="20"/>
          <w:szCs w:val="20"/>
        </w:rPr>
        <w:t>estado,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se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procederá</w:t>
      </w:r>
      <w:r w:rsidRPr="00142C47">
        <w:rPr>
          <w:spacing w:val="-6"/>
          <w:sz w:val="20"/>
          <w:szCs w:val="20"/>
        </w:rPr>
        <w:t xml:space="preserve"> </w:t>
      </w:r>
      <w:r w:rsidRPr="00142C47">
        <w:rPr>
          <w:sz w:val="20"/>
          <w:szCs w:val="20"/>
        </w:rPr>
        <w:t>a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sz w:val="20"/>
          <w:szCs w:val="20"/>
        </w:rPr>
        <w:t>llamar</w:t>
      </w:r>
      <w:r w:rsidRPr="00142C47">
        <w:rPr>
          <w:spacing w:val="-3"/>
          <w:sz w:val="20"/>
          <w:szCs w:val="20"/>
        </w:rPr>
        <w:t xml:space="preserve"> </w:t>
      </w:r>
      <w:r w:rsidRPr="00142C47">
        <w:rPr>
          <w:sz w:val="20"/>
          <w:szCs w:val="20"/>
        </w:rPr>
        <w:t>al</w:t>
      </w:r>
      <w:r w:rsidRPr="00142C47">
        <w:rPr>
          <w:spacing w:val="-6"/>
          <w:sz w:val="20"/>
          <w:szCs w:val="20"/>
        </w:rPr>
        <w:t xml:space="preserve"> </w:t>
      </w:r>
      <w:r w:rsidRPr="00142C47">
        <w:rPr>
          <w:sz w:val="20"/>
          <w:szCs w:val="20"/>
        </w:rPr>
        <w:t>siguiente postulante según orden de mérito considerado accesitario/a. Si durante el control posterior, realizado</w:t>
      </w:r>
      <w:r w:rsidRPr="00142C47">
        <w:rPr>
          <w:spacing w:val="-10"/>
          <w:sz w:val="20"/>
          <w:szCs w:val="20"/>
        </w:rPr>
        <w:t xml:space="preserve"> </w:t>
      </w:r>
      <w:r w:rsidRPr="00142C47">
        <w:rPr>
          <w:sz w:val="20"/>
          <w:szCs w:val="20"/>
        </w:rPr>
        <w:t>luego</w:t>
      </w:r>
      <w:r w:rsidRPr="00142C47">
        <w:rPr>
          <w:spacing w:val="-10"/>
          <w:sz w:val="20"/>
          <w:szCs w:val="20"/>
        </w:rPr>
        <w:t xml:space="preserve"> </w:t>
      </w:r>
      <w:r w:rsidRPr="00142C47">
        <w:rPr>
          <w:sz w:val="20"/>
          <w:szCs w:val="20"/>
        </w:rPr>
        <w:t>de</w:t>
      </w:r>
      <w:r w:rsidRPr="00142C47">
        <w:rPr>
          <w:spacing w:val="-11"/>
          <w:sz w:val="20"/>
          <w:szCs w:val="20"/>
        </w:rPr>
        <w:t xml:space="preserve"> </w:t>
      </w:r>
      <w:r w:rsidRPr="00142C47">
        <w:rPr>
          <w:sz w:val="20"/>
          <w:szCs w:val="20"/>
        </w:rPr>
        <w:t>culminada</w:t>
      </w:r>
      <w:r w:rsidRPr="00142C47">
        <w:rPr>
          <w:spacing w:val="-10"/>
          <w:sz w:val="20"/>
          <w:szCs w:val="20"/>
        </w:rPr>
        <w:t xml:space="preserve"> </w:t>
      </w:r>
      <w:r w:rsidRPr="00142C47">
        <w:rPr>
          <w:sz w:val="20"/>
          <w:szCs w:val="20"/>
        </w:rPr>
        <w:t>la</w:t>
      </w:r>
      <w:r w:rsidRPr="00142C47">
        <w:rPr>
          <w:spacing w:val="-10"/>
          <w:sz w:val="20"/>
          <w:szCs w:val="20"/>
        </w:rPr>
        <w:t xml:space="preserve"> </w:t>
      </w:r>
      <w:r w:rsidRPr="00142C47">
        <w:rPr>
          <w:sz w:val="20"/>
          <w:szCs w:val="20"/>
        </w:rPr>
        <w:t>declaratoria</w:t>
      </w:r>
      <w:r w:rsidRPr="00142C47">
        <w:rPr>
          <w:spacing w:val="-9"/>
          <w:sz w:val="20"/>
          <w:szCs w:val="20"/>
        </w:rPr>
        <w:t xml:space="preserve"> </w:t>
      </w:r>
      <w:r w:rsidRPr="00142C47">
        <w:rPr>
          <w:sz w:val="20"/>
          <w:szCs w:val="20"/>
        </w:rPr>
        <w:t>de</w:t>
      </w:r>
      <w:r w:rsidRPr="00142C47">
        <w:rPr>
          <w:spacing w:val="-10"/>
          <w:sz w:val="20"/>
          <w:szCs w:val="20"/>
        </w:rPr>
        <w:t xml:space="preserve"> </w:t>
      </w:r>
      <w:r w:rsidRPr="00142C47">
        <w:rPr>
          <w:sz w:val="20"/>
          <w:szCs w:val="20"/>
        </w:rPr>
        <w:t>Emergencia</w:t>
      </w:r>
      <w:r w:rsidRPr="00142C47">
        <w:rPr>
          <w:spacing w:val="-12"/>
          <w:sz w:val="20"/>
          <w:szCs w:val="20"/>
        </w:rPr>
        <w:t xml:space="preserve"> </w:t>
      </w:r>
      <w:r w:rsidRPr="00142C47">
        <w:rPr>
          <w:sz w:val="20"/>
          <w:szCs w:val="20"/>
        </w:rPr>
        <w:t>Sanitaria,</w:t>
      </w:r>
      <w:r w:rsidRPr="00142C47">
        <w:rPr>
          <w:spacing w:val="-9"/>
          <w:sz w:val="20"/>
          <w:szCs w:val="20"/>
        </w:rPr>
        <w:t xml:space="preserve"> </w:t>
      </w:r>
      <w:r w:rsidRPr="00142C47">
        <w:rPr>
          <w:sz w:val="20"/>
          <w:szCs w:val="20"/>
        </w:rPr>
        <w:t>se</w:t>
      </w:r>
      <w:r w:rsidRPr="00142C47">
        <w:rPr>
          <w:spacing w:val="-10"/>
          <w:sz w:val="20"/>
          <w:szCs w:val="20"/>
        </w:rPr>
        <w:t xml:space="preserve"> </w:t>
      </w:r>
      <w:r w:rsidRPr="00142C47">
        <w:rPr>
          <w:sz w:val="20"/>
          <w:szCs w:val="20"/>
        </w:rPr>
        <w:t>hallase</w:t>
      </w:r>
      <w:r w:rsidRPr="00142C47">
        <w:rPr>
          <w:spacing w:val="-10"/>
          <w:sz w:val="20"/>
          <w:szCs w:val="20"/>
        </w:rPr>
        <w:t xml:space="preserve"> </w:t>
      </w:r>
      <w:r w:rsidRPr="00142C47">
        <w:rPr>
          <w:sz w:val="20"/>
          <w:szCs w:val="20"/>
        </w:rPr>
        <w:t>documentación falsa o adultera, la entidad podrá adoptar las medidas legales y administrativas que correspondan.</w:t>
      </w:r>
    </w:p>
    <w:p w14:paraId="50C2954A" w14:textId="77777777" w:rsidR="00642F24" w:rsidRPr="00142C47" w:rsidRDefault="00642F24" w:rsidP="00BD6191">
      <w:pPr>
        <w:pStyle w:val="Textoindependiente"/>
        <w:spacing w:before="10"/>
        <w:jc w:val="both"/>
        <w:rPr>
          <w:sz w:val="20"/>
          <w:szCs w:val="20"/>
        </w:rPr>
      </w:pPr>
    </w:p>
    <w:p w14:paraId="53E60AC1" w14:textId="77777777" w:rsidR="00642F24" w:rsidRPr="00142C47" w:rsidRDefault="00135DE1" w:rsidP="00BD6191">
      <w:pPr>
        <w:pStyle w:val="Prrafodelista"/>
        <w:numPr>
          <w:ilvl w:val="0"/>
          <w:numId w:val="45"/>
        </w:numPr>
        <w:tabs>
          <w:tab w:val="left" w:pos="1195"/>
        </w:tabs>
        <w:spacing w:line="256" w:lineRule="auto"/>
        <w:ind w:right="391"/>
        <w:jc w:val="both"/>
        <w:rPr>
          <w:sz w:val="20"/>
          <w:szCs w:val="20"/>
        </w:rPr>
      </w:pPr>
      <w:r w:rsidRPr="00142C47">
        <w:rPr>
          <w:position w:val="1"/>
          <w:sz w:val="20"/>
          <w:szCs w:val="20"/>
        </w:rPr>
        <w:t>El</w:t>
      </w:r>
      <w:r w:rsidRPr="00142C47">
        <w:rPr>
          <w:spacing w:val="-5"/>
          <w:position w:val="1"/>
          <w:sz w:val="20"/>
          <w:szCs w:val="20"/>
        </w:rPr>
        <w:t xml:space="preserve"> </w:t>
      </w:r>
      <w:r w:rsidRPr="00142C47">
        <w:rPr>
          <w:position w:val="1"/>
          <w:sz w:val="20"/>
          <w:szCs w:val="20"/>
        </w:rPr>
        <w:t>Comité</w:t>
      </w:r>
      <w:r w:rsidRPr="00142C47">
        <w:rPr>
          <w:spacing w:val="-6"/>
          <w:position w:val="1"/>
          <w:sz w:val="20"/>
          <w:szCs w:val="20"/>
        </w:rPr>
        <w:t xml:space="preserve"> </w:t>
      </w:r>
      <w:r w:rsidRPr="00142C47">
        <w:rPr>
          <w:position w:val="1"/>
          <w:sz w:val="20"/>
          <w:szCs w:val="20"/>
        </w:rPr>
        <w:t>de</w:t>
      </w:r>
      <w:r w:rsidRPr="00142C47">
        <w:rPr>
          <w:spacing w:val="-7"/>
          <w:position w:val="1"/>
          <w:sz w:val="20"/>
          <w:szCs w:val="20"/>
        </w:rPr>
        <w:t xml:space="preserve"> </w:t>
      </w:r>
      <w:r w:rsidRPr="00142C47">
        <w:rPr>
          <w:position w:val="1"/>
          <w:sz w:val="20"/>
          <w:szCs w:val="20"/>
        </w:rPr>
        <w:t>Selección,</w:t>
      </w:r>
      <w:r w:rsidRPr="00142C47">
        <w:rPr>
          <w:spacing w:val="-7"/>
          <w:position w:val="1"/>
          <w:sz w:val="20"/>
          <w:szCs w:val="20"/>
        </w:rPr>
        <w:t xml:space="preserve"> </w:t>
      </w:r>
      <w:r w:rsidRPr="00142C47">
        <w:rPr>
          <w:position w:val="1"/>
          <w:sz w:val="20"/>
          <w:szCs w:val="20"/>
        </w:rPr>
        <w:t>o</w:t>
      </w:r>
      <w:r w:rsidRPr="00142C47">
        <w:rPr>
          <w:spacing w:val="-7"/>
          <w:position w:val="1"/>
          <w:sz w:val="20"/>
          <w:szCs w:val="20"/>
        </w:rPr>
        <w:t xml:space="preserve"> </w:t>
      </w:r>
      <w:r w:rsidRPr="00142C47">
        <w:rPr>
          <w:position w:val="1"/>
          <w:sz w:val="20"/>
          <w:szCs w:val="20"/>
        </w:rPr>
        <w:t>quien</w:t>
      </w:r>
      <w:r w:rsidRPr="00142C47">
        <w:rPr>
          <w:spacing w:val="-4"/>
          <w:position w:val="1"/>
          <w:sz w:val="20"/>
          <w:szCs w:val="20"/>
        </w:rPr>
        <w:t xml:space="preserve"> </w:t>
      </w:r>
      <w:r w:rsidRPr="00142C47">
        <w:rPr>
          <w:position w:val="1"/>
          <w:sz w:val="20"/>
          <w:szCs w:val="20"/>
        </w:rPr>
        <w:t>haga</w:t>
      </w:r>
      <w:r w:rsidRPr="00142C47">
        <w:rPr>
          <w:spacing w:val="-6"/>
          <w:position w:val="1"/>
          <w:sz w:val="20"/>
          <w:szCs w:val="20"/>
        </w:rPr>
        <w:t xml:space="preserve"> </w:t>
      </w:r>
      <w:r w:rsidRPr="00142C47">
        <w:rPr>
          <w:position w:val="1"/>
          <w:sz w:val="20"/>
          <w:szCs w:val="20"/>
        </w:rPr>
        <w:t>sus</w:t>
      </w:r>
      <w:r w:rsidRPr="00142C47">
        <w:rPr>
          <w:spacing w:val="-7"/>
          <w:position w:val="1"/>
          <w:sz w:val="20"/>
          <w:szCs w:val="20"/>
        </w:rPr>
        <w:t xml:space="preserve"> </w:t>
      </w:r>
      <w:r w:rsidRPr="00142C47">
        <w:rPr>
          <w:position w:val="1"/>
          <w:sz w:val="20"/>
          <w:szCs w:val="20"/>
        </w:rPr>
        <w:t>veces,</w:t>
      </w:r>
      <w:r w:rsidRPr="00142C47">
        <w:rPr>
          <w:spacing w:val="-4"/>
          <w:position w:val="1"/>
          <w:sz w:val="20"/>
          <w:szCs w:val="20"/>
        </w:rPr>
        <w:t xml:space="preserve"> </w:t>
      </w:r>
      <w:r w:rsidRPr="00142C47">
        <w:rPr>
          <w:position w:val="1"/>
          <w:sz w:val="20"/>
          <w:szCs w:val="20"/>
        </w:rPr>
        <w:t>debe</w:t>
      </w:r>
      <w:r w:rsidRPr="00142C47">
        <w:rPr>
          <w:spacing w:val="-7"/>
          <w:position w:val="1"/>
          <w:sz w:val="20"/>
          <w:szCs w:val="20"/>
        </w:rPr>
        <w:t xml:space="preserve"> </w:t>
      </w:r>
      <w:r w:rsidRPr="00142C47">
        <w:rPr>
          <w:position w:val="1"/>
          <w:sz w:val="20"/>
          <w:szCs w:val="20"/>
        </w:rPr>
        <w:t>resolver</w:t>
      </w:r>
      <w:r w:rsidRPr="00142C47">
        <w:rPr>
          <w:spacing w:val="-4"/>
          <w:position w:val="1"/>
          <w:sz w:val="20"/>
          <w:szCs w:val="20"/>
        </w:rPr>
        <w:t xml:space="preserve"> </w:t>
      </w:r>
      <w:r w:rsidRPr="00142C47">
        <w:rPr>
          <w:position w:val="1"/>
          <w:sz w:val="20"/>
          <w:szCs w:val="20"/>
        </w:rPr>
        <w:t>el</w:t>
      </w:r>
      <w:r w:rsidRPr="00142C47">
        <w:rPr>
          <w:spacing w:val="-7"/>
          <w:position w:val="1"/>
          <w:sz w:val="20"/>
          <w:szCs w:val="20"/>
        </w:rPr>
        <w:t xml:space="preserve"> </w:t>
      </w:r>
      <w:r w:rsidRPr="00142C47">
        <w:rPr>
          <w:position w:val="1"/>
          <w:sz w:val="20"/>
          <w:szCs w:val="20"/>
        </w:rPr>
        <w:t>recurso</w:t>
      </w:r>
      <w:r w:rsidRPr="00142C47">
        <w:rPr>
          <w:spacing w:val="-6"/>
          <w:position w:val="1"/>
          <w:sz w:val="20"/>
          <w:szCs w:val="20"/>
        </w:rPr>
        <w:t xml:space="preserve"> </w:t>
      </w:r>
      <w:r w:rsidRPr="00142C47">
        <w:rPr>
          <w:position w:val="1"/>
          <w:sz w:val="20"/>
          <w:szCs w:val="20"/>
        </w:rPr>
        <w:t>de</w:t>
      </w:r>
      <w:r w:rsidRPr="00142C47">
        <w:rPr>
          <w:spacing w:val="-6"/>
          <w:position w:val="1"/>
          <w:sz w:val="20"/>
          <w:szCs w:val="20"/>
        </w:rPr>
        <w:t xml:space="preserve"> </w:t>
      </w:r>
      <w:r w:rsidRPr="00142C47">
        <w:rPr>
          <w:position w:val="1"/>
          <w:sz w:val="20"/>
          <w:szCs w:val="20"/>
        </w:rPr>
        <w:t>reconsideración</w:t>
      </w:r>
      <w:r w:rsidRPr="00142C47">
        <w:rPr>
          <w:spacing w:val="-5"/>
          <w:position w:val="1"/>
          <w:sz w:val="20"/>
          <w:szCs w:val="20"/>
        </w:rPr>
        <w:t xml:space="preserve"> </w:t>
      </w:r>
      <w:r w:rsidRPr="00142C47">
        <w:rPr>
          <w:position w:val="1"/>
          <w:sz w:val="20"/>
          <w:szCs w:val="20"/>
        </w:rPr>
        <w:t>en</w:t>
      </w:r>
      <w:r w:rsidRPr="00142C47">
        <w:rPr>
          <w:sz w:val="20"/>
          <w:szCs w:val="20"/>
        </w:rPr>
        <w:t xml:space="preserve"> un plazo máximo de treinta (30) días hábiles, de presentado el recurso</w:t>
      </w:r>
      <w:r w:rsidRPr="00142C47">
        <w:rPr>
          <w:spacing w:val="-19"/>
          <w:sz w:val="20"/>
          <w:szCs w:val="20"/>
        </w:rPr>
        <w:t xml:space="preserve"> </w:t>
      </w:r>
      <w:r w:rsidRPr="00142C47">
        <w:rPr>
          <w:sz w:val="20"/>
          <w:szCs w:val="20"/>
        </w:rPr>
        <w:t>formulado.</w:t>
      </w:r>
    </w:p>
    <w:p w14:paraId="3B3763E8" w14:textId="77777777" w:rsidR="00642F24" w:rsidRPr="00142C47" w:rsidRDefault="00642F24" w:rsidP="00BD6191">
      <w:pPr>
        <w:pStyle w:val="Textoindependiente"/>
        <w:spacing w:before="3"/>
        <w:jc w:val="both"/>
        <w:rPr>
          <w:sz w:val="20"/>
          <w:szCs w:val="20"/>
        </w:rPr>
      </w:pPr>
    </w:p>
    <w:p w14:paraId="4C45F95B" w14:textId="2330EDEA" w:rsidR="00642F24" w:rsidRPr="00142C47" w:rsidRDefault="00135DE1" w:rsidP="00BD6191">
      <w:pPr>
        <w:pStyle w:val="Prrafodelista"/>
        <w:numPr>
          <w:ilvl w:val="0"/>
          <w:numId w:val="45"/>
        </w:numPr>
        <w:tabs>
          <w:tab w:val="left" w:pos="1195"/>
        </w:tabs>
        <w:spacing w:line="256" w:lineRule="auto"/>
        <w:ind w:right="391"/>
        <w:jc w:val="both"/>
        <w:rPr>
          <w:position w:val="1"/>
          <w:sz w:val="20"/>
          <w:szCs w:val="20"/>
        </w:rPr>
      </w:pPr>
      <w:r w:rsidRPr="00142C47">
        <w:rPr>
          <w:position w:val="1"/>
          <w:sz w:val="20"/>
          <w:szCs w:val="20"/>
        </w:rPr>
        <w:t>Los recursos de impugnación (reconsideración y apelación), se interponen dentro de los</w:t>
      </w:r>
      <w:r w:rsidRPr="00142C47">
        <w:rPr>
          <w:spacing w:val="1"/>
          <w:position w:val="1"/>
          <w:sz w:val="20"/>
          <w:szCs w:val="20"/>
        </w:rPr>
        <w:t xml:space="preserve"> </w:t>
      </w:r>
      <w:r w:rsidRPr="00142C47">
        <w:rPr>
          <w:position w:val="1"/>
          <w:sz w:val="20"/>
          <w:szCs w:val="20"/>
        </w:rPr>
        <w:t>quince</w:t>
      </w:r>
      <w:r w:rsidR="00462B03" w:rsidRPr="00142C47">
        <w:rPr>
          <w:position w:val="1"/>
          <w:sz w:val="20"/>
          <w:szCs w:val="20"/>
        </w:rPr>
        <w:t xml:space="preserve"> </w:t>
      </w:r>
      <w:r w:rsidRPr="00142C47">
        <w:rPr>
          <w:position w:val="1"/>
          <w:sz w:val="20"/>
          <w:szCs w:val="20"/>
        </w:rPr>
        <w:t>(15) días hábiles computados desde el día siguiente de la publicación del acto definitivo con el que concluye el proceso, resultando improcedente que se impugnen los resultados preliminares o calificaciones obtenidas en</w:t>
      </w:r>
      <w:r w:rsidRPr="00142C47">
        <w:rPr>
          <w:spacing w:val="-4"/>
          <w:sz w:val="20"/>
          <w:szCs w:val="20"/>
        </w:rPr>
        <w:t xml:space="preserve"> </w:t>
      </w:r>
      <w:r w:rsidRPr="00142C47">
        <w:rPr>
          <w:position w:val="1"/>
          <w:sz w:val="20"/>
          <w:szCs w:val="20"/>
        </w:rPr>
        <w:t>alguna de las etapas del proceso o cualquier acto emitido antes de la emisión y publicación de los resultados finales del proceso. La interposición de los mencionados recursos no suspende el proceso de selección ni el proceso de vinculación.</w:t>
      </w:r>
    </w:p>
    <w:p w14:paraId="3DB727AD" w14:textId="79B742A4" w:rsidR="00FD7DA3" w:rsidRPr="00142C47" w:rsidRDefault="00FD7DA3" w:rsidP="00FD7DA3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  <w:r w:rsidRPr="00142C47">
        <w:rPr>
          <w:rFonts w:eastAsia="Times New Roman"/>
          <w:b/>
          <w:sz w:val="20"/>
          <w:u w:val="single"/>
          <w:lang w:val="es-ES_tradnl" w:eastAsia="es-PE"/>
        </w:rPr>
        <w:lastRenderedPageBreak/>
        <w:t xml:space="preserve">FORMATO </w:t>
      </w:r>
      <w:proofErr w:type="spellStart"/>
      <w:r w:rsidRPr="00142C47">
        <w:rPr>
          <w:rFonts w:eastAsia="Times New Roman"/>
          <w:b/>
          <w:sz w:val="20"/>
          <w:u w:val="single"/>
          <w:lang w:val="es-ES_tradnl" w:eastAsia="es-PE"/>
        </w:rPr>
        <w:t>N°</w:t>
      </w:r>
      <w:proofErr w:type="spellEnd"/>
      <w:r w:rsidRPr="00142C47">
        <w:rPr>
          <w:rFonts w:eastAsia="Times New Roman"/>
          <w:b/>
          <w:sz w:val="20"/>
          <w:u w:val="single"/>
          <w:lang w:val="es-ES_tradnl" w:eastAsia="es-PE"/>
        </w:rPr>
        <w:t xml:space="preserve"> 01 </w:t>
      </w:r>
    </w:p>
    <w:p w14:paraId="738F9B6C" w14:textId="77777777" w:rsidR="009106CA" w:rsidRPr="00142C47" w:rsidRDefault="009106CA" w:rsidP="00FD7DA3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</w:p>
    <w:p w14:paraId="7BC7464F" w14:textId="674A7D16" w:rsidR="00FD7DA3" w:rsidRPr="00142C47" w:rsidRDefault="00FD7DA3" w:rsidP="009106CA">
      <w:pPr>
        <w:jc w:val="center"/>
        <w:rPr>
          <w:rFonts w:eastAsia="Times New Roman"/>
          <w:b/>
          <w:sz w:val="20"/>
          <w:lang w:val="es-ES_tradnl" w:eastAsia="es-PE"/>
        </w:rPr>
      </w:pPr>
      <w:r w:rsidRPr="00142C47">
        <w:rPr>
          <w:rFonts w:eastAsia="Times New Roman"/>
          <w:b/>
          <w:sz w:val="20"/>
          <w:lang w:val="es-ES_tradnl" w:eastAsia="es-PE"/>
        </w:rPr>
        <w:t>FICHA DE POSTULACIÓN (RESUMEN CURRICULAR)</w:t>
      </w:r>
    </w:p>
    <w:p w14:paraId="26E143A1" w14:textId="77777777" w:rsidR="00FD7DA3" w:rsidRPr="00142C47" w:rsidRDefault="00FD7DA3" w:rsidP="00FD7DA3">
      <w:pPr>
        <w:jc w:val="center"/>
        <w:rPr>
          <w:rFonts w:eastAsia="Times New Roman"/>
          <w:b/>
          <w:sz w:val="18"/>
          <w:lang w:eastAsia="es-PE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5"/>
        <w:gridCol w:w="6547"/>
      </w:tblGrid>
      <w:tr w:rsidR="00FD7DA3" w:rsidRPr="00142C47" w14:paraId="59488C72" w14:textId="77777777" w:rsidTr="00C45F97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14:paraId="2AEC45F1" w14:textId="77777777" w:rsidR="00FD7DA3" w:rsidRPr="00142C47" w:rsidRDefault="00FD7DA3" w:rsidP="00F40988">
            <w:pPr>
              <w:jc w:val="both"/>
              <w:rPr>
                <w:sz w:val="16"/>
                <w:szCs w:val="20"/>
              </w:rPr>
            </w:pPr>
            <w:bookmarkStart w:id="12" w:name="_Hlk79050915"/>
            <w:r w:rsidRPr="00142C47">
              <w:rPr>
                <w:b/>
                <w:bCs/>
                <w:sz w:val="16"/>
                <w:szCs w:val="20"/>
              </w:rPr>
              <w:t xml:space="preserve">Número de Concurso de Prácticas            </w:t>
            </w:r>
          </w:p>
        </w:tc>
        <w:tc>
          <w:tcPr>
            <w:tcW w:w="6547" w:type="dxa"/>
            <w:noWrap/>
            <w:vAlign w:val="center"/>
          </w:tcPr>
          <w:p w14:paraId="4543E8D8" w14:textId="77777777" w:rsidR="00FD7DA3" w:rsidRPr="00142C47" w:rsidRDefault="00FD7DA3" w:rsidP="00EC3E41">
            <w:pPr>
              <w:jc w:val="center"/>
              <w:rPr>
                <w:b/>
                <w:bCs/>
                <w:sz w:val="18"/>
              </w:rPr>
            </w:pPr>
          </w:p>
        </w:tc>
      </w:tr>
      <w:tr w:rsidR="00FD7DA3" w:rsidRPr="00142C47" w14:paraId="443D35FE" w14:textId="77777777" w:rsidTr="00C45F97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14:paraId="4F40D36B" w14:textId="12D1337E" w:rsidR="00FD7DA3" w:rsidRPr="00142C47" w:rsidRDefault="00FD7DA3" w:rsidP="00F40988">
            <w:pPr>
              <w:jc w:val="both"/>
              <w:rPr>
                <w:b/>
                <w:bCs/>
                <w:sz w:val="16"/>
                <w:szCs w:val="20"/>
              </w:rPr>
            </w:pPr>
            <w:r w:rsidRPr="00142C47">
              <w:rPr>
                <w:b/>
                <w:bCs/>
                <w:sz w:val="16"/>
                <w:szCs w:val="20"/>
              </w:rPr>
              <w:t xml:space="preserve">Nombre del </w:t>
            </w:r>
            <w:r w:rsidR="00F40988" w:rsidRPr="00142C47">
              <w:rPr>
                <w:b/>
                <w:bCs/>
                <w:sz w:val="16"/>
                <w:szCs w:val="20"/>
              </w:rPr>
              <w:t xml:space="preserve">Puesto </w:t>
            </w:r>
            <w:r w:rsidRPr="00142C47">
              <w:rPr>
                <w:b/>
                <w:bCs/>
                <w:sz w:val="16"/>
                <w:szCs w:val="20"/>
              </w:rPr>
              <w:t>de Prácticas</w:t>
            </w:r>
          </w:p>
        </w:tc>
        <w:tc>
          <w:tcPr>
            <w:tcW w:w="6547" w:type="dxa"/>
            <w:noWrap/>
            <w:vAlign w:val="center"/>
          </w:tcPr>
          <w:p w14:paraId="04FBA031" w14:textId="77777777" w:rsidR="00FD7DA3" w:rsidRPr="00142C47" w:rsidRDefault="00FD7DA3" w:rsidP="00EC3E41">
            <w:pPr>
              <w:rPr>
                <w:b/>
                <w:bCs/>
                <w:sz w:val="18"/>
              </w:rPr>
            </w:pPr>
          </w:p>
        </w:tc>
      </w:tr>
      <w:tr w:rsidR="00FD7DA3" w:rsidRPr="00142C47" w14:paraId="4C5458FB" w14:textId="77777777" w:rsidTr="00C45F97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14:paraId="7B4D21F8" w14:textId="77777777" w:rsidR="00FD7DA3" w:rsidRPr="00142C47" w:rsidRDefault="00FD7DA3" w:rsidP="00F40988">
            <w:pPr>
              <w:jc w:val="both"/>
              <w:rPr>
                <w:b/>
                <w:bCs/>
                <w:sz w:val="16"/>
                <w:szCs w:val="20"/>
              </w:rPr>
            </w:pPr>
            <w:r w:rsidRPr="00142C47">
              <w:rPr>
                <w:b/>
                <w:bCs/>
                <w:sz w:val="16"/>
                <w:szCs w:val="20"/>
              </w:rPr>
              <w:t>Tipo de Practicas</w:t>
            </w:r>
          </w:p>
        </w:tc>
        <w:tc>
          <w:tcPr>
            <w:tcW w:w="6547" w:type="dxa"/>
            <w:noWrap/>
            <w:vAlign w:val="center"/>
          </w:tcPr>
          <w:p w14:paraId="591D18FC" w14:textId="77777777" w:rsidR="00FD7DA3" w:rsidRPr="00142C47" w:rsidRDefault="00FD7DA3" w:rsidP="00EC3E41">
            <w:pPr>
              <w:rPr>
                <w:b/>
                <w:bCs/>
                <w:sz w:val="18"/>
              </w:rPr>
            </w:pPr>
          </w:p>
        </w:tc>
      </w:tr>
    </w:tbl>
    <w:p w14:paraId="5AE6826D" w14:textId="77777777" w:rsidR="00FD7DA3" w:rsidRPr="00142C47" w:rsidRDefault="00FD7DA3" w:rsidP="00FD7DA3">
      <w:pPr>
        <w:rPr>
          <w:rFonts w:eastAsia="Times New Roman"/>
          <w:sz w:val="18"/>
          <w:lang w:eastAsia="es-PE"/>
        </w:rPr>
      </w:pPr>
    </w:p>
    <w:bookmarkEnd w:id="12"/>
    <w:p w14:paraId="5826895B" w14:textId="77777777" w:rsidR="00FD7DA3" w:rsidRPr="00142C47" w:rsidRDefault="00FD7DA3" w:rsidP="00FD7DA3">
      <w:pPr>
        <w:widowControl/>
        <w:numPr>
          <w:ilvl w:val="0"/>
          <w:numId w:val="35"/>
        </w:numPr>
        <w:tabs>
          <w:tab w:val="clear" w:pos="360"/>
        </w:tabs>
        <w:autoSpaceDE/>
        <w:autoSpaceDN/>
        <w:ind w:left="454" w:hanging="436"/>
        <w:rPr>
          <w:rFonts w:eastAsia="Times New Roman"/>
          <w:b/>
          <w:iCs/>
          <w:sz w:val="18"/>
          <w:lang w:eastAsia="es-PE"/>
        </w:rPr>
      </w:pPr>
      <w:r w:rsidRPr="00142C47">
        <w:rPr>
          <w:rFonts w:eastAsia="Times New Roman"/>
          <w:b/>
          <w:iCs/>
          <w:sz w:val="18"/>
          <w:lang w:eastAsia="es-PE"/>
        </w:rPr>
        <w:t>DATOS PERSONALES</w:t>
      </w:r>
    </w:p>
    <w:p w14:paraId="59704844" w14:textId="77777777" w:rsidR="00FD7DA3" w:rsidRPr="00142C47" w:rsidRDefault="00FD7DA3" w:rsidP="00FD7DA3">
      <w:pPr>
        <w:ind w:left="-1021"/>
        <w:rPr>
          <w:rFonts w:eastAsia="Times New Roman"/>
          <w:b/>
          <w:iCs/>
          <w:sz w:val="18"/>
          <w:lang w:eastAsia="es-PE"/>
        </w:rPr>
      </w:pPr>
    </w:p>
    <w:tbl>
      <w:tblPr>
        <w:tblW w:w="8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955"/>
        <w:gridCol w:w="1134"/>
        <w:gridCol w:w="809"/>
        <w:gridCol w:w="284"/>
        <w:gridCol w:w="41"/>
        <w:gridCol w:w="951"/>
        <w:gridCol w:w="850"/>
        <w:gridCol w:w="13"/>
        <w:gridCol w:w="129"/>
        <w:gridCol w:w="709"/>
        <w:gridCol w:w="567"/>
        <w:gridCol w:w="567"/>
        <w:gridCol w:w="1195"/>
      </w:tblGrid>
      <w:tr w:rsidR="00FD7DA3" w:rsidRPr="00142C47" w14:paraId="42A527D6" w14:textId="77777777" w:rsidTr="00EC3E41">
        <w:trPr>
          <w:trHeight w:val="362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913B3C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42C47">
              <w:rPr>
                <w:b/>
                <w:bCs/>
                <w:sz w:val="16"/>
              </w:rPr>
              <w:t>APELLIDO PATERNO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9A412B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42C47">
              <w:rPr>
                <w:b/>
                <w:bCs/>
                <w:sz w:val="16"/>
              </w:rPr>
              <w:t>APELLIDO MATERNO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C2D653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42C47">
              <w:rPr>
                <w:b/>
                <w:bCs/>
                <w:sz w:val="16"/>
              </w:rPr>
              <w:t>NOMBRES</w:t>
            </w:r>
          </w:p>
        </w:tc>
      </w:tr>
      <w:tr w:rsidR="00FD7DA3" w:rsidRPr="00142C47" w14:paraId="3F0C92F7" w14:textId="77777777" w:rsidTr="00EC3E41">
        <w:trPr>
          <w:trHeight w:val="28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615FB" w14:textId="77777777" w:rsidR="00FD7DA3" w:rsidRPr="00142C47" w:rsidRDefault="00FD7DA3" w:rsidP="00EC3E41">
            <w:pPr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624D5" w14:textId="77777777" w:rsidR="00FD7DA3" w:rsidRPr="00142C47" w:rsidRDefault="00FD7DA3" w:rsidP="00EC3E41">
            <w:pPr>
              <w:rPr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FF9BE" w14:textId="77777777" w:rsidR="00FD7DA3" w:rsidRPr="00142C47" w:rsidRDefault="00FD7DA3" w:rsidP="00EC3E41">
            <w:pPr>
              <w:rPr>
                <w:sz w:val="16"/>
              </w:rPr>
            </w:pPr>
          </w:p>
        </w:tc>
      </w:tr>
      <w:tr w:rsidR="00FD7DA3" w:rsidRPr="00142C47" w14:paraId="390D2FC8" w14:textId="77777777" w:rsidTr="00EC3E41">
        <w:trPr>
          <w:trHeight w:val="248"/>
          <w:jc w:val="center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6ED642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42C47">
              <w:rPr>
                <w:b/>
                <w:bCs/>
                <w:sz w:val="16"/>
                <w:szCs w:val="20"/>
              </w:rPr>
              <w:t>GÉNERO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1E9B97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42C47">
              <w:rPr>
                <w:b/>
                <w:bCs/>
                <w:sz w:val="16"/>
                <w:szCs w:val="20"/>
              </w:rPr>
              <w:t>ESTADO CIVIL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439BC4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42C47">
              <w:rPr>
                <w:b/>
                <w:bCs/>
                <w:sz w:val="16"/>
                <w:szCs w:val="20"/>
              </w:rPr>
              <w:t>N° DNI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BB729E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42C47">
              <w:rPr>
                <w:b/>
                <w:bCs/>
                <w:sz w:val="16"/>
                <w:szCs w:val="20"/>
              </w:rPr>
              <w:t>FECHA DE NACIMIENTO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28C4A7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42C47">
              <w:rPr>
                <w:b/>
                <w:bCs/>
                <w:sz w:val="16"/>
                <w:szCs w:val="20"/>
              </w:rPr>
              <w:t>EDAD</w:t>
            </w:r>
          </w:p>
        </w:tc>
      </w:tr>
      <w:tr w:rsidR="00FD7DA3" w:rsidRPr="00142C47" w14:paraId="5BDB1897" w14:textId="77777777" w:rsidTr="00EC3E41">
        <w:trPr>
          <w:trHeight w:val="261"/>
          <w:jc w:val="center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EEE1D3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42C47">
              <w:rPr>
                <w:b/>
                <w:bCs/>
                <w:sz w:val="16"/>
                <w:szCs w:val="20"/>
              </w:rPr>
              <w:t>F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5A3125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42C47">
              <w:rPr>
                <w:b/>
                <w:bCs/>
                <w:sz w:val="16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1C3BF2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42C47">
              <w:rPr>
                <w:b/>
                <w:bCs/>
                <w:sz w:val="16"/>
                <w:szCs w:val="20"/>
              </w:rPr>
              <w:t>SOLTERO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349525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42C47">
              <w:rPr>
                <w:b/>
                <w:bCs/>
                <w:sz w:val="16"/>
                <w:szCs w:val="20"/>
              </w:rPr>
              <w:t>CASADO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4A8B4D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CEE12A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A0DA14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D7DA3" w:rsidRPr="00142C47" w14:paraId="79D9D8FD" w14:textId="77777777" w:rsidTr="00EC3E41">
        <w:trPr>
          <w:trHeight w:val="316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B4533" w14:textId="77777777" w:rsidR="00FD7DA3" w:rsidRPr="00142C47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AA865" w14:textId="77777777" w:rsidR="00FD7DA3" w:rsidRPr="00142C47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AEFB2" w14:textId="77777777" w:rsidR="00FD7DA3" w:rsidRPr="00142C47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A8B07" w14:textId="77777777" w:rsidR="00FD7DA3" w:rsidRPr="00142C47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4860E" w14:textId="77777777" w:rsidR="00FD7DA3" w:rsidRPr="00142C47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779E2" w14:textId="77777777" w:rsidR="00FD7DA3" w:rsidRPr="00142C47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BD927" w14:textId="77777777" w:rsidR="00FD7DA3" w:rsidRPr="00142C47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66A8A" w14:textId="77777777" w:rsidR="00FD7DA3" w:rsidRPr="00142C47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1DA8B" w14:textId="77777777" w:rsidR="00FD7DA3" w:rsidRPr="00142C47" w:rsidRDefault="00FD7DA3" w:rsidP="00EC3E41">
            <w:pPr>
              <w:jc w:val="center"/>
              <w:rPr>
                <w:sz w:val="16"/>
              </w:rPr>
            </w:pPr>
          </w:p>
        </w:tc>
      </w:tr>
      <w:tr w:rsidR="00FD7DA3" w:rsidRPr="00142C47" w14:paraId="33BAA51D" w14:textId="77777777" w:rsidTr="00EC3E41">
        <w:trPr>
          <w:trHeight w:val="26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666197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42C47">
              <w:rPr>
                <w:b/>
                <w:bCs/>
                <w:sz w:val="16"/>
              </w:rPr>
              <w:t>LUGAR DE NACIMIENTO</w:t>
            </w:r>
          </w:p>
        </w:tc>
      </w:tr>
      <w:tr w:rsidR="00FD7DA3" w:rsidRPr="00142C47" w14:paraId="0F1C4183" w14:textId="77777777" w:rsidTr="00EC3E41">
        <w:trPr>
          <w:trHeight w:val="221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5D1969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42C47">
              <w:rPr>
                <w:b/>
                <w:bCs/>
                <w:sz w:val="16"/>
                <w:szCs w:val="20"/>
              </w:rPr>
              <w:t>DISTRITO</w:t>
            </w: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A49CC0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42C47">
              <w:rPr>
                <w:b/>
                <w:bCs/>
                <w:sz w:val="16"/>
                <w:szCs w:val="20"/>
              </w:rPr>
              <w:t>PROVINCIA</w:t>
            </w: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1E2FCA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42C47">
              <w:rPr>
                <w:b/>
                <w:bCs/>
                <w:sz w:val="16"/>
                <w:szCs w:val="20"/>
              </w:rPr>
              <w:t>DEPARTAMENTO</w:t>
            </w:r>
          </w:p>
        </w:tc>
      </w:tr>
      <w:tr w:rsidR="00FD7DA3" w:rsidRPr="00142C47" w14:paraId="4AF5CC9B" w14:textId="77777777" w:rsidTr="00EC3E41">
        <w:trPr>
          <w:trHeight w:val="303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9F776" w14:textId="77777777" w:rsidR="00FD7DA3" w:rsidRPr="00142C47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673E88" w14:textId="77777777" w:rsidR="00FD7DA3" w:rsidRPr="00142C47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6F159" w14:textId="77777777" w:rsidR="00FD7DA3" w:rsidRPr="00142C47" w:rsidRDefault="00FD7DA3" w:rsidP="00EC3E41">
            <w:pPr>
              <w:jc w:val="center"/>
              <w:rPr>
                <w:sz w:val="16"/>
              </w:rPr>
            </w:pPr>
          </w:p>
        </w:tc>
      </w:tr>
      <w:tr w:rsidR="00FD7DA3" w:rsidRPr="00142C47" w14:paraId="59ECC5E5" w14:textId="77777777" w:rsidTr="00EC3E41">
        <w:trPr>
          <w:trHeight w:val="362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B73804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42C47">
              <w:rPr>
                <w:b/>
                <w:bCs/>
                <w:sz w:val="16"/>
              </w:rPr>
              <w:t>DOMICILIO ACTUAL</w:t>
            </w:r>
          </w:p>
        </w:tc>
      </w:tr>
      <w:tr w:rsidR="00FD7DA3" w:rsidRPr="00142C47" w14:paraId="208D17A7" w14:textId="77777777" w:rsidTr="00EC3E41">
        <w:trPr>
          <w:trHeight w:val="234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70D73A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  <w:szCs w:val="18"/>
              </w:rPr>
            </w:pPr>
            <w:r w:rsidRPr="00142C47">
              <w:rPr>
                <w:b/>
                <w:bCs/>
                <w:sz w:val="16"/>
                <w:szCs w:val="18"/>
              </w:rPr>
              <w:t>DIRECCIÓN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2FDC1A2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  <w:szCs w:val="18"/>
              </w:rPr>
            </w:pPr>
            <w:r w:rsidRPr="00142C47">
              <w:rPr>
                <w:b/>
                <w:bCs/>
                <w:sz w:val="16"/>
                <w:szCs w:val="18"/>
              </w:rPr>
              <w:t>N°/ LT/MZ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FA3D8B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  <w:szCs w:val="18"/>
              </w:rPr>
            </w:pPr>
            <w:r w:rsidRPr="00142C47">
              <w:rPr>
                <w:b/>
                <w:bCs/>
                <w:sz w:val="16"/>
                <w:szCs w:val="18"/>
              </w:rPr>
              <w:t>DISTRITO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17C13C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  <w:szCs w:val="18"/>
              </w:rPr>
            </w:pPr>
            <w:r w:rsidRPr="00142C47">
              <w:rPr>
                <w:b/>
                <w:bCs/>
                <w:sz w:val="16"/>
                <w:szCs w:val="18"/>
              </w:rPr>
              <w:t>PROVINCIA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5CD611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  <w:szCs w:val="18"/>
              </w:rPr>
            </w:pPr>
            <w:r w:rsidRPr="00142C47">
              <w:rPr>
                <w:b/>
                <w:bCs/>
                <w:sz w:val="16"/>
                <w:szCs w:val="18"/>
              </w:rPr>
              <w:t>DEPARTAMENTO</w:t>
            </w:r>
          </w:p>
        </w:tc>
      </w:tr>
      <w:tr w:rsidR="00FD7DA3" w:rsidRPr="00142C47" w14:paraId="4A19A3AA" w14:textId="77777777" w:rsidTr="00EC3E41">
        <w:trPr>
          <w:trHeight w:val="412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13476" w14:textId="77777777" w:rsidR="00FD7DA3" w:rsidRPr="00142C47" w:rsidRDefault="00FD7DA3" w:rsidP="00EC3E41">
            <w:pPr>
              <w:jc w:val="center"/>
              <w:rPr>
                <w:sz w:val="16"/>
              </w:rPr>
            </w:pPr>
          </w:p>
          <w:p w14:paraId="77D6880D" w14:textId="77777777" w:rsidR="00FD7DA3" w:rsidRPr="00142C47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E5E38" w14:textId="77777777" w:rsidR="00FD7DA3" w:rsidRPr="00142C47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18228" w14:textId="77777777" w:rsidR="00FD7DA3" w:rsidRPr="00142C47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AFD16" w14:textId="77777777" w:rsidR="00FD7DA3" w:rsidRPr="00142C47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C3CEA" w14:textId="77777777" w:rsidR="00FD7DA3" w:rsidRPr="00142C47" w:rsidRDefault="00FD7DA3" w:rsidP="00EC3E41">
            <w:pPr>
              <w:jc w:val="center"/>
              <w:rPr>
                <w:sz w:val="16"/>
              </w:rPr>
            </w:pPr>
          </w:p>
        </w:tc>
      </w:tr>
      <w:tr w:rsidR="00FD7DA3" w:rsidRPr="00142C47" w14:paraId="62806E3E" w14:textId="77777777" w:rsidTr="00EC3E41">
        <w:trPr>
          <w:trHeight w:val="259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A8959C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42C47">
              <w:rPr>
                <w:b/>
                <w:bCs/>
                <w:sz w:val="16"/>
              </w:rPr>
              <w:t>REFERENCIA DE DOMICILIO ACTUAL</w:t>
            </w:r>
          </w:p>
        </w:tc>
      </w:tr>
      <w:tr w:rsidR="00FD7DA3" w:rsidRPr="00142C47" w14:paraId="76AC8664" w14:textId="77777777" w:rsidTr="00EC3E41">
        <w:trPr>
          <w:trHeight w:val="305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221ED" w14:textId="77777777" w:rsidR="00FD7DA3" w:rsidRPr="00142C47" w:rsidRDefault="00FD7DA3" w:rsidP="00EC3E41">
            <w:pPr>
              <w:rPr>
                <w:sz w:val="16"/>
              </w:rPr>
            </w:pPr>
          </w:p>
        </w:tc>
      </w:tr>
      <w:tr w:rsidR="00FD7DA3" w:rsidRPr="00142C47" w14:paraId="22E5EBD8" w14:textId="77777777" w:rsidTr="00EC3E41">
        <w:trPr>
          <w:trHeight w:val="256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ACAFED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42C47">
              <w:rPr>
                <w:b/>
                <w:bCs/>
                <w:sz w:val="16"/>
              </w:rPr>
              <w:t>TELÉFONOS / CORREO ELECTRONICO</w:t>
            </w:r>
          </w:p>
        </w:tc>
      </w:tr>
      <w:tr w:rsidR="00FD7DA3" w:rsidRPr="00142C47" w14:paraId="75455D8A" w14:textId="77777777" w:rsidTr="00EC3E41">
        <w:trPr>
          <w:trHeight w:val="22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9581A7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42C47">
              <w:rPr>
                <w:b/>
                <w:bCs/>
                <w:sz w:val="16"/>
                <w:szCs w:val="20"/>
              </w:rPr>
              <w:t>FIJO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9BC8C0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42C47">
              <w:rPr>
                <w:b/>
                <w:bCs/>
                <w:sz w:val="16"/>
                <w:szCs w:val="20"/>
              </w:rPr>
              <w:t>CELULAR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712280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42C47">
              <w:rPr>
                <w:b/>
                <w:bCs/>
                <w:sz w:val="16"/>
                <w:szCs w:val="20"/>
              </w:rPr>
              <w:t>DIRECCION DE CORREO ELECTRÓNICO</w:t>
            </w:r>
          </w:p>
        </w:tc>
      </w:tr>
      <w:tr w:rsidR="00FD7DA3" w:rsidRPr="00142C47" w14:paraId="1B41A065" w14:textId="77777777" w:rsidTr="00EC3E41">
        <w:trPr>
          <w:trHeight w:val="323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27D8F" w14:textId="77777777" w:rsidR="00FD7DA3" w:rsidRPr="00142C47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78555" w14:textId="77777777" w:rsidR="00FD7DA3" w:rsidRPr="00142C47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2D211" w14:textId="77777777" w:rsidR="00FD7DA3" w:rsidRPr="00142C47" w:rsidRDefault="00FD7DA3" w:rsidP="00EC3E41">
            <w:pPr>
              <w:jc w:val="center"/>
              <w:rPr>
                <w:sz w:val="16"/>
              </w:rPr>
            </w:pPr>
          </w:p>
        </w:tc>
      </w:tr>
      <w:tr w:rsidR="00FD7DA3" w:rsidRPr="00142C47" w14:paraId="51FD75CF" w14:textId="77777777" w:rsidTr="00EC3E41">
        <w:trPr>
          <w:trHeight w:val="32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FB30617" w14:textId="77777777" w:rsidR="00FD7DA3" w:rsidRPr="00142C47" w:rsidRDefault="00FD7DA3" w:rsidP="00EC3E41">
            <w:pPr>
              <w:jc w:val="center"/>
              <w:rPr>
                <w:sz w:val="16"/>
              </w:rPr>
            </w:pPr>
          </w:p>
        </w:tc>
      </w:tr>
    </w:tbl>
    <w:p w14:paraId="039D7971" w14:textId="77777777" w:rsidR="00FD7DA3" w:rsidRPr="00142C47" w:rsidRDefault="00FD7DA3" w:rsidP="00FD7DA3">
      <w:pPr>
        <w:rPr>
          <w:rFonts w:eastAsia="Times New Roman"/>
          <w:b/>
          <w:iCs/>
          <w:sz w:val="18"/>
          <w:lang w:eastAsia="es-PE"/>
        </w:rPr>
      </w:pPr>
    </w:p>
    <w:p w14:paraId="4B48A576" w14:textId="77777777" w:rsidR="00FD7DA3" w:rsidRPr="00142C47" w:rsidRDefault="00FD7DA3" w:rsidP="00FD7DA3">
      <w:pPr>
        <w:pStyle w:val="Textoindependiente"/>
        <w:widowControl/>
        <w:numPr>
          <w:ilvl w:val="0"/>
          <w:numId w:val="35"/>
        </w:numPr>
        <w:tabs>
          <w:tab w:val="clear" w:pos="360"/>
        </w:tabs>
        <w:autoSpaceDE/>
        <w:autoSpaceDN/>
        <w:ind w:left="313" w:right="-693" w:hanging="284"/>
        <w:rPr>
          <w:b/>
          <w:szCs w:val="22"/>
        </w:rPr>
      </w:pPr>
      <w:r w:rsidRPr="00142C47">
        <w:rPr>
          <w:b/>
          <w:iCs/>
          <w:szCs w:val="22"/>
        </w:rPr>
        <w:t>FORMACIÓN ACADÉMICA UNIVERSITARIA Y/O TÉCNICA</w:t>
      </w:r>
    </w:p>
    <w:p w14:paraId="3D008FA9" w14:textId="77777777" w:rsidR="00FD7DA3" w:rsidRPr="00142C47" w:rsidRDefault="00FD7DA3" w:rsidP="00FD7DA3">
      <w:pPr>
        <w:pStyle w:val="m2467580146017862304gmail-msobodytext"/>
        <w:shd w:val="clear" w:color="auto" w:fill="FFFFFF"/>
        <w:spacing w:before="0" w:beforeAutospacing="0" w:after="0" w:afterAutospacing="0"/>
        <w:ind w:left="313" w:hanging="284"/>
        <w:jc w:val="both"/>
        <w:rPr>
          <w:rFonts w:ascii="Arial" w:hAnsi="Arial" w:cs="Arial"/>
          <w:sz w:val="18"/>
          <w:szCs w:val="22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720"/>
        <w:gridCol w:w="1970"/>
        <w:gridCol w:w="142"/>
        <w:gridCol w:w="281"/>
        <w:gridCol w:w="422"/>
        <w:gridCol w:w="1285"/>
        <w:gridCol w:w="685"/>
        <w:gridCol w:w="1161"/>
      </w:tblGrid>
      <w:tr w:rsidR="00FD7DA3" w:rsidRPr="00142C47" w14:paraId="22B0EEF4" w14:textId="77777777" w:rsidTr="00EC3E41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14:paraId="59942088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D7DA3" w:rsidRPr="00142C47" w14:paraId="3DE5FD95" w14:textId="77777777" w:rsidTr="00EC3E41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14:paraId="78CBCF8B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42C47">
              <w:rPr>
                <w:b/>
                <w:bCs/>
                <w:sz w:val="16"/>
              </w:rPr>
              <w:t>CENTRO DE ESTUDIOS (MARCAR CON ASPA EL CUADRO EN BLANCO):</w:t>
            </w:r>
          </w:p>
        </w:tc>
      </w:tr>
      <w:tr w:rsidR="00FD7DA3" w:rsidRPr="00142C47" w14:paraId="40F9EEB9" w14:textId="77777777" w:rsidTr="00EC3E41">
        <w:trPr>
          <w:trHeight w:val="296"/>
          <w:jc w:val="center"/>
        </w:trPr>
        <w:tc>
          <w:tcPr>
            <w:tcW w:w="6656" w:type="dxa"/>
            <w:gridSpan w:val="7"/>
            <w:shd w:val="clear" w:color="auto" w:fill="D9D9D9"/>
            <w:vAlign w:val="center"/>
          </w:tcPr>
          <w:p w14:paraId="3B3E2129" w14:textId="77777777" w:rsidR="00FD7DA3" w:rsidRPr="00142C47" w:rsidRDefault="00FD7DA3" w:rsidP="00EC3E41">
            <w:pPr>
              <w:jc w:val="center"/>
              <w:rPr>
                <w:b/>
                <w:sz w:val="16"/>
              </w:rPr>
            </w:pPr>
            <w:r w:rsidRPr="00142C47">
              <w:rPr>
                <w:b/>
                <w:sz w:val="16"/>
              </w:rPr>
              <w:t>TIPO DE CENTRO DE ESTUDIOS</w:t>
            </w:r>
          </w:p>
        </w:tc>
        <w:tc>
          <w:tcPr>
            <w:tcW w:w="1846" w:type="dxa"/>
            <w:gridSpan w:val="2"/>
            <w:shd w:val="clear" w:color="auto" w:fill="D9D9D9"/>
            <w:vAlign w:val="center"/>
          </w:tcPr>
          <w:p w14:paraId="598AE82D" w14:textId="77777777" w:rsidR="00FD7DA3" w:rsidRPr="00142C47" w:rsidRDefault="00FD7DA3" w:rsidP="00EC3E41">
            <w:pPr>
              <w:jc w:val="center"/>
              <w:rPr>
                <w:b/>
                <w:sz w:val="16"/>
              </w:rPr>
            </w:pPr>
            <w:r w:rsidRPr="00142C47">
              <w:rPr>
                <w:b/>
                <w:sz w:val="16"/>
              </w:rPr>
              <w:t>MARCAR CON X</w:t>
            </w:r>
          </w:p>
        </w:tc>
      </w:tr>
      <w:tr w:rsidR="00FD7DA3" w:rsidRPr="00142C47" w14:paraId="5998E3E0" w14:textId="77777777" w:rsidTr="00EC3E41">
        <w:trPr>
          <w:trHeight w:val="267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14:paraId="4F480A05" w14:textId="77777777" w:rsidR="00FD7DA3" w:rsidRPr="00142C47" w:rsidRDefault="00FD7DA3" w:rsidP="00EC3E41">
            <w:pPr>
              <w:jc w:val="center"/>
              <w:rPr>
                <w:b/>
                <w:sz w:val="16"/>
              </w:rPr>
            </w:pPr>
            <w:r w:rsidRPr="00142C47">
              <w:rPr>
                <w:b/>
                <w:sz w:val="16"/>
              </w:rPr>
              <w:t>UNIVERSIDAD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14:paraId="19B5415A" w14:textId="77777777" w:rsidR="00FD7DA3" w:rsidRPr="00142C47" w:rsidRDefault="00FD7DA3" w:rsidP="00EC3E41">
            <w:pPr>
              <w:jc w:val="center"/>
              <w:rPr>
                <w:b/>
                <w:sz w:val="16"/>
              </w:rPr>
            </w:pPr>
          </w:p>
        </w:tc>
      </w:tr>
      <w:tr w:rsidR="00FD7DA3" w:rsidRPr="00142C47" w14:paraId="090A8AE7" w14:textId="77777777" w:rsidTr="00EC3E41">
        <w:trPr>
          <w:trHeight w:val="273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14:paraId="596ADB78" w14:textId="77777777" w:rsidR="00FD7DA3" w:rsidRPr="00142C47" w:rsidRDefault="00FD7DA3" w:rsidP="00EC3E41">
            <w:pPr>
              <w:jc w:val="center"/>
              <w:rPr>
                <w:b/>
                <w:sz w:val="16"/>
              </w:rPr>
            </w:pPr>
            <w:r w:rsidRPr="00142C47">
              <w:rPr>
                <w:b/>
                <w:sz w:val="16"/>
              </w:rPr>
              <w:t>INSTITUTO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14:paraId="7372754A" w14:textId="77777777" w:rsidR="00FD7DA3" w:rsidRPr="00142C47" w:rsidRDefault="00FD7DA3" w:rsidP="00EC3E41">
            <w:pPr>
              <w:jc w:val="center"/>
              <w:rPr>
                <w:b/>
                <w:sz w:val="16"/>
              </w:rPr>
            </w:pPr>
          </w:p>
        </w:tc>
      </w:tr>
      <w:tr w:rsidR="00FD7DA3" w:rsidRPr="00142C47" w14:paraId="57724743" w14:textId="77777777" w:rsidTr="00EC3E41">
        <w:trPr>
          <w:trHeight w:val="29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14:paraId="747F6C7F" w14:textId="77777777" w:rsidR="00FD7DA3" w:rsidRPr="00142C47" w:rsidRDefault="00FD7DA3" w:rsidP="00EC3E41">
            <w:pPr>
              <w:jc w:val="center"/>
              <w:rPr>
                <w:b/>
                <w:sz w:val="16"/>
              </w:rPr>
            </w:pPr>
            <w:r w:rsidRPr="00142C47">
              <w:rPr>
                <w:b/>
                <w:sz w:val="16"/>
              </w:rPr>
              <w:t>NOMBRE DE CENTROS DE ESTUDIOS</w:t>
            </w:r>
          </w:p>
        </w:tc>
      </w:tr>
      <w:tr w:rsidR="00FD7DA3" w:rsidRPr="00142C47" w14:paraId="57A951A9" w14:textId="77777777" w:rsidTr="00EC3E41">
        <w:trPr>
          <w:trHeight w:val="273"/>
          <w:jc w:val="center"/>
        </w:trPr>
        <w:tc>
          <w:tcPr>
            <w:tcW w:w="8502" w:type="dxa"/>
            <w:gridSpan w:val="9"/>
            <w:shd w:val="clear" w:color="auto" w:fill="auto"/>
            <w:vAlign w:val="center"/>
          </w:tcPr>
          <w:p w14:paraId="5624AA62" w14:textId="77777777" w:rsidR="00FD7DA3" w:rsidRPr="00142C47" w:rsidRDefault="00FD7DA3" w:rsidP="00EC3E41">
            <w:pPr>
              <w:jc w:val="center"/>
              <w:rPr>
                <w:sz w:val="16"/>
              </w:rPr>
            </w:pPr>
          </w:p>
        </w:tc>
      </w:tr>
      <w:tr w:rsidR="00FD7DA3" w:rsidRPr="00142C47" w14:paraId="5B4CFDA3" w14:textId="77777777" w:rsidTr="00EC3E41">
        <w:trPr>
          <w:trHeight w:val="365"/>
          <w:jc w:val="center"/>
        </w:trPr>
        <w:tc>
          <w:tcPr>
            <w:tcW w:w="4949" w:type="dxa"/>
            <w:gridSpan w:val="5"/>
            <w:shd w:val="clear" w:color="auto" w:fill="D9D9D9"/>
            <w:vAlign w:val="center"/>
          </w:tcPr>
          <w:p w14:paraId="15AE94FE" w14:textId="77777777" w:rsidR="00FD7DA3" w:rsidRPr="00142C47" w:rsidRDefault="00FD7DA3" w:rsidP="00EC3E41">
            <w:pPr>
              <w:jc w:val="center"/>
              <w:rPr>
                <w:b/>
                <w:sz w:val="16"/>
              </w:rPr>
            </w:pPr>
            <w:r w:rsidRPr="00142C47">
              <w:rPr>
                <w:b/>
                <w:sz w:val="16"/>
              </w:rPr>
              <w:t>ESPECIALIDAD</w:t>
            </w:r>
          </w:p>
        </w:tc>
        <w:tc>
          <w:tcPr>
            <w:tcW w:w="3553" w:type="dxa"/>
            <w:gridSpan w:val="4"/>
            <w:shd w:val="clear" w:color="auto" w:fill="D9D9D9"/>
            <w:vAlign w:val="center"/>
          </w:tcPr>
          <w:p w14:paraId="65968A85" w14:textId="77777777" w:rsidR="00FD7DA3" w:rsidRPr="00142C47" w:rsidRDefault="00FD7DA3" w:rsidP="00EC3E41">
            <w:pPr>
              <w:jc w:val="center"/>
              <w:rPr>
                <w:b/>
                <w:sz w:val="16"/>
              </w:rPr>
            </w:pPr>
            <w:r w:rsidRPr="00142C47">
              <w:rPr>
                <w:b/>
                <w:sz w:val="16"/>
              </w:rPr>
              <w:t>GRADO DE ESTUDIOS ACTUAL (CICLO O AÑO)</w:t>
            </w:r>
          </w:p>
        </w:tc>
      </w:tr>
      <w:tr w:rsidR="00FD7DA3" w:rsidRPr="00142C47" w14:paraId="6E168319" w14:textId="77777777" w:rsidTr="00EC3E41">
        <w:trPr>
          <w:trHeight w:val="258"/>
          <w:jc w:val="center"/>
        </w:trPr>
        <w:tc>
          <w:tcPr>
            <w:tcW w:w="4949" w:type="dxa"/>
            <w:gridSpan w:val="5"/>
            <w:shd w:val="clear" w:color="auto" w:fill="auto"/>
            <w:vAlign w:val="center"/>
          </w:tcPr>
          <w:p w14:paraId="33AB3094" w14:textId="77777777" w:rsidR="00FD7DA3" w:rsidRPr="00142C47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3553" w:type="dxa"/>
            <w:gridSpan w:val="4"/>
            <w:shd w:val="clear" w:color="auto" w:fill="auto"/>
            <w:vAlign w:val="center"/>
          </w:tcPr>
          <w:p w14:paraId="497379DA" w14:textId="77777777" w:rsidR="00FD7DA3" w:rsidRPr="00142C47" w:rsidRDefault="00FD7DA3" w:rsidP="00EC3E41">
            <w:pPr>
              <w:jc w:val="center"/>
              <w:rPr>
                <w:sz w:val="16"/>
              </w:rPr>
            </w:pPr>
          </w:p>
        </w:tc>
      </w:tr>
      <w:tr w:rsidR="00FD7DA3" w:rsidRPr="00142C47" w14:paraId="1C746E42" w14:textId="77777777" w:rsidTr="00EC3E41">
        <w:trPr>
          <w:trHeight w:val="348"/>
          <w:jc w:val="center"/>
        </w:trPr>
        <w:tc>
          <w:tcPr>
            <w:tcW w:w="4668" w:type="dxa"/>
            <w:gridSpan w:val="4"/>
            <w:shd w:val="clear" w:color="auto" w:fill="D9D9D9"/>
            <w:vAlign w:val="center"/>
          </w:tcPr>
          <w:p w14:paraId="70B04D4A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42C47">
              <w:rPr>
                <w:b/>
                <w:bCs/>
                <w:sz w:val="16"/>
              </w:rPr>
              <w:t>FECHA DE INICIO DE ESTUDIOS</w:t>
            </w:r>
          </w:p>
        </w:tc>
        <w:tc>
          <w:tcPr>
            <w:tcW w:w="3834" w:type="dxa"/>
            <w:gridSpan w:val="5"/>
            <w:shd w:val="clear" w:color="auto" w:fill="D9D9D9"/>
            <w:vAlign w:val="center"/>
          </w:tcPr>
          <w:p w14:paraId="36920FC9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42C47">
              <w:rPr>
                <w:b/>
                <w:bCs/>
                <w:sz w:val="16"/>
              </w:rPr>
              <w:t>FECHA DE TERMINOS DE ESTUDIOS</w:t>
            </w:r>
          </w:p>
        </w:tc>
      </w:tr>
      <w:tr w:rsidR="00FD7DA3" w:rsidRPr="00142C47" w14:paraId="78953D62" w14:textId="77777777" w:rsidTr="00EC3E41">
        <w:trPr>
          <w:trHeight w:val="325"/>
          <w:jc w:val="center"/>
        </w:trPr>
        <w:tc>
          <w:tcPr>
            <w:tcW w:w="4668" w:type="dxa"/>
            <w:gridSpan w:val="4"/>
            <w:shd w:val="clear" w:color="auto" w:fill="auto"/>
            <w:vAlign w:val="center"/>
          </w:tcPr>
          <w:p w14:paraId="39B6A475" w14:textId="77777777" w:rsidR="00FD7DA3" w:rsidRPr="00142C47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3834" w:type="dxa"/>
            <w:gridSpan w:val="5"/>
            <w:shd w:val="clear" w:color="auto" w:fill="auto"/>
            <w:vAlign w:val="center"/>
          </w:tcPr>
          <w:p w14:paraId="2ECFE51C" w14:textId="77777777" w:rsidR="00FD7DA3" w:rsidRPr="00142C47" w:rsidRDefault="00FD7DA3" w:rsidP="00EC3E41">
            <w:pPr>
              <w:jc w:val="center"/>
              <w:rPr>
                <w:sz w:val="16"/>
              </w:rPr>
            </w:pPr>
          </w:p>
        </w:tc>
      </w:tr>
      <w:tr w:rsidR="00FD7DA3" w:rsidRPr="00142C47" w14:paraId="6CA9BCC1" w14:textId="77777777" w:rsidTr="00EC3E41">
        <w:trPr>
          <w:trHeight w:val="385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14:paraId="1060CD1E" w14:textId="77777777" w:rsidR="00FD7DA3" w:rsidRPr="00142C47" w:rsidRDefault="00FD7DA3" w:rsidP="00EC3E41">
            <w:pPr>
              <w:pStyle w:val="Prrafodelista"/>
              <w:ind w:left="0"/>
              <w:jc w:val="center"/>
              <w:rPr>
                <w:b/>
                <w:sz w:val="16"/>
              </w:rPr>
            </w:pPr>
            <w:r w:rsidRPr="00142C47">
              <w:rPr>
                <w:b/>
                <w:sz w:val="16"/>
              </w:rPr>
              <w:t>ORDEN DE MERITO EN FORMACION ACADEMICA (ADJUNTAR DOCUMENTO QUE ACREDITE ORDEN DE MERITO)</w:t>
            </w:r>
          </w:p>
        </w:tc>
      </w:tr>
      <w:tr w:rsidR="00FD7DA3" w:rsidRPr="00142C47" w14:paraId="46BF1841" w14:textId="77777777" w:rsidTr="00EC3E41">
        <w:trPr>
          <w:trHeight w:val="385"/>
          <w:jc w:val="center"/>
        </w:trPr>
        <w:tc>
          <w:tcPr>
            <w:tcW w:w="1836" w:type="dxa"/>
            <w:shd w:val="clear" w:color="auto" w:fill="auto"/>
            <w:vAlign w:val="center"/>
          </w:tcPr>
          <w:p w14:paraId="46BB358B" w14:textId="77777777" w:rsidR="00FD7DA3" w:rsidRPr="00142C47" w:rsidRDefault="00FD7DA3" w:rsidP="00EC3E41">
            <w:pPr>
              <w:pStyle w:val="Prrafodelista"/>
              <w:ind w:left="0"/>
              <w:jc w:val="center"/>
              <w:rPr>
                <w:sz w:val="16"/>
              </w:rPr>
            </w:pPr>
            <w:r w:rsidRPr="00142C47">
              <w:rPr>
                <w:sz w:val="16"/>
              </w:rPr>
              <w:t>TERCIO SUPERIOR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01F209" w14:textId="77777777" w:rsidR="00FD7DA3" w:rsidRPr="00142C47" w:rsidRDefault="00FD7DA3" w:rsidP="00EC3E41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40AF0342" w14:textId="77777777" w:rsidR="00FD7DA3" w:rsidRPr="00142C47" w:rsidRDefault="00FD7DA3" w:rsidP="00EC3E41">
            <w:pPr>
              <w:pStyle w:val="Prrafodelista"/>
              <w:ind w:left="0"/>
              <w:jc w:val="center"/>
              <w:rPr>
                <w:sz w:val="16"/>
              </w:rPr>
            </w:pPr>
            <w:r w:rsidRPr="00142C47">
              <w:rPr>
                <w:sz w:val="16"/>
              </w:rPr>
              <w:t>QUINTO SUPERIOR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14:paraId="151CD977" w14:textId="77777777" w:rsidR="00FD7DA3" w:rsidRPr="00142C47" w:rsidRDefault="00FD7DA3" w:rsidP="00EC3E41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14:paraId="0ECF5F95" w14:textId="77777777" w:rsidR="00FD7DA3" w:rsidRPr="00142C47" w:rsidRDefault="00FD7DA3" w:rsidP="00EC3E41">
            <w:pPr>
              <w:pStyle w:val="Prrafodelista"/>
              <w:ind w:left="0"/>
              <w:jc w:val="center"/>
              <w:rPr>
                <w:sz w:val="16"/>
              </w:rPr>
            </w:pPr>
            <w:r w:rsidRPr="00142C47">
              <w:rPr>
                <w:sz w:val="16"/>
              </w:rPr>
              <w:t>DECIMO SUPERIOR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4929731" w14:textId="77777777" w:rsidR="00FD7DA3" w:rsidRPr="00142C47" w:rsidRDefault="00FD7DA3" w:rsidP="00EC3E41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</w:tr>
    </w:tbl>
    <w:p w14:paraId="2C124D35" w14:textId="77777777" w:rsidR="00FD7DA3" w:rsidRPr="00142C47" w:rsidRDefault="00FD7DA3" w:rsidP="00FD7DA3">
      <w:pPr>
        <w:ind w:left="-709"/>
        <w:jc w:val="both"/>
        <w:rPr>
          <w:rFonts w:eastAsia="Times New Roman"/>
          <w:b/>
          <w:iCs/>
          <w:sz w:val="18"/>
          <w:lang w:eastAsia="es-PE"/>
        </w:rPr>
      </w:pPr>
    </w:p>
    <w:p w14:paraId="5528AAB1" w14:textId="77777777" w:rsidR="00FD7DA3" w:rsidRPr="00142C47" w:rsidRDefault="00FD7DA3" w:rsidP="00FD7DA3">
      <w:pPr>
        <w:ind w:left="313" w:right="-851"/>
        <w:jc w:val="both"/>
        <w:rPr>
          <w:rFonts w:eastAsia="Times New Roman"/>
          <w:b/>
          <w:iCs/>
          <w:sz w:val="18"/>
          <w:lang w:eastAsia="es-PE"/>
        </w:rPr>
      </w:pPr>
    </w:p>
    <w:p w14:paraId="14292A3C" w14:textId="77777777" w:rsidR="00FD7DA3" w:rsidRPr="00142C47" w:rsidRDefault="00FD7DA3" w:rsidP="009106CA">
      <w:pPr>
        <w:pStyle w:val="Textoindependiente"/>
        <w:widowControl/>
        <w:numPr>
          <w:ilvl w:val="0"/>
          <w:numId w:val="35"/>
        </w:numPr>
        <w:tabs>
          <w:tab w:val="clear" w:pos="360"/>
        </w:tabs>
        <w:autoSpaceDE/>
        <w:autoSpaceDN/>
        <w:ind w:left="313" w:right="-693" w:hanging="284"/>
        <w:rPr>
          <w:rFonts w:eastAsia="Times New Roman"/>
          <w:b/>
          <w:iCs/>
          <w:lang w:eastAsia="es-PE"/>
        </w:rPr>
      </w:pPr>
      <w:r w:rsidRPr="00142C47">
        <w:rPr>
          <w:b/>
          <w:iCs/>
          <w:szCs w:val="22"/>
        </w:rPr>
        <w:t>CONOCIMIENTOS</w:t>
      </w:r>
      <w:r w:rsidRPr="00142C47">
        <w:rPr>
          <w:rFonts w:eastAsia="Times New Roman"/>
          <w:b/>
          <w:iCs/>
          <w:lang w:eastAsia="es-PE"/>
        </w:rPr>
        <w:t>:</w:t>
      </w:r>
      <w:r w:rsidRPr="00142C47">
        <w:rPr>
          <w:rFonts w:eastAsia="Times New Roman"/>
          <w:iCs/>
          <w:lang w:eastAsia="es-PE"/>
        </w:rPr>
        <w:t xml:space="preserve"> </w:t>
      </w:r>
      <w:r w:rsidRPr="00142C47">
        <w:rPr>
          <w:rFonts w:eastAsia="Times New Roman"/>
          <w:bCs/>
          <w:lang w:eastAsia="es-PE"/>
        </w:rPr>
        <w:t>En el siguiente cuadro se puede describir aquellos conocimientos que se haya adquirido en relación a las prácticas que postula.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FD7DA3" w:rsidRPr="00142C47" w14:paraId="3AE59B55" w14:textId="77777777" w:rsidTr="009106CA">
        <w:trPr>
          <w:trHeight w:val="219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4602C9" w14:textId="77777777" w:rsidR="00FD7DA3" w:rsidRPr="00142C47" w:rsidRDefault="00FD7DA3" w:rsidP="00EC3E41">
            <w:pPr>
              <w:jc w:val="center"/>
              <w:rPr>
                <w:b/>
                <w:iCs/>
                <w:sz w:val="16"/>
              </w:rPr>
            </w:pPr>
            <w:r w:rsidRPr="00142C47">
              <w:rPr>
                <w:b/>
                <w:sz w:val="16"/>
              </w:rPr>
              <w:t xml:space="preserve">CONOCIMIENTO </w:t>
            </w:r>
          </w:p>
        </w:tc>
      </w:tr>
      <w:tr w:rsidR="00FD7DA3" w:rsidRPr="00142C47" w14:paraId="201F3A3B" w14:textId="77777777" w:rsidTr="009106CA">
        <w:trPr>
          <w:trHeight w:val="617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84DC34" w14:textId="77777777" w:rsidR="00FD7DA3" w:rsidRPr="00142C47" w:rsidRDefault="00FD7DA3" w:rsidP="00EC3E41">
            <w:pPr>
              <w:spacing w:before="120"/>
              <w:ind w:left="360"/>
              <w:rPr>
                <w:bCs/>
                <w:iCs/>
                <w:sz w:val="16"/>
              </w:rPr>
            </w:pPr>
            <w:r w:rsidRPr="00142C47">
              <w:rPr>
                <w:bCs/>
                <w:iCs/>
                <w:sz w:val="16"/>
              </w:rPr>
              <w:t>1.</w:t>
            </w:r>
          </w:p>
          <w:p w14:paraId="250085F1" w14:textId="77777777" w:rsidR="00FD7DA3" w:rsidRPr="00142C47" w:rsidRDefault="00FD7DA3" w:rsidP="00EC3E41">
            <w:pPr>
              <w:spacing w:before="120"/>
              <w:ind w:left="360"/>
              <w:rPr>
                <w:bCs/>
                <w:iCs/>
                <w:sz w:val="16"/>
              </w:rPr>
            </w:pPr>
            <w:r w:rsidRPr="00142C47">
              <w:rPr>
                <w:bCs/>
                <w:iCs/>
                <w:sz w:val="16"/>
              </w:rPr>
              <w:t>2.</w:t>
            </w:r>
          </w:p>
        </w:tc>
      </w:tr>
    </w:tbl>
    <w:p w14:paraId="6909AE71" w14:textId="77777777" w:rsidR="00FD7DA3" w:rsidRPr="00142C47" w:rsidRDefault="00FD7DA3" w:rsidP="00FD7DA3">
      <w:pPr>
        <w:rPr>
          <w:rFonts w:eastAsia="Times New Roman"/>
          <w:b/>
          <w:sz w:val="18"/>
          <w:lang w:eastAsia="es-PE"/>
        </w:rPr>
      </w:pPr>
    </w:p>
    <w:p w14:paraId="33760A0E" w14:textId="77777777" w:rsidR="00FD7DA3" w:rsidRPr="00142C47" w:rsidRDefault="00FD7DA3" w:rsidP="00FD7DA3">
      <w:pPr>
        <w:widowControl/>
        <w:numPr>
          <w:ilvl w:val="0"/>
          <w:numId w:val="35"/>
        </w:numPr>
        <w:tabs>
          <w:tab w:val="clear" w:pos="360"/>
        </w:tabs>
        <w:autoSpaceDE/>
        <w:autoSpaceDN/>
        <w:ind w:left="313" w:hanging="284"/>
        <w:jc w:val="both"/>
        <w:rPr>
          <w:rFonts w:eastAsia="Times New Roman"/>
          <w:b/>
          <w:iCs/>
          <w:sz w:val="18"/>
          <w:lang w:eastAsia="es-PE"/>
        </w:rPr>
      </w:pPr>
      <w:r w:rsidRPr="00142C47">
        <w:rPr>
          <w:rFonts w:eastAsia="Times New Roman"/>
          <w:b/>
          <w:iCs/>
          <w:sz w:val="18"/>
          <w:lang w:eastAsia="es-PE"/>
        </w:rPr>
        <w:t>OFIMATICA:</w:t>
      </w:r>
      <w:r w:rsidRPr="00142C47">
        <w:rPr>
          <w:rFonts w:eastAsia="Times New Roman"/>
          <w:iCs/>
          <w:sz w:val="18"/>
          <w:lang w:eastAsia="es-PE"/>
        </w:rPr>
        <w:t xml:space="preserve"> Señale los programas o paquetes informáticos que maneja.</w:t>
      </w:r>
    </w:p>
    <w:p w14:paraId="526C8F3B" w14:textId="77777777" w:rsidR="00FD7DA3" w:rsidRPr="00142C47" w:rsidRDefault="00FD7DA3" w:rsidP="00FD7DA3">
      <w:pPr>
        <w:ind w:left="313"/>
        <w:jc w:val="both"/>
        <w:rPr>
          <w:rFonts w:eastAsia="Times New Roman"/>
          <w:b/>
          <w:iCs/>
          <w:sz w:val="18"/>
          <w:lang w:eastAsia="es-PE"/>
        </w:rPr>
      </w:pP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3"/>
        <w:gridCol w:w="1480"/>
        <w:gridCol w:w="1615"/>
        <w:gridCol w:w="2206"/>
      </w:tblGrid>
      <w:tr w:rsidR="00FD7DA3" w:rsidRPr="00142C47" w14:paraId="27547CD2" w14:textId="77777777" w:rsidTr="009106CA">
        <w:trPr>
          <w:trHeight w:val="254"/>
          <w:jc w:val="center"/>
        </w:trPr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9BFA39A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42C47">
              <w:rPr>
                <w:b/>
                <w:bCs/>
                <w:sz w:val="16"/>
              </w:rPr>
              <w:t>OFIMATICA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7F40444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42C47">
              <w:rPr>
                <w:b/>
                <w:bCs/>
                <w:sz w:val="16"/>
              </w:rPr>
              <w:t>NIVEL ALCANZADO</w:t>
            </w:r>
          </w:p>
        </w:tc>
      </w:tr>
      <w:tr w:rsidR="00FD7DA3" w:rsidRPr="00142C47" w14:paraId="7C5A009E" w14:textId="77777777" w:rsidTr="009106CA">
        <w:trPr>
          <w:trHeight w:val="258"/>
          <w:jc w:val="center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454F24" w14:textId="77777777" w:rsidR="00FD7DA3" w:rsidRPr="00142C47" w:rsidRDefault="00FD7DA3" w:rsidP="00EC3E41">
            <w:pPr>
              <w:rPr>
                <w:b/>
                <w:bCs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0FA0386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42C47">
              <w:rPr>
                <w:b/>
                <w:bCs/>
                <w:sz w:val="16"/>
              </w:rPr>
              <w:t xml:space="preserve">BÁSICO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26617CE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42C47">
              <w:rPr>
                <w:b/>
                <w:bCs/>
                <w:sz w:val="16"/>
              </w:rPr>
              <w:t>INTERMEDIO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1ABF16F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42C47">
              <w:rPr>
                <w:b/>
                <w:bCs/>
                <w:sz w:val="16"/>
              </w:rPr>
              <w:t>AVANZADO</w:t>
            </w:r>
          </w:p>
        </w:tc>
      </w:tr>
      <w:tr w:rsidR="00FD7DA3" w:rsidRPr="00142C47" w14:paraId="42793D4B" w14:textId="77777777" w:rsidTr="009106CA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6B0AD" w14:textId="77777777" w:rsidR="00FD7DA3" w:rsidRPr="00142C47" w:rsidRDefault="00FD7DA3" w:rsidP="00EC3E41">
            <w:pPr>
              <w:jc w:val="center"/>
              <w:rPr>
                <w:sz w:val="16"/>
                <w:szCs w:val="20"/>
              </w:rPr>
            </w:pPr>
            <w:r w:rsidRPr="00142C47">
              <w:rPr>
                <w:sz w:val="16"/>
                <w:szCs w:val="20"/>
              </w:rPr>
              <w:t>MS. WORD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9950" w14:textId="77777777" w:rsidR="00FD7DA3" w:rsidRPr="00142C47" w:rsidRDefault="00FD7DA3" w:rsidP="00EC3E41">
            <w:pPr>
              <w:jc w:val="center"/>
              <w:rPr>
                <w:sz w:val="16"/>
              </w:rPr>
            </w:pPr>
            <w:r w:rsidRPr="00142C47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824F" w14:textId="77777777" w:rsidR="00FD7DA3" w:rsidRPr="00142C47" w:rsidRDefault="00FD7DA3" w:rsidP="00EC3E41">
            <w:pPr>
              <w:jc w:val="center"/>
              <w:rPr>
                <w:sz w:val="16"/>
              </w:rPr>
            </w:pPr>
            <w:r w:rsidRPr="00142C47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C813" w14:textId="77777777" w:rsidR="00FD7DA3" w:rsidRPr="00142C47" w:rsidRDefault="00FD7DA3" w:rsidP="00EC3E41">
            <w:pPr>
              <w:jc w:val="center"/>
              <w:rPr>
                <w:sz w:val="16"/>
              </w:rPr>
            </w:pPr>
            <w:r w:rsidRPr="00142C47">
              <w:rPr>
                <w:sz w:val="16"/>
              </w:rPr>
              <w:t> </w:t>
            </w:r>
          </w:p>
        </w:tc>
      </w:tr>
      <w:tr w:rsidR="00FD7DA3" w:rsidRPr="00142C47" w14:paraId="4C7FC8AC" w14:textId="77777777" w:rsidTr="009106CA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14F85" w14:textId="77777777" w:rsidR="00FD7DA3" w:rsidRPr="00142C47" w:rsidRDefault="00FD7DA3" w:rsidP="00EC3E41">
            <w:pPr>
              <w:jc w:val="center"/>
              <w:rPr>
                <w:sz w:val="16"/>
                <w:szCs w:val="20"/>
              </w:rPr>
            </w:pPr>
            <w:r w:rsidRPr="00142C47">
              <w:rPr>
                <w:sz w:val="16"/>
                <w:szCs w:val="20"/>
              </w:rPr>
              <w:t>MS. EXCEL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8306" w14:textId="77777777" w:rsidR="00FD7DA3" w:rsidRPr="00142C47" w:rsidRDefault="00FD7DA3" w:rsidP="00EC3E41">
            <w:pPr>
              <w:jc w:val="center"/>
              <w:rPr>
                <w:sz w:val="16"/>
              </w:rPr>
            </w:pPr>
            <w:r w:rsidRPr="00142C47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51A0" w14:textId="77777777" w:rsidR="00FD7DA3" w:rsidRPr="00142C47" w:rsidRDefault="00FD7DA3" w:rsidP="00EC3E41">
            <w:pPr>
              <w:jc w:val="center"/>
              <w:rPr>
                <w:sz w:val="16"/>
              </w:rPr>
            </w:pPr>
            <w:r w:rsidRPr="00142C47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35CE" w14:textId="77777777" w:rsidR="00FD7DA3" w:rsidRPr="00142C47" w:rsidRDefault="00FD7DA3" w:rsidP="00EC3E41">
            <w:pPr>
              <w:jc w:val="center"/>
              <w:rPr>
                <w:sz w:val="16"/>
              </w:rPr>
            </w:pPr>
            <w:r w:rsidRPr="00142C47">
              <w:rPr>
                <w:sz w:val="16"/>
              </w:rPr>
              <w:t> </w:t>
            </w:r>
          </w:p>
        </w:tc>
      </w:tr>
      <w:tr w:rsidR="00FD7DA3" w:rsidRPr="00142C47" w14:paraId="5688395A" w14:textId="77777777" w:rsidTr="009106CA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24819" w14:textId="77777777" w:rsidR="00FD7DA3" w:rsidRPr="00142C47" w:rsidRDefault="00FD7DA3" w:rsidP="00EC3E41">
            <w:pPr>
              <w:jc w:val="center"/>
              <w:rPr>
                <w:sz w:val="16"/>
                <w:szCs w:val="20"/>
              </w:rPr>
            </w:pPr>
            <w:r w:rsidRPr="00142C47">
              <w:rPr>
                <w:sz w:val="16"/>
                <w:szCs w:val="20"/>
              </w:rPr>
              <w:t>MS. POWER POINT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CA36" w14:textId="77777777" w:rsidR="00FD7DA3" w:rsidRPr="00142C47" w:rsidRDefault="00FD7DA3" w:rsidP="00EC3E41">
            <w:pPr>
              <w:jc w:val="center"/>
              <w:rPr>
                <w:sz w:val="16"/>
              </w:rPr>
            </w:pPr>
            <w:r w:rsidRPr="00142C47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5F5F" w14:textId="77777777" w:rsidR="00FD7DA3" w:rsidRPr="00142C47" w:rsidRDefault="00FD7DA3" w:rsidP="00EC3E41">
            <w:pPr>
              <w:jc w:val="center"/>
              <w:rPr>
                <w:sz w:val="16"/>
              </w:rPr>
            </w:pPr>
            <w:r w:rsidRPr="00142C47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8C9C" w14:textId="77777777" w:rsidR="00FD7DA3" w:rsidRPr="00142C47" w:rsidRDefault="00FD7DA3" w:rsidP="00EC3E41">
            <w:pPr>
              <w:jc w:val="center"/>
              <w:rPr>
                <w:sz w:val="16"/>
              </w:rPr>
            </w:pPr>
            <w:r w:rsidRPr="00142C47">
              <w:rPr>
                <w:sz w:val="16"/>
              </w:rPr>
              <w:t> </w:t>
            </w:r>
          </w:p>
        </w:tc>
      </w:tr>
      <w:tr w:rsidR="00FD7DA3" w:rsidRPr="00142C47" w14:paraId="5827B2DC" w14:textId="77777777" w:rsidTr="009106CA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D1520" w14:textId="77777777" w:rsidR="00FD7DA3" w:rsidRPr="00142C47" w:rsidRDefault="00FD7DA3" w:rsidP="00EC3E41">
            <w:pPr>
              <w:jc w:val="center"/>
              <w:rPr>
                <w:sz w:val="16"/>
                <w:szCs w:val="20"/>
              </w:rPr>
            </w:pPr>
            <w:r w:rsidRPr="00142C47">
              <w:rPr>
                <w:sz w:val="16"/>
                <w:szCs w:val="20"/>
              </w:rPr>
              <w:t>OTROS CONOCIMIENTOS INFORMÁTICOS (ESPECIFICAR):</w:t>
            </w:r>
          </w:p>
          <w:p w14:paraId="67F047E3" w14:textId="77777777" w:rsidR="00FD7DA3" w:rsidRPr="00142C47" w:rsidRDefault="00FD7DA3" w:rsidP="00EC3E41">
            <w:pPr>
              <w:jc w:val="center"/>
              <w:rPr>
                <w:sz w:val="16"/>
                <w:szCs w:val="20"/>
              </w:rPr>
            </w:pPr>
            <w:r w:rsidRPr="00142C47">
              <w:rPr>
                <w:sz w:val="16"/>
                <w:szCs w:val="20"/>
              </w:rPr>
              <w:t>……………………………………………….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B273" w14:textId="77777777" w:rsidR="00FD7DA3" w:rsidRPr="00142C47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973A" w14:textId="77777777" w:rsidR="00FD7DA3" w:rsidRPr="00142C47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A87C6" w14:textId="77777777" w:rsidR="00FD7DA3" w:rsidRPr="00142C47" w:rsidRDefault="00FD7DA3" w:rsidP="00EC3E41">
            <w:pPr>
              <w:jc w:val="center"/>
              <w:rPr>
                <w:sz w:val="16"/>
              </w:rPr>
            </w:pPr>
          </w:p>
        </w:tc>
      </w:tr>
    </w:tbl>
    <w:p w14:paraId="06058C8C" w14:textId="77777777" w:rsidR="00FD7DA3" w:rsidRPr="00142C47" w:rsidRDefault="00FD7DA3" w:rsidP="00FD7DA3">
      <w:pPr>
        <w:rPr>
          <w:rFonts w:eastAsia="Times New Roman"/>
          <w:b/>
          <w:sz w:val="18"/>
          <w:lang w:eastAsia="es-PE"/>
        </w:rPr>
      </w:pPr>
    </w:p>
    <w:p w14:paraId="1DED9C8C" w14:textId="77777777" w:rsidR="00FD7DA3" w:rsidRPr="00142C47" w:rsidRDefault="00FD7DA3" w:rsidP="00FD7DA3">
      <w:pPr>
        <w:widowControl/>
        <w:numPr>
          <w:ilvl w:val="0"/>
          <w:numId w:val="35"/>
        </w:numPr>
        <w:tabs>
          <w:tab w:val="clear" w:pos="360"/>
        </w:tabs>
        <w:autoSpaceDE/>
        <w:autoSpaceDN/>
        <w:ind w:left="313" w:hanging="294"/>
        <w:rPr>
          <w:rFonts w:eastAsia="Times New Roman"/>
          <w:b/>
          <w:iCs/>
          <w:sz w:val="18"/>
          <w:lang w:eastAsia="es-PE"/>
        </w:rPr>
      </w:pPr>
      <w:r w:rsidRPr="00142C47">
        <w:rPr>
          <w:rFonts w:eastAsia="Times New Roman"/>
          <w:b/>
          <w:iCs/>
          <w:sz w:val="18"/>
          <w:lang w:eastAsia="es-PE"/>
        </w:rPr>
        <w:t xml:space="preserve">IDIOMAS/DIALECTOS: </w:t>
      </w:r>
    </w:p>
    <w:p w14:paraId="3F9B577D" w14:textId="77777777" w:rsidR="00FD7DA3" w:rsidRPr="00142C47" w:rsidRDefault="00FD7DA3" w:rsidP="00FD7DA3">
      <w:pPr>
        <w:ind w:left="-284"/>
        <w:rPr>
          <w:rFonts w:eastAsia="Times New Roman"/>
          <w:b/>
          <w:iCs/>
          <w:sz w:val="18"/>
          <w:lang w:eastAsia="es-PE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1513"/>
        <w:gridCol w:w="1620"/>
        <w:gridCol w:w="2047"/>
      </w:tblGrid>
      <w:tr w:rsidR="00FD7DA3" w:rsidRPr="00142C47" w14:paraId="72574792" w14:textId="77777777" w:rsidTr="00755230">
        <w:trPr>
          <w:trHeight w:val="236"/>
          <w:jc w:val="center"/>
        </w:trPr>
        <w:tc>
          <w:tcPr>
            <w:tcW w:w="3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782BD4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42C47">
              <w:rPr>
                <w:b/>
                <w:bCs/>
                <w:sz w:val="16"/>
              </w:rPr>
              <w:t>IDIOMA/DIALECTO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36408E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42C47">
              <w:rPr>
                <w:b/>
                <w:bCs/>
                <w:sz w:val="16"/>
              </w:rPr>
              <w:t>NIVEL ALCANZADO</w:t>
            </w:r>
          </w:p>
        </w:tc>
      </w:tr>
      <w:tr w:rsidR="00FD7DA3" w:rsidRPr="00142C47" w14:paraId="3A5F5865" w14:textId="77777777" w:rsidTr="00755230">
        <w:trPr>
          <w:trHeight w:val="195"/>
          <w:jc w:val="center"/>
        </w:trPr>
        <w:tc>
          <w:tcPr>
            <w:tcW w:w="3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61B0E4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CBD040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42C47">
              <w:rPr>
                <w:b/>
                <w:bCs/>
                <w:sz w:val="16"/>
              </w:rPr>
              <w:t>BASICO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0114A5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42C47">
              <w:rPr>
                <w:b/>
                <w:bCs/>
                <w:sz w:val="16"/>
              </w:rPr>
              <w:t>INTERMEDIO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81DF46" w14:textId="77777777" w:rsidR="00FD7DA3" w:rsidRPr="00142C47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42C47">
              <w:rPr>
                <w:b/>
                <w:bCs/>
                <w:sz w:val="16"/>
              </w:rPr>
              <w:t>AVANZADO</w:t>
            </w:r>
          </w:p>
        </w:tc>
      </w:tr>
      <w:tr w:rsidR="00FD7DA3" w:rsidRPr="00142C47" w14:paraId="3BD98A18" w14:textId="77777777" w:rsidTr="00755230">
        <w:trPr>
          <w:trHeight w:val="302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CEFDF8" w14:textId="77777777" w:rsidR="00FD7DA3" w:rsidRPr="00142C47" w:rsidRDefault="00FD7DA3" w:rsidP="00FD7DA3">
            <w:pPr>
              <w:pStyle w:val="Prrafodelista"/>
              <w:widowControl/>
              <w:numPr>
                <w:ilvl w:val="0"/>
                <w:numId w:val="36"/>
              </w:numPr>
              <w:autoSpaceDE/>
              <w:autoSpaceDN/>
              <w:ind w:left="352" w:hanging="283"/>
              <w:rPr>
                <w:sz w:val="16"/>
                <w:szCs w:val="20"/>
              </w:rPr>
            </w:pPr>
            <w:r w:rsidRPr="00142C47">
              <w:rPr>
                <w:sz w:val="16"/>
                <w:szCs w:val="20"/>
              </w:rPr>
              <w:t>Inglés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F206C8" w14:textId="77777777" w:rsidR="00FD7DA3" w:rsidRPr="00142C47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FB11E1" w14:textId="77777777" w:rsidR="00FD7DA3" w:rsidRPr="00142C47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E9BBE1" w14:textId="77777777" w:rsidR="00FD7DA3" w:rsidRPr="00142C47" w:rsidRDefault="00FD7DA3" w:rsidP="00EC3E41">
            <w:pPr>
              <w:jc w:val="center"/>
              <w:rPr>
                <w:sz w:val="16"/>
              </w:rPr>
            </w:pPr>
          </w:p>
        </w:tc>
      </w:tr>
      <w:tr w:rsidR="00FD7DA3" w:rsidRPr="00142C47" w14:paraId="637ABF15" w14:textId="77777777" w:rsidTr="00755230">
        <w:trPr>
          <w:trHeight w:val="338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938F04" w14:textId="77777777" w:rsidR="00FD7DA3" w:rsidRPr="00142C47" w:rsidRDefault="00FD7DA3" w:rsidP="00EC3E41">
            <w:pPr>
              <w:rPr>
                <w:sz w:val="16"/>
                <w:szCs w:val="20"/>
              </w:rPr>
            </w:pPr>
            <w:r w:rsidRPr="00142C47">
              <w:rPr>
                <w:sz w:val="16"/>
                <w:szCs w:val="20"/>
              </w:rPr>
              <w:t>Otros idiomas/dialectos (especificar el nombre): ……………………………………………..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E24D30" w14:textId="77777777" w:rsidR="00FD7DA3" w:rsidRPr="00142C47" w:rsidRDefault="00FD7DA3" w:rsidP="00EC3E4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8283D" w14:textId="77777777" w:rsidR="00FD7DA3" w:rsidRPr="00142C47" w:rsidRDefault="00FD7DA3" w:rsidP="00EC3E4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ECAB78" w14:textId="77777777" w:rsidR="00FD7DA3" w:rsidRPr="00142C47" w:rsidRDefault="00FD7DA3" w:rsidP="00EC3E41">
            <w:pPr>
              <w:spacing w:before="120"/>
              <w:jc w:val="center"/>
              <w:rPr>
                <w:sz w:val="16"/>
              </w:rPr>
            </w:pPr>
          </w:p>
        </w:tc>
      </w:tr>
      <w:tr w:rsidR="00FD7DA3" w:rsidRPr="00142C47" w14:paraId="26001846" w14:textId="77777777" w:rsidTr="00755230">
        <w:trPr>
          <w:trHeight w:val="338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017413" w14:textId="77777777" w:rsidR="00FD7DA3" w:rsidRPr="00142C47" w:rsidRDefault="00FD7DA3" w:rsidP="00EC3E41">
            <w:pPr>
              <w:rPr>
                <w:sz w:val="16"/>
                <w:szCs w:val="20"/>
              </w:rPr>
            </w:pPr>
            <w:r w:rsidRPr="00142C47">
              <w:rPr>
                <w:sz w:val="16"/>
                <w:szCs w:val="20"/>
              </w:rPr>
              <w:t>Otros idiomas/dialectos (especificar el nombre): ………………………………………….….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CEE8E1" w14:textId="77777777" w:rsidR="00FD7DA3" w:rsidRPr="00142C47" w:rsidRDefault="00FD7DA3" w:rsidP="00EC3E4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C8A979" w14:textId="77777777" w:rsidR="00FD7DA3" w:rsidRPr="00142C47" w:rsidRDefault="00FD7DA3" w:rsidP="00EC3E4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A6778" w14:textId="77777777" w:rsidR="00FD7DA3" w:rsidRPr="00142C47" w:rsidRDefault="00FD7DA3" w:rsidP="00EC3E41">
            <w:pPr>
              <w:spacing w:before="120"/>
              <w:jc w:val="center"/>
              <w:rPr>
                <w:sz w:val="16"/>
              </w:rPr>
            </w:pPr>
          </w:p>
        </w:tc>
      </w:tr>
    </w:tbl>
    <w:p w14:paraId="6CAFF950" w14:textId="77777777" w:rsidR="00FD7DA3" w:rsidRPr="00142C47" w:rsidRDefault="00FD7DA3" w:rsidP="00FD7DA3">
      <w:pPr>
        <w:rPr>
          <w:rFonts w:eastAsia="Times New Roman"/>
          <w:b/>
          <w:iCs/>
          <w:sz w:val="18"/>
          <w:lang w:eastAsia="es-PE"/>
        </w:rPr>
      </w:pPr>
    </w:p>
    <w:p w14:paraId="35FC61A2" w14:textId="77777777" w:rsidR="00FD7DA3" w:rsidRPr="00142C47" w:rsidRDefault="00FD7DA3" w:rsidP="00FD7DA3">
      <w:pPr>
        <w:widowControl/>
        <w:numPr>
          <w:ilvl w:val="0"/>
          <w:numId w:val="35"/>
        </w:numPr>
        <w:tabs>
          <w:tab w:val="clear" w:pos="360"/>
        </w:tabs>
        <w:autoSpaceDE/>
        <w:autoSpaceDN/>
        <w:ind w:left="313" w:hanging="295"/>
        <w:jc w:val="both"/>
        <w:rPr>
          <w:rFonts w:eastAsia="Times New Roman"/>
          <w:b/>
          <w:sz w:val="18"/>
          <w:lang w:eastAsia="es-PE"/>
        </w:rPr>
      </w:pPr>
      <w:r w:rsidRPr="00142C47">
        <w:rPr>
          <w:rFonts w:eastAsia="Times New Roman"/>
          <w:b/>
          <w:sz w:val="18"/>
          <w:lang w:eastAsia="es-PE"/>
        </w:rPr>
        <w:t xml:space="preserve">PRÁCTICAS ANTERIORES: </w:t>
      </w:r>
    </w:p>
    <w:p w14:paraId="2E3A4929" w14:textId="77777777" w:rsidR="00FD7DA3" w:rsidRPr="00142C47" w:rsidRDefault="00FD7DA3" w:rsidP="00FD7DA3">
      <w:pPr>
        <w:ind w:left="313"/>
        <w:jc w:val="both"/>
        <w:rPr>
          <w:rFonts w:eastAsia="Times New Roman"/>
          <w:b/>
          <w:sz w:val="18"/>
          <w:lang w:eastAsia="es-PE"/>
        </w:rPr>
      </w:pPr>
    </w:p>
    <w:p w14:paraId="0D158469" w14:textId="77777777" w:rsidR="00FD7DA3" w:rsidRPr="00142C47" w:rsidRDefault="00FD7DA3" w:rsidP="00FD7DA3">
      <w:pPr>
        <w:rPr>
          <w:rFonts w:eastAsia="Times New Roman"/>
          <w:b/>
          <w:sz w:val="18"/>
          <w:lang w:eastAsia="es-PE"/>
        </w:rPr>
      </w:pPr>
      <w:r w:rsidRPr="00142C47">
        <w:rPr>
          <w:rFonts w:eastAsia="Times New Roman"/>
          <w:b/>
          <w:sz w:val="18"/>
          <w:lang w:eastAsia="es-PE"/>
        </w:rPr>
        <w:t xml:space="preserve">        EXPERIENCIA DE PRÁCTICAS 1: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9"/>
        <w:gridCol w:w="2693"/>
        <w:gridCol w:w="2797"/>
      </w:tblGrid>
      <w:tr w:rsidR="00FD7DA3" w:rsidRPr="00142C47" w14:paraId="280D1181" w14:textId="77777777" w:rsidTr="00755230">
        <w:trPr>
          <w:trHeight w:val="221"/>
        </w:trPr>
        <w:tc>
          <w:tcPr>
            <w:tcW w:w="32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8573CF" w14:textId="77777777" w:rsidR="00FD7DA3" w:rsidRPr="00142C47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42C47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B88080" w14:textId="77777777" w:rsidR="00FD7DA3" w:rsidRPr="00142C47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42C47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268018" w14:textId="77777777" w:rsidR="00FD7DA3" w:rsidRPr="00142C47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42C47">
              <w:rPr>
                <w:b/>
                <w:sz w:val="16"/>
                <w:szCs w:val="20"/>
              </w:rPr>
              <w:t>CARRERA PROFESIONAL</w:t>
            </w:r>
          </w:p>
        </w:tc>
      </w:tr>
      <w:tr w:rsidR="00FD7DA3" w:rsidRPr="00142C47" w14:paraId="3B5951D8" w14:textId="77777777" w:rsidTr="00755230">
        <w:trPr>
          <w:trHeight w:val="259"/>
        </w:trPr>
        <w:tc>
          <w:tcPr>
            <w:tcW w:w="3299" w:type="dxa"/>
            <w:shd w:val="clear" w:color="auto" w:fill="auto"/>
            <w:vAlign w:val="center"/>
          </w:tcPr>
          <w:p w14:paraId="18655436" w14:textId="77777777" w:rsidR="00FD7DA3" w:rsidRPr="00142C47" w:rsidRDefault="00FD7DA3" w:rsidP="00EC3E41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25C6700" w14:textId="77777777" w:rsidR="00FD7DA3" w:rsidRPr="00142C47" w:rsidRDefault="00FD7DA3" w:rsidP="00EC3E41">
            <w:pPr>
              <w:rPr>
                <w:sz w:val="16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2DE81423" w14:textId="77777777" w:rsidR="00FD7DA3" w:rsidRPr="00142C47" w:rsidRDefault="00FD7DA3" w:rsidP="00EC3E41">
            <w:pPr>
              <w:rPr>
                <w:sz w:val="16"/>
                <w:szCs w:val="20"/>
              </w:rPr>
            </w:pPr>
          </w:p>
        </w:tc>
      </w:tr>
      <w:tr w:rsidR="00FD7DA3" w:rsidRPr="00142C47" w14:paraId="71F4C0FA" w14:textId="77777777" w:rsidTr="00755230">
        <w:trPr>
          <w:trHeight w:val="211"/>
        </w:trPr>
        <w:tc>
          <w:tcPr>
            <w:tcW w:w="3299" w:type="dxa"/>
            <w:shd w:val="clear" w:color="auto" w:fill="D9D9D9"/>
            <w:vAlign w:val="center"/>
          </w:tcPr>
          <w:p w14:paraId="6CA58EC1" w14:textId="77777777" w:rsidR="00FD7DA3" w:rsidRPr="00142C47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42C47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662604D" w14:textId="77777777" w:rsidR="00FD7DA3" w:rsidRPr="00142C47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42C47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797" w:type="dxa"/>
            <w:shd w:val="clear" w:color="auto" w:fill="D9D9D9"/>
            <w:vAlign w:val="center"/>
          </w:tcPr>
          <w:p w14:paraId="271529E3" w14:textId="77777777" w:rsidR="00FD7DA3" w:rsidRPr="00142C47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42C47">
              <w:rPr>
                <w:b/>
                <w:sz w:val="16"/>
                <w:szCs w:val="20"/>
              </w:rPr>
              <w:t>MOTIVO DE RETIRO</w:t>
            </w:r>
          </w:p>
        </w:tc>
      </w:tr>
      <w:tr w:rsidR="00FD7DA3" w:rsidRPr="00142C47" w14:paraId="254878D5" w14:textId="77777777" w:rsidTr="00755230">
        <w:trPr>
          <w:trHeight w:val="268"/>
        </w:trPr>
        <w:tc>
          <w:tcPr>
            <w:tcW w:w="3299" w:type="dxa"/>
            <w:shd w:val="clear" w:color="auto" w:fill="auto"/>
            <w:vAlign w:val="center"/>
          </w:tcPr>
          <w:p w14:paraId="559C3D04" w14:textId="77777777" w:rsidR="00FD7DA3" w:rsidRPr="00142C47" w:rsidRDefault="00FD7DA3" w:rsidP="00EC3E41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DDA894" w14:textId="77777777" w:rsidR="00FD7DA3" w:rsidRPr="00142C47" w:rsidRDefault="00FD7DA3" w:rsidP="00EC3E41">
            <w:pPr>
              <w:rPr>
                <w:sz w:val="16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039925B6" w14:textId="77777777" w:rsidR="00FD7DA3" w:rsidRPr="00142C47" w:rsidRDefault="00FD7DA3" w:rsidP="00EC3E41">
            <w:pPr>
              <w:rPr>
                <w:sz w:val="16"/>
                <w:szCs w:val="20"/>
              </w:rPr>
            </w:pPr>
          </w:p>
        </w:tc>
      </w:tr>
      <w:tr w:rsidR="00FD7DA3" w:rsidRPr="00142C47" w14:paraId="6A0D0D71" w14:textId="77777777" w:rsidTr="00755230">
        <w:trPr>
          <w:trHeight w:val="270"/>
        </w:trPr>
        <w:tc>
          <w:tcPr>
            <w:tcW w:w="8789" w:type="dxa"/>
            <w:gridSpan w:val="3"/>
            <w:shd w:val="clear" w:color="auto" w:fill="D9D9D9"/>
            <w:vAlign w:val="center"/>
          </w:tcPr>
          <w:p w14:paraId="68504251" w14:textId="77777777" w:rsidR="00FD7DA3" w:rsidRPr="00142C47" w:rsidRDefault="00FD7DA3" w:rsidP="00EC3E41">
            <w:pPr>
              <w:rPr>
                <w:b/>
                <w:bCs/>
                <w:sz w:val="16"/>
              </w:rPr>
            </w:pPr>
            <w:r w:rsidRPr="00142C47">
              <w:rPr>
                <w:b/>
                <w:bCs/>
                <w:sz w:val="16"/>
              </w:rPr>
              <w:t>FUNCIONES DE APOYO:</w:t>
            </w:r>
          </w:p>
        </w:tc>
      </w:tr>
      <w:tr w:rsidR="00FD7DA3" w:rsidRPr="00142C47" w14:paraId="7DB654E6" w14:textId="77777777" w:rsidTr="00755230">
        <w:trPr>
          <w:trHeight w:val="353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99719" w14:textId="77777777" w:rsidR="00FD7DA3" w:rsidRPr="00142C47" w:rsidRDefault="00FD7DA3" w:rsidP="00EC3E41">
            <w:pPr>
              <w:jc w:val="both"/>
              <w:rPr>
                <w:sz w:val="16"/>
              </w:rPr>
            </w:pPr>
          </w:p>
        </w:tc>
      </w:tr>
    </w:tbl>
    <w:p w14:paraId="56E3EBF2" w14:textId="77777777" w:rsidR="00FD7DA3" w:rsidRPr="00142C47" w:rsidRDefault="00FD7DA3" w:rsidP="00FD7DA3">
      <w:pPr>
        <w:rPr>
          <w:rFonts w:eastAsia="Times New Roman"/>
          <w:sz w:val="18"/>
          <w:lang w:val="es-ES_tradnl" w:eastAsia="es-PE"/>
        </w:rPr>
      </w:pPr>
    </w:p>
    <w:p w14:paraId="00DF8E71" w14:textId="77777777" w:rsidR="00FD7DA3" w:rsidRPr="00142C47" w:rsidRDefault="00FD7DA3" w:rsidP="00FD7DA3">
      <w:pPr>
        <w:ind w:left="313"/>
        <w:rPr>
          <w:rFonts w:eastAsia="Times New Roman"/>
          <w:b/>
          <w:sz w:val="18"/>
          <w:lang w:eastAsia="es-PE"/>
        </w:rPr>
      </w:pPr>
      <w:r w:rsidRPr="00142C47">
        <w:rPr>
          <w:rFonts w:eastAsia="Times New Roman"/>
          <w:b/>
          <w:sz w:val="18"/>
          <w:lang w:eastAsia="es-PE"/>
        </w:rPr>
        <w:t>EXPERIENCIA DE PRÁCTICAS 2: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2835"/>
        <w:gridCol w:w="2967"/>
      </w:tblGrid>
      <w:tr w:rsidR="00FD7DA3" w:rsidRPr="00142C47" w14:paraId="709A967E" w14:textId="77777777" w:rsidTr="00755230">
        <w:trPr>
          <w:trHeight w:val="239"/>
          <w:jc w:val="center"/>
        </w:trPr>
        <w:tc>
          <w:tcPr>
            <w:tcW w:w="29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682B44" w14:textId="77777777" w:rsidR="00FD7DA3" w:rsidRPr="00142C47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42C47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509B9C" w14:textId="77777777" w:rsidR="00FD7DA3" w:rsidRPr="00142C47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42C47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6E6EB9" w14:textId="77777777" w:rsidR="00FD7DA3" w:rsidRPr="00142C47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42C47">
              <w:rPr>
                <w:b/>
                <w:sz w:val="16"/>
                <w:szCs w:val="20"/>
              </w:rPr>
              <w:t>CARRERA PROFESIONAL</w:t>
            </w:r>
          </w:p>
        </w:tc>
      </w:tr>
      <w:tr w:rsidR="00FD7DA3" w:rsidRPr="00142C47" w14:paraId="6A921033" w14:textId="77777777" w:rsidTr="00755230">
        <w:trPr>
          <w:trHeight w:val="269"/>
          <w:jc w:val="center"/>
        </w:trPr>
        <w:tc>
          <w:tcPr>
            <w:tcW w:w="2987" w:type="dxa"/>
            <w:shd w:val="clear" w:color="auto" w:fill="auto"/>
            <w:vAlign w:val="center"/>
          </w:tcPr>
          <w:p w14:paraId="758C5BDA" w14:textId="77777777" w:rsidR="00FD7DA3" w:rsidRPr="00142C47" w:rsidRDefault="00FD7DA3" w:rsidP="00EC3E41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4ACB29B" w14:textId="77777777" w:rsidR="00FD7DA3" w:rsidRPr="00142C47" w:rsidRDefault="00FD7DA3" w:rsidP="00EC3E41">
            <w:pPr>
              <w:jc w:val="center"/>
              <w:rPr>
                <w:sz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104CBA41" w14:textId="77777777" w:rsidR="00FD7DA3" w:rsidRPr="00142C47" w:rsidRDefault="00FD7DA3" w:rsidP="00EC3E41">
            <w:pPr>
              <w:jc w:val="center"/>
              <w:rPr>
                <w:sz w:val="18"/>
              </w:rPr>
            </w:pPr>
          </w:p>
        </w:tc>
      </w:tr>
      <w:tr w:rsidR="00FD7DA3" w:rsidRPr="00142C47" w14:paraId="7F1A5AA9" w14:textId="77777777" w:rsidTr="00755230">
        <w:trPr>
          <w:trHeight w:val="243"/>
          <w:jc w:val="center"/>
        </w:trPr>
        <w:tc>
          <w:tcPr>
            <w:tcW w:w="2987" w:type="dxa"/>
            <w:shd w:val="clear" w:color="auto" w:fill="D9D9D9"/>
            <w:vAlign w:val="center"/>
          </w:tcPr>
          <w:p w14:paraId="00846466" w14:textId="77777777" w:rsidR="00FD7DA3" w:rsidRPr="00142C47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42C47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20C57CC" w14:textId="77777777" w:rsidR="00FD7DA3" w:rsidRPr="00142C47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42C47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967" w:type="dxa"/>
            <w:shd w:val="clear" w:color="auto" w:fill="D9D9D9"/>
            <w:vAlign w:val="center"/>
          </w:tcPr>
          <w:p w14:paraId="5E911688" w14:textId="77777777" w:rsidR="00FD7DA3" w:rsidRPr="00142C47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42C47">
              <w:rPr>
                <w:b/>
                <w:sz w:val="16"/>
                <w:szCs w:val="20"/>
              </w:rPr>
              <w:t>MOTIVO DE RETIRO</w:t>
            </w:r>
          </w:p>
        </w:tc>
      </w:tr>
      <w:tr w:rsidR="00FD7DA3" w:rsidRPr="00142C47" w14:paraId="2D5C9AB4" w14:textId="77777777" w:rsidTr="00755230">
        <w:trPr>
          <w:trHeight w:val="306"/>
          <w:jc w:val="center"/>
        </w:trPr>
        <w:tc>
          <w:tcPr>
            <w:tcW w:w="2987" w:type="dxa"/>
            <w:shd w:val="clear" w:color="auto" w:fill="auto"/>
            <w:vAlign w:val="center"/>
          </w:tcPr>
          <w:p w14:paraId="3114FDE1" w14:textId="77777777" w:rsidR="00FD7DA3" w:rsidRPr="00142C47" w:rsidRDefault="00FD7DA3" w:rsidP="00EC3E41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D5C7D94" w14:textId="77777777" w:rsidR="00FD7DA3" w:rsidRPr="00142C47" w:rsidRDefault="00FD7DA3" w:rsidP="00EC3E41">
            <w:pPr>
              <w:jc w:val="center"/>
              <w:rPr>
                <w:sz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304A4C44" w14:textId="77777777" w:rsidR="00FD7DA3" w:rsidRPr="00142C47" w:rsidRDefault="00FD7DA3" w:rsidP="00EC3E41">
            <w:pPr>
              <w:jc w:val="center"/>
              <w:rPr>
                <w:sz w:val="18"/>
              </w:rPr>
            </w:pPr>
          </w:p>
        </w:tc>
      </w:tr>
      <w:tr w:rsidR="00FD7DA3" w:rsidRPr="00142C47" w14:paraId="43C79449" w14:textId="77777777" w:rsidTr="00755230">
        <w:trPr>
          <w:trHeight w:val="335"/>
          <w:jc w:val="center"/>
        </w:trPr>
        <w:tc>
          <w:tcPr>
            <w:tcW w:w="8789" w:type="dxa"/>
            <w:gridSpan w:val="3"/>
            <w:shd w:val="clear" w:color="auto" w:fill="D9D9D9"/>
            <w:vAlign w:val="center"/>
          </w:tcPr>
          <w:p w14:paraId="54A7C89A" w14:textId="77777777" w:rsidR="00FD7DA3" w:rsidRPr="00142C47" w:rsidRDefault="00FD7DA3" w:rsidP="00EC3E41">
            <w:pPr>
              <w:rPr>
                <w:sz w:val="16"/>
                <w:szCs w:val="20"/>
              </w:rPr>
            </w:pPr>
            <w:r w:rsidRPr="00142C47">
              <w:rPr>
                <w:b/>
                <w:bCs/>
                <w:sz w:val="16"/>
                <w:szCs w:val="20"/>
              </w:rPr>
              <w:t>FUNCIONES DE APOYO:</w:t>
            </w:r>
          </w:p>
        </w:tc>
      </w:tr>
      <w:tr w:rsidR="00FD7DA3" w:rsidRPr="00142C47" w14:paraId="779546E0" w14:textId="77777777" w:rsidTr="00755230">
        <w:trPr>
          <w:trHeight w:val="469"/>
          <w:jc w:val="center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09447" w14:textId="77777777" w:rsidR="00FD7DA3" w:rsidRPr="00142C47" w:rsidRDefault="00FD7DA3" w:rsidP="00EC3E41">
            <w:pPr>
              <w:jc w:val="both"/>
              <w:rPr>
                <w:sz w:val="18"/>
              </w:rPr>
            </w:pPr>
          </w:p>
        </w:tc>
      </w:tr>
    </w:tbl>
    <w:p w14:paraId="34CCEC79" w14:textId="77777777" w:rsidR="00FD7DA3" w:rsidRPr="00142C47" w:rsidRDefault="00FD7DA3" w:rsidP="00FD7DA3">
      <w:pPr>
        <w:rPr>
          <w:rFonts w:eastAsia="Times New Roman"/>
          <w:sz w:val="18"/>
          <w:lang w:eastAsia="es-PE"/>
        </w:rPr>
      </w:pPr>
    </w:p>
    <w:p w14:paraId="3498A36B" w14:textId="77777777" w:rsidR="00FD7DA3" w:rsidRPr="00142C47" w:rsidRDefault="00FD7DA3" w:rsidP="00FD7DA3">
      <w:pPr>
        <w:ind w:left="313"/>
        <w:rPr>
          <w:rFonts w:eastAsia="Times New Roman"/>
          <w:b/>
          <w:sz w:val="18"/>
          <w:lang w:eastAsia="es-PE"/>
        </w:rPr>
      </w:pPr>
      <w:r w:rsidRPr="00142C47">
        <w:rPr>
          <w:rFonts w:eastAsia="Times New Roman"/>
          <w:b/>
          <w:sz w:val="18"/>
          <w:lang w:eastAsia="es-PE"/>
        </w:rPr>
        <w:t>EXPERIENCIA DE PRÁCTICAS 3: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2479"/>
        <w:gridCol w:w="2467"/>
      </w:tblGrid>
      <w:tr w:rsidR="00FD7DA3" w:rsidRPr="00142C47" w14:paraId="77909BE0" w14:textId="77777777" w:rsidTr="00C45F97">
        <w:trPr>
          <w:trHeight w:val="410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C201F5" w14:textId="77777777" w:rsidR="00FD7DA3" w:rsidRPr="00142C47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42C47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D1F5C9" w14:textId="77777777" w:rsidR="00FD7DA3" w:rsidRPr="00142C47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42C47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CEFB6F" w14:textId="77777777" w:rsidR="00FD7DA3" w:rsidRPr="00142C47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42C47">
              <w:rPr>
                <w:b/>
                <w:sz w:val="16"/>
                <w:szCs w:val="20"/>
              </w:rPr>
              <w:t>CARRERA PROFESIONAL</w:t>
            </w:r>
          </w:p>
        </w:tc>
      </w:tr>
      <w:tr w:rsidR="00FD7DA3" w:rsidRPr="00142C47" w14:paraId="70EF3D7E" w14:textId="77777777" w:rsidTr="00C45F97">
        <w:trPr>
          <w:trHeight w:val="331"/>
          <w:jc w:val="center"/>
        </w:trPr>
        <w:tc>
          <w:tcPr>
            <w:tcW w:w="3838" w:type="dxa"/>
            <w:shd w:val="clear" w:color="auto" w:fill="auto"/>
            <w:vAlign w:val="center"/>
          </w:tcPr>
          <w:p w14:paraId="01B8D651" w14:textId="77777777" w:rsidR="00FD7DA3" w:rsidRPr="00142C47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2B02914E" w14:textId="77777777" w:rsidR="00FD7DA3" w:rsidRPr="00142C47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1C8D39CD" w14:textId="77777777" w:rsidR="00FD7DA3" w:rsidRPr="00142C47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</w:tr>
      <w:tr w:rsidR="00FD7DA3" w:rsidRPr="00142C47" w14:paraId="3556EB91" w14:textId="77777777" w:rsidTr="00C45F97">
        <w:trPr>
          <w:trHeight w:val="252"/>
          <w:jc w:val="center"/>
        </w:trPr>
        <w:tc>
          <w:tcPr>
            <w:tcW w:w="3838" w:type="dxa"/>
            <w:shd w:val="clear" w:color="auto" w:fill="D9D9D9"/>
            <w:vAlign w:val="center"/>
          </w:tcPr>
          <w:p w14:paraId="25170AAE" w14:textId="77777777" w:rsidR="00FD7DA3" w:rsidRPr="00142C47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42C47">
              <w:rPr>
                <w:b/>
                <w:sz w:val="16"/>
                <w:szCs w:val="20"/>
              </w:rPr>
              <w:lastRenderedPageBreak/>
              <w:t>FECHA DE INICIO</w:t>
            </w:r>
          </w:p>
        </w:tc>
        <w:tc>
          <w:tcPr>
            <w:tcW w:w="2479" w:type="dxa"/>
            <w:shd w:val="clear" w:color="auto" w:fill="D9D9D9"/>
            <w:vAlign w:val="center"/>
          </w:tcPr>
          <w:p w14:paraId="00016B17" w14:textId="77777777" w:rsidR="00FD7DA3" w:rsidRPr="00142C47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42C47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467" w:type="dxa"/>
            <w:shd w:val="clear" w:color="auto" w:fill="D9D9D9"/>
            <w:vAlign w:val="center"/>
          </w:tcPr>
          <w:p w14:paraId="5175F578" w14:textId="77777777" w:rsidR="00FD7DA3" w:rsidRPr="00142C47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42C47">
              <w:rPr>
                <w:b/>
                <w:sz w:val="16"/>
                <w:szCs w:val="20"/>
              </w:rPr>
              <w:t>MOTIVO DE RETIRO</w:t>
            </w:r>
          </w:p>
        </w:tc>
      </w:tr>
      <w:tr w:rsidR="00FD7DA3" w:rsidRPr="00142C47" w14:paraId="39333BF7" w14:textId="77777777" w:rsidTr="00C45F97">
        <w:trPr>
          <w:trHeight w:val="317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7DB63" w14:textId="77777777" w:rsidR="00FD7DA3" w:rsidRPr="00142C47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84A44" w14:textId="77777777" w:rsidR="00FD7DA3" w:rsidRPr="00142C47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602B8" w14:textId="77777777" w:rsidR="00FD7DA3" w:rsidRPr="00142C47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</w:tr>
      <w:tr w:rsidR="00FD7DA3" w:rsidRPr="00142C47" w14:paraId="203E7819" w14:textId="77777777" w:rsidTr="00C45F97">
        <w:trPr>
          <w:trHeight w:val="328"/>
          <w:jc w:val="center"/>
        </w:trPr>
        <w:tc>
          <w:tcPr>
            <w:tcW w:w="8784" w:type="dxa"/>
            <w:gridSpan w:val="3"/>
            <w:shd w:val="clear" w:color="auto" w:fill="D9D9D9"/>
            <w:vAlign w:val="center"/>
          </w:tcPr>
          <w:p w14:paraId="7D903497" w14:textId="77777777" w:rsidR="00FD7DA3" w:rsidRPr="00142C47" w:rsidRDefault="00FD7DA3" w:rsidP="00EC3E41">
            <w:pPr>
              <w:rPr>
                <w:sz w:val="16"/>
                <w:szCs w:val="20"/>
              </w:rPr>
            </w:pPr>
            <w:r w:rsidRPr="00142C47">
              <w:rPr>
                <w:b/>
                <w:bCs/>
                <w:sz w:val="16"/>
                <w:szCs w:val="20"/>
              </w:rPr>
              <w:t>FUNCIONES DE APOYO:</w:t>
            </w:r>
          </w:p>
        </w:tc>
      </w:tr>
      <w:tr w:rsidR="00FD7DA3" w:rsidRPr="00142C47" w14:paraId="5AC8494E" w14:textId="77777777" w:rsidTr="00C45F97">
        <w:trPr>
          <w:trHeight w:val="494"/>
          <w:jc w:val="center"/>
        </w:trPr>
        <w:tc>
          <w:tcPr>
            <w:tcW w:w="87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218A6" w14:textId="77777777" w:rsidR="00FD7DA3" w:rsidRPr="00142C47" w:rsidRDefault="00FD7DA3" w:rsidP="00EC3E41">
            <w:pPr>
              <w:jc w:val="both"/>
              <w:rPr>
                <w:sz w:val="18"/>
              </w:rPr>
            </w:pPr>
          </w:p>
        </w:tc>
      </w:tr>
    </w:tbl>
    <w:p w14:paraId="50B12D98" w14:textId="77777777" w:rsidR="00FD7DA3" w:rsidRPr="00142C47" w:rsidRDefault="00FD7DA3" w:rsidP="00FD7DA3">
      <w:pPr>
        <w:rPr>
          <w:rFonts w:eastAsia="Times New Roman"/>
          <w:sz w:val="18"/>
          <w:lang w:val="es-ES_tradnl" w:eastAsia="es-PE"/>
        </w:rPr>
      </w:pPr>
    </w:p>
    <w:p w14:paraId="382F0E84" w14:textId="77777777" w:rsidR="00FD7DA3" w:rsidRPr="00142C47" w:rsidRDefault="00FD7DA3" w:rsidP="00FD7DA3">
      <w:pPr>
        <w:pStyle w:val="Prrafodelista"/>
        <w:widowControl/>
        <w:numPr>
          <w:ilvl w:val="0"/>
          <w:numId w:val="35"/>
        </w:numPr>
        <w:tabs>
          <w:tab w:val="clear" w:pos="360"/>
          <w:tab w:val="num" w:pos="454"/>
        </w:tabs>
        <w:autoSpaceDE/>
        <w:autoSpaceDN/>
        <w:ind w:left="454"/>
        <w:rPr>
          <w:b/>
          <w:bCs/>
          <w:sz w:val="18"/>
          <w:lang w:val="es-ES_tradnl" w:eastAsia="es-PE"/>
        </w:rPr>
      </w:pPr>
      <w:r w:rsidRPr="00142C47">
        <w:rPr>
          <w:b/>
          <w:bCs/>
          <w:sz w:val="18"/>
          <w:lang w:val="es-ES_tradnl" w:eastAsia="es-PE"/>
        </w:rPr>
        <w:t xml:space="preserve">Habilidades Artísticas y/o Deportivas 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FD7DA3" w:rsidRPr="00142C47" w14:paraId="75325D3F" w14:textId="77777777" w:rsidTr="00C45F97">
        <w:trPr>
          <w:trHeight w:val="375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4C9FD2" w14:textId="77777777" w:rsidR="00FD7DA3" w:rsidRPr="00142C47" w:rsidRDefault="00FD7DA3" w:rsidP="00EC3E41">
            <w:pPr>
              <w:spacing w:before="120"/>
              <w:ind w:left="360"/>
              <w:rPr>
                <w:bCs/>
                <w:iCs/>
                <w:sz w:val="18"/>
              </w:rPr>
            </w:pPr>
            <w:r w:rsidRPr="00142C47">
              <w:rPr>
                <w:bCs/>
                <w:iCs/>
                <w:sz w:val="18"/>
              </w:rPr>
              <w:t>1.</w:t>
            </w:r>
          </w:p>
          <w:p w14:paraId="169BE1CE" w14:textId="77777777" w:rsidR="00FD7DA3" w:rsidRPr="00142C47" w:rsidRDefault="00FD7DA3" w:rsidP="00EC3E41">
            <w:pPr>
              <w:spacing w:before="120"/>
              <w:ind w:left="360"/>
              <w:rPr>
                <w:bCs/>
                <w:iCs/>
                <w:sz w:val="18"/>
              </w:rPr>
            </w:pPr>
            <w:r w:rsidRPr="00142C47">
              <w:rPr>
                <w:bCs/>
                <w:iCs/>
                <w:sz w:val="18"/>
              </w:rPr>
              <w:t>2.</w:t>
            </w:r>
          </w:p>
        </w:tc>
      </w:tr>
    </w:tbl>
    <w:p w14:paraId="2830380D" w14:textId="77777777" w:rsidR="00FD7DA3" w:rsidRPr="00142C47" w:rsidRDefault="00FD7DA3" w:rsidP="00FD7DA3">
      <w:pPr>
        <w:ind w:left="-993"/>
        <w:rPr>
          <w:rFonts w:eastAsia="Times New Roman"/>
          <w:b/>
          <w:iCs/>
          <w:sz w:val="18"/>
          <w:lang w:eastAsia="es-PE"/>
        </w:rPr>
      </w:pPr>
    </w:p>
    <w:p w14:paraId="5CE301A5" w14:textId="44DB9AF4" w:rsidR="00FD7DA3" w:rsidRPr="00142C47" w:rsidRDefault="00FD7DA3" w:rsidP="009106CA">
      <w:pPr>
        <w:pStyle w:val="Textoindependiente"/>
        <w:ind w:left="171" w:right="170"/>
        <w:jc w:val="both"/>
        <w:rPr>
          <w:szCs w:val="22"/>
        </w:rPr>
      </w:pPr>
      <w:r w:rsidRPr="00142C47">
        <w:rPr>
          <w:szCs w:val="22"/>
        </w:rPr>
        <w:t>El/la postulante es responsable de la veracidad de la información consignada en la Ficha de Postulación</w:t>
      </w:r>
      <w:r w:rsidR="009106CA" w:rsidRPr="00142C47">
        <w:rPr>
          <w:szCs w:val="22"/>
        </w:rPr>
        <w:t xml:space="preserve"> </w:t>
      </w:r>
      <w:r w:rsidRPr="00142C47">
        <w:rPr>
          <w:szCs w:val="22"/>
        </w:rPr>
        <w:t>y de las consecuencias administrativas y/o penales en caso de falsedad, ya que esta tiene carácter de Declaración Jurada.</w:t>
      </w:r>
    </w:p>
    <w:p w14:paraId="0BC2F641" w14:textId="77777777" w:rsidR="00FD7DA3" w:rsidRPr="00142C47" w:rsidRDefault="00FD7DA3" w:rsidP="00FD7DA3"/>
    <w:p w14:paraId="516DD0E3" w14:textId="77777777" w:rsidR="00FD7DA3" w:rsidRPr="00142C47" w:rsidRDefault="00FD7DA3" w:rsidP="00FD7DA3">
      <w:r w:rsidRPr="00142C47">
        <w:t>Fecha: _____________________</w:t>
      </w:r>
    </w:p>
    <w:p w14:paraId="7CF373EC" w14:textId="77777777" w:rsidR="00FD7DA3" w:rsidRPr="00142C47" w:rsidRDefault="00FD7DA3" w:rsidP="00FD7DA3"/>
    <w:p w14:paraId="22B30E4F" w14:textId="77777777" w:rsidR="00FD7DA3" w:rsidRPr="00142C47" w:rsidRDefault="00FD7DA3" w:rsidP="00FD7DA3"/>
    <w:p w14:paraId="4A38C3FE" w14:textId="77777777" w:rsidR="00FD7DA3" w:rsidRPr="00142C47" w:rsidRDefault="00FD7DA3" w:rsidP="00FD7DA3"/>
    <w:p w14:paraId="7EC3B233" w14:textId="77777777" w:rsidR="00FD7DA3" w:rsidRPr="00142C47" w:rsidRDefault="00FD7DA3" w:rsidP="00FD7DA3">
      <w:pPr>
        <w:jc w:val="center"/>
        <w:rPr>
          <w:b/>
        </w:rPr>
      </w:pPr>
      <w:r w:rsidRPr="00142C47">
        <w:rPr>
          <w:b/>
        </w:rPr>
        <w:t>______________________________________</w:t>
      </w:r>
    </w:p>
    <w:p w14:paraId="349840F2" w14:textId="77777777" w:rsidR="00FD7DA3" w:rsidRPr="00142C47" w:rsidRDefault="00FD7DA3" w:rsidP="00FD7DA3">
      <w:pPr>
        <w:jc w:val="center"/>
        <w:rPr>
          <w:b/>
        </w:rPr>
      </w:pPr>
      <w:r w:rsidRPr="00142C47">
        <w:rPr>
          <w:b/>
        </w:rPr>
        <w:t>FIRMA</w:t>
      </w:r>
    </w:p>
    <w:p w14:paraId="5000457A" w14:textId="77777777" w:rsidR="00FD7DA3" w:rsidRPr="00142C47" w:rsidRDefault="00FD7DA3" w:rsidP="00FD7DA3">
      <w:pPr>
        <w:ind w:left="2552"/>
        <w:rPr>
          <w:b/>
        </w:rPr>
      </w:pPr>
      <w:r w:rsidRPr="00142C47">
        <w:rPr>
          <w:b/>
        </w:rPr>
        <w:t>DNI:</w:t>
      </w:r>
    </w:p>
    <w:p w14:paraId="4AD3E2F8" w14:textId="7474A453" w:rsidR="00FD7DA3" w:rsidRPr="00142C47" w:rsidRDefault="00FD7DA3">
      <w:pPr>
        <w:pStyle w:val="Ttulo2"/>
        <w:ind w:left="5763"/>
      </w:pPr>
    </w:p>
    <w:p w14:paraId="39D0F213" w14:textId="1FE3885D" w:rsidR="00FD7DA3" w:rsidRPr="00142C47" w:rsidRDefault="00FD7DA3">
      <w:pPr>
        <w:pStyle w:val="Ttulo2"/>
        <w:ind w:left="5763"/>
      </w:pPr>
    </w:p>
    <w:p w14:paraId="76F319DE" w14:textId="673461CB" w:rsidR="00FD7DA3" w:rsidRPr="00142C47" w:rsidRDefault="00FD7DA3">
      <w:pPr>
        <w:pStyle w:val="Ttulo2"/>
        <w:ind w:left="5763"/>
      </w:pPr>
    </w:p>
    <w:p w14:paraId="5F98843B" w14:textId="7915C351" w:rsidR="00FD7DA3" w:rsidRPr="00142C47" w:rsidRDefault="00FD7DA3">
      <w:pPr>
        <w:pStyle w:val="Ttulo2"/>
        <w:ind w:left="5763"/>
      </w:pPr>
    </w:p>
    <w:p w14:paraId="52F2EC3E" w14:textId="4C5DDD11" w:rsidR="00FD7DA3" w:rsidRPr="00142C47" w:rsidRDefault="00FD7DA3">
      <w:pPr>
        <w:pStyle w:val="Ttulo2"/>
        <w:ind w:left="5763"/>
      </w:pPr>
    </w:p>
    <w:p w14:paraId="47F6A726" w14:textId="5C772BB4" w:rsidR="00FD7DA3" w:rsidRPr="00142C47" w:rsidRDefault="00FD7DA3">
      <w:pPr>
        <w:pStyle w:val="Ttulo2"/>
        <w:ind w:left="5763"/>
      </w:pPr>
    </w:p>
    <w:p w14:paraId="62D47C7E" w14:textId="0CB8E164" w:rsidR="00FD7DA3" w:rsidRPr="00142C47" w:rsidRDefault="00FD7DA3">
      <w:pPr>
        <w:pStyle w:val="Ttulo2"/>
        <w:ind w:left="5763"/>
      </w:pPr>
    </w:p>
    <w:p w14:paraId="2BAB7738" w14:textId="6C097A87" w:rsidR="00FD7DA3" w:rsidRPr="00142C47" w:rsidRDefault="00FD7DA3">
      <w:pPr>
        <w:pStyle w:val="Ttulo2"/>
        <w:ind w:left="5763"/>
      </w:pPr>
    </w:p>
    <w:p w14:paraId="42AE8F6B" w14:textId="3DC0D7CF" w:rsidR="00FD7DA3" w:rsidRPr="00142C47" w:rsidRDefault="00FD7DA3">
      <w:pPr>
        <w:pStyle w:val="Ttulo2"/>
        <w:ind w:left="5763"/>
      </w:pPr>
    </w:p>
    <w:p w14:paraId="2A23F52B" w14:textId="40814BB6" w:rsidR="00FD7DA3" w:rsidRPr="00142C47" w:rsidRDefault="00FD7DA3">
      <w:pPr>
        <w:pStyle w:val="Ttulo2"/>
        <w:ind w:left="5763"/>
      </w:pPr>
    </w:p>
    <w:p w14:paraId="3B425DD5" w14:textId="7C16909D" w:rsidR="00FD7DA3" w:rsidRPr="00142C47" w:rsidRDefault="00FD7DA3">
      <w:pPr>
        <w:pStyle w:val="Ttulo2"/>
        <w:ind w:left="5763"/>
      </w:pPr>
    </w:p>
    <w:p w14:paraId="08B6C7E2" w14:textId="671ECB7E" w:rsidR="00FD7DA3" w:rsidRPr="00142C47" w:rsidRDefault="00FD7DA3">
      <w:pPr>
        <w:pStyle w:val="Ttulo2"/>
        <w:ind w:left="5763"/>
      </w:pPr>
    </w:p>
    <w:p w14:paraId="237188ED" w14:textId="559EB201" w:rsidR="00FD7DA3" w:rsidRPr="00142C47" w:rsidRDefault="00FD7DA3">
      <w:pPr>
        <w:pStyle w:val="Ttulo2"/>
        <w:ind w:left="5763"/>
      </w:pPr>
    </w:p>
    <w:p w14:paraId="441FBC43" w14:textId="10861F66" w:rsidR="00FD7DA3" w:rsidRPr="00142C47" w:rsidRDefault="00FD7DA3">
      <w:pPr>
        <w:pStyle w:val="Ttulo2"/>
        <w:ind w:left="5763"/>
      </w:pPr>
    </w:p>
    <w:p w14:paraId="046F435B" w14:textId="3B77AF7C" w:rsidR="00FD7DA3" w:rsidRPr="00142C47" w:rsidRDefault="00FD7DA3">
      <w:pPr>
        <w:pStyle w:val="Ttulo2"/>
        <w:ind w:left="5763"/>
      </w:pPr>
    </w:p>
    <w:p w14:paraId="7993EF13" w14:textId="3B47B399" w:rsidR="00FD7DA3" w:rsidRPr="00142C47" w:rsidRDefault="00FD7DA3">
      <w:pPr>
        <w:pStyle w:val="Ttulo2"/>
        <w:ind w:left="5763"/>
      </w:pPr>
    </w:p>
    <w:p w14:paraId="48C1CC9F" w14:textId="4DD3DA02" w:rsidR="00FD7DA3" w:rsidRPr="00142C47" w:rsidRDefault="00FD7DA3">
      <w:pPr>
        <w:pStyle w:val="Ttulo2"/>
        <w:ind w:left="5763"/>
      </w:pPr>
    </w:p>
    <w:p w14:paraId="535F6E4B" w14:textId="0F171ED9" w:rsidR="00FD7DA3" w:rsidRPr="00142C47" w:rsidRDefault="00FD7DA3">
      <w:pPr>
        <w:pStyle w:val="Ttulo2"/>
        <w:ind w:left="5763"/>
      </w:pPr>
    </w:p>
    <w:p w14:paraId="05071805" w14:textId="7C31193B" w:rsidR="00FD7DA3" w:rsidRPr="00142C47" w:rsidRDefault="00FD7DA3">
      <w:pPr>
        <w:pStyle w:val="Ttulo2"/>
        <w:ind w:left="5763"/>
      </w:pPr>
    </w:p>
    <w:p w14:paraId="02A1ED17" w14:textId="19113A30" w:rsidR="00FD7DA3" w:rsidRPr="00142C47" w:rsidRDefault="00FD7DA3">
      <w:pPr>
        <w:pStyle w:val="Ttulo2"/>
        <w:ind w:left="5763"/>
      </w:pPr>
    </w:p>
    <w:p w14:paraId="44F20B12" w14:textId="149F94E6" w:rsidR="00FD7DA3" w:rsidRPr="00142C47" w:rsidRDefault="00FD7DA3">
      <w:pPr>
        <w:pStyle w:val="Ttulo2"/>
        <w:ind w:left="5763"/>
      </w:pPr>
    </w:p>
    <w:p w14:paraId="491FE97C" w14:textId="684D2125" w:rsidR="00FD7DA3" w:rsidRPr="00142C47" w:rsidRDefault="00FD7DA3">
      <w:pPr>
        <w:pStyle w:val="Ttulo2"/>
        <w:ind w:left="5763"/>
      </w:pPr>
    </w:p>
    <w:p w14:paraId="71FD863E" w14:textId="41CAC45E" w:rsidR="00FD7DA3" w:rsidRDefault="00FD7DA3">
      <w:pPr>
        <w:pStyle w:val="Ttulo2"/>
        <w:ind w:left="5763"/>
      </w:pPr>
    </w:p>
    <w:p w14:paraId="1ADC0EA3" w14:textId="072A3772" w:rsidR="00364771" w:rsidRDefault="00364771">
      <w:pPr>
        <w:pStyle w:val="Ttulo2"/>
        <w:ind w:left="5763"/>
      </w:pPr>
    </w:p>
    <w:p w14:paraId="799DB4AD" w14:textId="32294DC1" w:rsidR="00364771" w:rsidRDefault="00364771">
      <w:pPr>
        <w:pStyle w:val="Ttulo2"/>
        <w:ind w:left="5763"/>
      </w:pPr>
    </w:p>
    <w:p w14:paraId="7598B728" w14:textId="7EB775C2" w:rsidR="00364771" w:rsidRDefault="00364771">
      <w:pPr>
        <w:pStyle w:val="Ttulo2"/>
        <w:ind w:left="5763"/>
      </w:pPr>
    </w:p>
    <w:p w14:paraId="5F2D99F9" w14:textId="7378C117" w:rsidR="00364771" w:rsidRDefault="00364771">
      <w:pPr>
        <w:pStyle w:val="Ttulo2"/>
        <w:ind w:left="5763"/>
      </w:pPr>
    </w:p>
    <w:p w14:paraId="7A94952D" w14:textId="312BC913" w:rsidR="00364771" w:rsidRDefault="00364771">
      <w:pPr>
        <w:pStyle w:val="Ttulo2"/>
        <w:ind w:left="5763"/>
      </w:pPr>
    </w:p>
    <w:p w14:paraId="77CD9CC4" w14:textId="2603F441" w:rsidR="00364771" w:rsidRDefault="00364771">
      <w:pPr>
        <w:pStyle w:val="Ttulo2"/>
        <w:ind w:left="5763"/>
      </w:pPr>
    </w:p>
    <w:p w14:paraId="00BE2E92" w14:textId="1B0D390F" w:rsidR="00364771" w:rsidRDefault="00364771">
      <w:pPr>
        <w:pStyle w:val="Ttulo2"/>
        <w:ind w:left="5763"/>
      </w:pPr>
    </w:p>
    <w:p w14:paraId="6552B9C2" w14:textId="31AD2D7E" w:rsidR="00364771" w:rsidRDefault="00364771">
      <w:pPr>
        <w:pStyle w:val="Ttulo2"/>
        <w:ind w:left="5763"/>
      </w:pPr>
    </w:p>
    <w:p w14:paraId="5BB70D0B" w14:textId="187C49C6" w:rsidR="00364771" w:rsidRDefault="00364771">
      <w:pPr>
        <w:pStyle w:val="Ttulo2"/>
        <w:ind w:left="5763"/>
      </w:pPr>
    </w:p>
    <w:p w14:paraId="7326DE2F" w14:textId="3526A630" w:rsidR="00364771" w:rsidRDefault="00364771">
      <w:pPr>
        <w:pStyle w:val="Ttulo2"/>
        <w:ind w:left="5763"/>
      </w:pPr>
    </w:p>
    <w:p w14:paraId="26C255AF" w14:textId="085DD0AD" w:rsidR="00364771" w:rsidRDefault="00364771">
      <w:pPr>
        <w:pStyle w:val="Ttulo2"/>
        <w:ind w:left="5763"/>
      </w:pPr>
    </w:p>
    <w:p w14:paraId="121B35DF" w14:textId="38EE6841" w:rsidR="00364771" w:rsidRDefault="00364771">
      <w:pPr>
        <w:pStyle w:val="Ttulo2"/>
        <w:ind w:left="5763"/>
      </w:pPr>
    </w:p>
    <w:p w14:paraId="2D2260F4" w14:textId="1AEE343B" w:rsidR="00364771" w:rsidRDefault="00364771">
      <w:pPr>
        <w:pStyle w:val="Ttulo2"/>
        <w:ind w:left="5763"/>
      </w:pPr>
    </w:p>
    <w:p w14:paraId="3F5668C4" w14:textId="70FDFCEB" w:rsidR="00364771" w:rsidRDefault="00364771">
      <w:pPr>
        <w:pStyle w:val="Ttulo2"/>
        <w:ind w:left="5763"/>
      </w:pPr>
    </w:p>
    <w:p w14:paraId="5ADCBBC8" w14:textId="77777777" w:rsidR="00364771" w:rsidRPr="00142C47" w:rsidRDefault="00364771">
      <w:pPr>
        <w:pStyle w:val="Ttulo2"/>
        <w:ind w:left="5763"/>
      </w:pPr>
    </w:p>
    <w:p w14:paraId="1296BE81" w14:textId="21D91E4F" w:rsidR="00FD7DA3" w:rsidRPr="00142C47" w:rsidRDefault="00FD7DA3" w:rsidP="009106CA">
      <w:pPr>
        <w:tabs>
          <w:tab w:val="left" w:pos="709"/>
          <w:tab w:val="left" w:pos="3468"/>
        </w:tabs>
        <w:ind w:right="742"/>
        <w:contextualSpacing/>
        <w:jc w:val="center"/>
        <w:rPr>
          <w:b/>
          <w:u w:val="single"/>
          <w:lang w:eastAsia="es-PE"/>
        </w:rPr>
      </w:pPr>
      <w:r w:rsidRPr="00142C47">
        <w:rPr>
          <w:b/>
          <w:u w:val="single"/>
          <w:lang w:eastAsia="es-PE"/>
        </w:rPr>
        <w:lastRenderedPageBreak/>
        <w:t>FORMATO N° 02</w:t>
      </w:r>
    </w:p>
    <w:p w14:paraId="216C90EC" w14:textId="77777777" w:rsidR="009106CA" w:rsidRPr="00142C47" w:rsidRDefault="009106CA" w:rsidP="009106CA">
      <w:pPr>
        <w:tabs>
          <w:tab w:val="left" w:pos="709"/>
          <w:tab w:val="left" w:pos="3468"/>
        </w:tabs>
        <w:ind w:right="742"/>
        <w:contextualSpacing/>
        <w:jc w:val="center"/>
        <w:rPr>
          <w:b/>
          <w:u w:val="single"/>
          <w:lang w:eastAsia="es-PE"/>
        </w:rPr>
      </w:pPr>
    </w:p>
    <w:p w14:paraId="3C170DD1" w14:textId="77777777" w:rsidR="00FD7DA3" w:rsidRPr="00142C47" w:rsidRDefault="00FD7DA3" w:rsidP="009106CA">
      <w:pPr>
        <w:tabs>
          <w:tab w:val="left" w:pos="709"/>
          <w:tab w:val="left" w:pos="3468"/>
        </w:tabs>
        <w:ind w:right="742"/>
        <w:contextualSpacing/>
        <w:jc w:val="center"/>
        <w:rPr>
          <w:rFonts w:eastAsia="Times New Roman"/>
          <w:b/>
          <w:lang w:eastAsia="es-PE"/>
        </w:rPr>
      </w:pPr>
      <w:r w:rsidRPr="00142C47">
        <w:rPr>
          <w:rFonts w:eastAsia="Times New Roman"/>
          <w:b/>
          <w:lang w:eastAsia="es-PE"/>
        </w:rPr>
        <w:t>DECLARACIÓN JURADA</w:t>
      </w:r>
    </w:p>
    <w:p w14:paraId="5B79D22E" w14:textId="77777777" w:rsidR="00FD7DA3" w:rsidRPr="00142C47" w:rsidRDefault="00FD7DA3" w:rsidP="009106CA">
      <w:pPr>
        <w:spacing w:before="156"/>
        <w:ind w:right="22"/>
        <w:jc w:val="both"/>
        <w:rPr>
          <w:rFonts w:eastAsia="Times New Roman"/>
          <w:b/>
          <w:sz w:val="18"/>
          <w:lang w:eastAsia="es-PE"/>
        </w:rPr>
      </w:pPr>
      <w:r w:rsidRPr="00142C47">
        <w:rPr>
          <w:rFonts w:eastAsia="Times New Roman"/>
          <w:b/>
          <w:sz w:val="18"/>
          <w:lang w:eastAsia="es-PE"/>
        </w:rPr>
        <w:t>CONCURSO PÚBLICO DE PRÁCTICAS N° …………..</w:t>
      </w:r>
    </w:p>
    <w:p w14:paraId="6B8124F2" w14:textId="77777777" w:rsidR="00FD7DA3" w:rsidRPr="00142C47" w:rsidRDefault="00FD7DA3" w:rsidP="009106CA">
      <w:pPr>
        <w:pStyle w:val="Textoindependiente"/>
        <w:spacing w:before="9"/>
        <w:jc w:val="both"/>
        <w:rPr>
          <w:b/>
          <w:szCs w:val="22"/>
        </w:rPr>
      </w:pPr>
    </w:p>
    <w:p w14:paraId="547349E1" w14:textId="77777777" w:rsidR="00FD7DA3" w:rsidRPr="00142C47" w:rsidRDefault="00FD7DA3" w:rsidP="009106CA">
      <w:pPr>
        <w:pStyle w:val="Textoindependiente"/>
        <w:jc w:val="both"/>
        <w:rPr>
          <w:szCs w:val="22"/>
        </w:rPr>
      </w:pPr>
      <w:r w:rsidRPr="00142C47">
        <w:rPr>
          <w:szCs w:val="22"/>
        </w:rPr>
        <w:t>Postulante: …………………………..</w:t>
      </w:r>
    </w:p>
    <w:p w14:paraId="65E62137" w14:textId="77777777" w:rsidR="00FD7DA3" w:rsidRPr="00142C47" w:rsidRDefault="00FD7DA3" w:rsidP="009106CA">
      <w:pPr>
        <w:pStyle w:val="Textoindependiente"/>
        <w:jc w:val="both"/>
        <w:rPr>
          <w:szCs w:val="22"/>
        </w:rPr>
      </w:pPr>
    </w:p>
    <w:p w14:paraId="48952B13" w14:textId="77777777" w:rsidR="00FD7DA3" w:rsidRPr="00142C47" w:rsidRDefault="00FD7DA3" w:rsidP="009106CA">
      <w:pPr>
        <w:pStyle w:val="Textoindependiente"/>
        <w:jc w:val="both"/>
        <w:rPr>
          <w:szCs w:val="22"/>
        </w:rPr>
      </w:pPr>
      <w:r w:rsidRPr="00142C47">
        <w:rPr>
          <w:szCs w:val="22"/>
          <w:lang w:val="es-PE"/>
        </w:rPr>
        <w:t>Declaro Bajo Juramento que la información que he proporcionado vía electrónica, es verás y asumo las responsabilidades y consecuencias legales que ello produzca</w:t>
      </w:r>
    </w:p>
    <w:p w14:paraId="1DA2478E" w14:textId="3EF6EDAD" w:rsidR="00FD7DA3" w:rsidRPr="00142C47" w:rsidRDefault="00FD7DA3" w:rsidP="009106CA">
      <w:pPr>
        <w:pStyle w:val="Textoindependiente"/>
        <w:spacing w:before="156" w:line="182" w:lineRule="exact"/>
        <w:jc w:val="both"/>
        <w:rPr>
          <w:szCs w:val="22"/>
          <w:lang w:val="es-PE"/>
        </w:rPr>
      </w:pPr>
      <w:r w:rsidRPr="00142C47">
        <w:rPr>
          <w:szCs w:val="22"/>
          <w:lang w:val="es-PE"/>
        </w:rPr>
        <w:t xml:space="preserve">Usted tiene la condición de discapacidad temporal o permanente. (Ley </w:t>
      </w:r>
      <w:proofErr w:type="spellStart"/>
      <w:r w:rsidRPr="00142C47">
        <w:rPr>
          <w:szCs w:val="22"/>
          <w:lang w:val="es-PE"/>
        </w:rPr>
        <w:t>Nº</w:t>
      </w:r>
      <w:proofErr w:type="spellEnd"/>
      <w:r w:rsidRPr="00142C47">
        <w:rPr>
          <w:szCs w:val="22"/>
          <w:lang w:val="es-PE"/>
        </w:rPr>
        <w:t xml:space="preserve"> 29973).</w:t>
      </w:r>
      <w:r w:rsidRPr="00142C47">
        <w:rPr>
          <w:szCs w:val="22"/>
          <w:lang w:val="es-PE"/>
        </w:rPr>
        <w:tab/>
      </w:r>
      <w:r w:rsidRPr="00142C47">
        <w:rPr>
          <w:szCs w:val="22"/>
          <w:lang w:val="es-PE"/>
        </w:rPr>
        <w:tab/>
      </w:r>
      <w:r w:rsidRPr="00142C47">
        <w:rPr>
          <w:b/>
          <w:szCs w:val="22"/>
        </w:rPr>
        <w:t>SI / NO</w:t>
      </w:r>
    </w:p>
    <w:p w14:paraId="759FC948" w14:textId="77777777" w:rsidR="00FD7DA3" w:rsidRPr="00142C47" w:rsidRDefault="00FD7DA3" w:rsidP="009106CA">
      <w:pPr>
        <w:pStyle w:val="Textoindependiente"/>
        <w:spacing w:before="156" w:line="182" w:lineRule="exact"/>
        <w:jc w:val="both"/>
        <w:rPr>
          <w:szCs w:val="22"/>
          <w:lang w:val="es-PE"/>
        </w:rPr>
      </w:pPr>
      <w:r w:rsidRPr="00142C47">
        <w:rPr>
          <w:szCs w:val="22"/>
          <w:lang w:val="es-PE"/>
        </w:rPr>
        <w:t>Si marco SI en su condición de discapacitado, indique el tipo de facilidad que requiere para el acceso o desarrollo de la(s) evaluación(es) presencial(es)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7DA3" w:rsidRPr="00142C47" w14:paraId="4144A8CF" w14:textId="77777777" w:rsidTr="00EC3E41">
        <w:tc>
          <w:tcPr>
            <w:tcW w:w="8494" w:type="dxa"/>
          </w:tcPr>
          <w:p w14:paraId="0DF9BFED" w14:textId="77777777" w:rsidR="00FD7DA3" w:rsidRPr="00142C47" w:rsidRDefault="00FD7DA3" w:rsidP="009106CA">
            <w:pPr>
              <w:pStyle w:val="Textoindependiente"/>
              <w:spacing w:before="156" w:line="182" w:lineRule="exact"/>
              <w:jc w:val="both"/>
              <w:rPr>
                <w:szCs w:val="22"/>
                <w:lang w:val="es-PE"/>
              </w:rPr>
            </w:pPr>
          </w:p>
        </w:tc>
      </w:tr>
    </w:tbl>
    <w:p w14:paraId="020CF282" w14:textId="77777777" w:rsidR="00FD7DA3" w:rsidRPr="00142C47" w:rsidRDefault="00FD7DA3" w:rsidP="009106CA">
      <w:pPr>
        <w:pStyle w:val="Textoindependiente"/>
        <w:spacing w:before="156" w:line="182" w:lineRule="exact"/>
        <w:jc w:val="both"/>
        <w:rPr>
          <w:b/>
          <w:szCs w:val="22"/>
        </w:rPr>
      </w:pPr>
      <w:r w:rsidRPr="00142C47">
        <w:rPr>
          <w:szCs w:val="22"/>
        </w:rPr>
        <w:t xml:space="preserve">Usted se encuentra inhabilitado administrativa o judicialmente para el ejercicio de su profesión      </w:t>
      </w:r>
      <w:proofErr w:type="gramStart"/>
      <w:r w:rsidRPr="00142C47">
        <w:rPr>
          <w:b/>
          <w:szCs w:val="22"/>
        </w:rPr>
        <w:t>SI  /</w:t>
      </w:r>
      <w:proofErr w:type="gramEnd"/>
      <w:r w:rsidRPr="00142C47">
        <w:rPr>
          <w:b/>
          <w:szCs w:val="22"/>
        </w:rPr>
        <w:t xml:space="preserve"> NO</w:t>
      </w:r>
    </w:p>
    <w:p w14:paraId="45C00885" w14:textId="77777777" w:rsidR="00FD7DA3" w:rsidRPr="00142C47" w:rsidRDefault="00FD7DA3" w:rsidP="009106CA">
      <w:pPr>
        <w:pStyle w:val="Textoindependiente"/>
        <w:spacing w:line="182" w:lineRule="exact"/>
        <w:jc w:val="both"/>
        <w:rPr>
          <w:szCs w:val="22"/>
        </w:rPr>
      </w:pPr>
      <w:r w:rsidRPr="00142C47">
        <w:rPr>
          <w:szCs w:val="22"/>
        </w:rPr>
        <w:t>Para contratar con el estado o para desempeñar función pública</w:t>
      </w:r>
    </w:p>
    <w:p w14:paraId="73139EFF" w14:textId="77777777" w:rsidR="00FD7DA3" w:rsidRPr="00142C47" w:rsidRDefault="00FD7DA3" w:rsidP="009106CA">
      <w:pPr>
        <w:pStyle w:val="Textoindependiente"/>
        <w:tabs>
          <w:tab w:val="left" w:pos="8100"/>
        </w:tabs>
        <w:spacing w:before="113"/>
        <w:jc w:val="both"/>
        <w:rPr>
          <w:b/>
          <w:szCs w:val="22"/>
        </w:rPr>
      </w:pPr>
      <w:r w:rsidRPr="00142C47">
        <w:rPr>
          <w:szCs w:val="22"/>
        </w:rPr>
        <w:t xml:space="preserve">Usted registra antecedentes penales. (Ley N° 29607)                                                                        </w:t>
      </w:r>
      <w:proofErr w:type="gramStart"/>
      <w:r w:rsidRPr="00142C47">
        <w:rPr>
          <w:b/>
          <w:szCs w:val="22"/>
        </w:rPr>
        <w:t>SI  /</w:t>
      </w:r>
      <w:proofErr w:type="gramEnd"/>
      <w:r w:rsidRPr="00142C47">
        <w:rPr>
          <w:b/>
          <w:szCs w:val="22"/>
        </w:rPr>
        <w:t xml:space="preserve"> NO</w:t>
      </w:r>
    </w:p>
    <w:p w14:paraId="52C794D2" w14:textId="77777777" w:rsidR="00FD7DA3" w:rsidRPr="00142C47" w:rsidRDefault="00FD7DA3" w:rsidP="009106CA">
      <w:pPr>
        <w:pStyle w:val="Textoindependiente"/>
        <w:spacing w:before="3"/>
        <w:jc w:val="both"/>
        <w:rPr>
          <w:b/>
          <w:szCs w:val="22"/>
        </w:rPr>
      </w:pPr>
    </w:p>
    <w:p w14:paraId="4DA5239D" w14:textId="77777777" w:rsidR="00FD7DA3" w:rsidRPr="00142C47" w:rsidRDefault="00FD7DA3" w:rsidP="009106CA">
      <w:pPr>
        <w:pStyle w:val="Textoindependiente"/>
        <w:tabs>
          <w:tab w:val="left" w:pos="8100"/>
        </w:tabs>
        <w:spacing w:before="95"/>
        <w:jc w:val="both"/>
        <w:rPr>
          <w:b/>
          <w:szCs w:val="22"/>
        </w:rPr>
      </w:pPr>
      <w:r w:rsidRPr="00142C47">
        <w:rPr>
          <w:szCs w:val="22"/>
        </w:rPr>
        <w:t xml:space="preserve">Usted registra antecedentes policiales. (Ley N° 27444)                                                                      </w:t>
      </w:r>
      <w:proofErr w:type="gramStart"/>
      <w:r w:rsidRPr="00142C47">
        <w:rPr>
          <w:b/>
          <w:szCs w:val="22"/>
        </w:rPr>
        <w:t>SI  /</w:t>
      </w:r>
      <w:proofErr w:type="gramEnd"/>
      <w:r w:rsidRPr="00142C47">
        <w:rPr>
          <w:b/>
          <w:szCs w:val="22"/>
        </w:rPr>
        <w:t xml:space="preserve"> NO</w:t>
      </w:r>
    </w:p>
    <w:p w14:paraId="53542A61" w14:textId="77777777" w:rsidR="00FD7DA3" w:rsidRPr="00142C47" w:rsidRDefault="00FD7DA3" w:rsidP="009106CA">
      <w:pPr>
        <w:pStyle w:val="Textoindependiente"/>
        <w:spacing w:before="2"/>
        <w:jc w:val="both"/>
        <w:rPr>
          <w:b/>
          <w:szCs w:val="22"/>
        </w:rPr>
      </w:pPr>
    </w:p>
    <w:p w14:paraId="5EEABE1A" w14:textId="77777777" w:rsidR="00FD7DA3" w:rsidRPr="00142C47" w:rsidRDefault="00FD7DA3" w:rsidP="009106CA">
      <w:pPr>
        <w:pStyle w:val="Textoindependiente"/>
        <w:tabs>
          <w:tab w:val="left" w:pos="8080"/>
        </w:tabs>
        <w:spacing w:before="1"/>
        <w:jc w:val="both"/>
        <w:rPr>
          <w:b/>
          <w:szCs w:val="22"/>
        </w:rPr>
      </w:pPr>
      <w:r w:rsidRPr="00142C47">
        <w:rPr>
          <w:szCs w:val="22"/>
        </w:rPr>
        <w:t xml:space="preserve">Usted se encuentra inscrito en el "Registro de Deudores Alimentarios Morosos – REDAM"              </w:t>
      </w:r>
      <w:proofErr w:type="gramStart"/>
      <w:r w:rsidRPr="00142C47">
        <w:rPr>
          <w:b/>
          <w:szCs w:val="22"/>
        </w:rPr>
        <w:t>SI  /</w:t>
      </w:r>
      <w:proofErr w:type="gramEnd"/>
      <w:r w:rsidRPr="00142C47">
        <w:rPr>
          <w:b/>
          <w:szCs w:val="22"/>
        </w:rPr>
        <w:t xml:space="preserve"> NO</w:t>
      </w:r>
    </w:p>
    <w:p w14:paraId="6E8BD6BD" w14:textId="77777777" w:rsidR="00FD7DA3" w:rsidRPr="00142C47" w:rsidRDefault="00FD7DA3" w:rsidP="009106CA">
      <w:pPr>
        <w:pStyle w:val="Textoindependiente"/>
        <w:spacing w:before="3"/>
        <w:jc w:val="both"/>
        <w:rPr>
          <w:b/>
          <w:szCs w:val="22"/>
        </w:rPr>
      </w:pPr>
    </w:p>
    <w:p w14:paraId="05BA1510" w14:textId="77777777" w:rsidR="00FD7DA3" w:rsidRPr="00142C47" w:rsidRDefault="00FD7DA3" w:rsidP="009106CA">
      <w:pPr>
        <w:pStyle w:val="Textoindependiente"/>
        <w:tabs>
          <w:tab w:val="left" w:pos="8080"/>
        </w:tabs>
        <w:jc w:val="both"/>
        <w:rPr>
          <w:b/>
          <w:szCs w:val="22"/>
        </w:rPr>
      </w:pPr>
      <w:r w:rsidRPr="00142C47">
        <w:rPr>
          <w:szCs w:val="22"/>
        </w:rPr>
        <w:t xml:space="preserve">Usted se encuentra inscrito en el "Registro de Deudores de Reparaciones Civiles - REDERECI"     </w:t>
      </w:r>
      <w:proofErr w:type="gramStart"/>
      <w:r w:rsidRPr="00142C47">
        <w:rPr>
          <w:b/>
          <w:szCs w:val="22"/>
        </w:rPr>
        <w:t>SI  /</w:t>
      </w:r>
      <w:proofErr w:type="gramEnd"/>
      <w:r w:rsidRPr="00142C47">
        <w:rPr>
          <w:b/>
          <w:szCs w:val="22"/>
        </w:rPr>
        <w:t xml:space="preserve"> NO</w:t>
      </w:r>
    </w:p>
    <w:p w14:paraId="4EC6B8CA" w14:textId="77777777" w:rsidR="00FD7DA3" w:rsidRPr="00142C47" w:rsidRDefault="00FD7DA3" w:rsidP="009106CA">
      <w:pPr>
        <w:pStyle w:val="Textoindependiente"/>
        <w:spacing w:before="5"/>
        <w:jc w:val="both"/>
        <w:rPr>
          <w:b/>
          <w:szCs w:val="22"/>
        </w:rPr>
      </w:pPr>
    </w:p>
    <w:p w14:paraId="38ABFD24" w14:textId="77777777" w:rsidR="00FD7DA3" w:rsidRPr="00142C47" w:rsidRDefault="00FD7DA3" w:rsidP="009106CA">
      <w:pPr>
        <w:pStyle w:val="Textoindependiente"/>
        <w:tabs>
          <w:tab w:val="left" w:pos="8080"/>
        </w:tabs>
        <w:spacing w:line="182" w:lineRule="exact"/>
        <w:jc w:val="both"/>
        <w:rPr>
          <w:b/>
          <w:szCs w:val="22"/>
        </w:rPr>
      </w:pPr>
      <w:r w:rsidRPr="00142C47">
        <w:rPr>
          <w:szCs w:val="22"/>
        </w:rPr>
        <w:t xml:space="preserve">Usted tiene parentesco hasta el cuarto grado de consanguinidad, segundo de afinidad, vínculo       </w:t>
      </w:r>
      <w:proofErr w:type="gramStart"/>
      <w:r w:rsidRPr="00142C47">
        <w:rPr>
          <w:b/>
          <w:szCs w:val="22"/>
        </w:rPr>
        <w:t>SI  /</w:t>
      </w:r>
      <w:proofErr w:type="gramEnd"/>
      <w:r w:rsidRPr="00142C47">
        <w:rPr>
          <w:b/>
          <w:szCs w:val="22"/>
        </w:rPr>
        <w:t xml:space="preserve"> NO</w:t>
      </w:r>
    </w:p>
    <w:p w14:paraId="391B2D2A" w14:textId="4FBBDD01" w:rsidR="00FD7DA3" w:rsidRPr="00142C47" w:rsidRDefault="00FD7DA3" w:rsidP="009106CA">
      <w:pPr>
        <w:pStyle w:val="Textoindependiente"/>
        <w:spacing w:before="1" w:line="235" w:lineRule="auto"/>
        <w:ind w:right="2006"/>
        <w:jc w:val="both"/>
        <w:rPr>
          <w:szCs w:val="22"/>
        </w:rPr>
      </w:pPr>
      <w:bookmarkStart w:id="13" w:name="_Hlk79076006"/>
      <w:r w:rsidRPr="00142C47">
        <w:rPr>
          <w:szCs w:val="22"/>
        </w:rPr>
        <w:t xml:space="preserve">conyugal, de convivencia unión de </w:t>
      </w:r>
      <w:r w:rsidR="007F337B" w:rsidRPr="00142C47">
        <w:rPr>
          <w:szCs w:val="22"/>
        </w:rPr>
        <w:t>h</w:t>
      </w:r>
      <w:r w:rsidRPr="00142C47">
        <w:rPr>
          <w:szCs w:val="22"/>
        </w:rPr>
        <w:t>echo con funcionarios o directivos de la entidad, personal de</w:t>
      </w:r>
      <w:r w:rsidR="007F337B" w:rsidRPr="00142C47">
        <w:rPr>
          <w:szCs w:val="22"/>
        </w:rPr>
        <w:t>l</w:t>
      </w:r>
      <w:r w:rsidRPr="00142C47">
        <w:rPr>
          <w:szCs w:val="22"/>
        </w:rPr>
        <w:t xml:space="preserve"> </w:t>
      </w:r>
      <w:r w:rsidR="007F337B" w:rsidRPr="00142C47">
        <w:rPr>
          <w:szCs w:val="22"/>
        </w:rPr>
        <w:t xml:space="preserve">órgano y/o </w:t>
      </w:r>
      <w:r w:rsidRPr="00142C47">
        <w:rPr>
          <w:szCs w:val="22"/>
        </w:rPr>
        <w:t xml:space="preserve">Unidad Orgánica a la que corresponde el puesto al cual postulo, la </w:t>
      </w:r>
      <w:r w:rsidR="00A95AAB" w:rsidRPr="00142C47">
        <w:rPr>
          <w:szCs w:val="22"/>
        </w:rPr>
        <w:t xml:space="preserve">Sub Gerencia de Gestión Ambiental </w:t>
      </w:r>
      <w:r w:rsidRPr="00142C47">
        <w:rPr>
          <w:szCs w:val="22"/>
        </w:rPr>
        <w:t xml:space="preserve">o la que hace sus veces, la </w:t>
      </w:r>
      <w:r w:rsidR="00A95AAB" w:rsidRPr="00142C47">
        <w:rPr>
          <w:szCs w:val="22"/>
        </w:rPr>
        <w:t xml:space="preserve">Gerencia Regional de Recurso Naturales </w:t>
      </w:r>
      <w:r w:rsidRPr="00142C47">
        <w:rPr>
          <w:szCs w:val="22"/>
        </w:rPr>
        <w:t>y/o la Alta Dirección de la entidad.</w:t>
      </w:r>
    </w:p>
    <w:bookmarkEnd w:id="13"/>
    <w:p w14:paraId="62A06AFD" w14:textId="77777777" w:rsidR="00FD7DA3" w:rsidRPr="00142C47" w:rsidRDefault="00FD7DA3" w:rsidP="00FD7DA3">
      <w:pPr>
        <w:pStyle w:val="Prrafodelista"/>
        <w:tabs>
          <w:tab w:val="left" w:pos="301"/>
        </w:tabs>
        <w:spacing w:before="135" w:line="235" w:lineRule="auto"/>
        <w:ind w:right="1569"/>
        <w:rPr>
          <w:sz w:val="18"/>
          <w:lang w:eastAsia="es-PE"/>
        </w:rPr>
      </w:pPr>
    </w:p>
    <w:tbl>
      <w:tblPr>
        <w:tblW w:w="833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7"/>
        <w:gridCol w:w="2409"/>
        <w:gridCol w:w="1843"/>
        <w:gridCol w:w="2126"/>
      </w:tblGrid>
      <w:tr w:rsidR="00FD7DA3" w:rsidRPr="00142C47" w14:paraId="78AF48F3" w14:textId="77777777" w:rsidTr="009106CA">
        <w:trPr>
          <w:trHeight w:val="908"/>
        </w:trPr>
        <w:tc>
          <w:tcPr>
            <w:tcW w:w="1957" w:type="dxa"/>
            <w:shd w:val="clear" w:color="auto" w:fill="auto"/>
            <w:vAlign w:val="center"/>
          </w:tcPr>
          <w:p w14:paraId="3F3557BB" w14:textId="7FB7DB31" w:rsidR="00FD7DA3" w:rsidRPr="00142C47" w:rsidRDefault="00FD7DA3" w:rsidP="009106CA">
            <w:pPr>
              <w:pStyle w:val="Prrafodelista"/>
              <w:tabs>
                <w:tab w:val="left" w:pos="301"/>
                <w:tab w:val="left" w:pos="544"/>
              </w:tabs>
              <w:spacing w:before="135" w:line="235" w:lineRule="auto"/>
              <w:ind w:left="0" w:right="20"/>
              <w:jc w:val="both"/>
              <w:rPr>
                <w:b/>
                <w:sz w:val="16"/>
                <w:lang w:eastAsia="es-PE"/>
              </w:rPr>
            </w:pPr>
            <w:r w:rsidRPr="00142C47">
              <w:rPr>
                <w:b/>
                <w:sz w:val="16"/>
                <w:lang w:eastAsia="es-PE"/>
              </w:rPr>
              <w:t xml:space="preserve">El nombre de la persona con la que es pariente o tiene vínculo de afinidad, conyugal, de convivencia o unión de </w:t>
            </w:r>
            <w:r w:rsidR="007F337B" w:rsidRPr="00142C47">
              <w:rPr>
                <w:b/>
                <w:sz w:val="16"/>
                <w:lang w:eastAsia="es-PE"/>
              </w:rPr>
              <w:t>h</w:t>
            </w:r>
            <w:r w:rsidR="009106CA" w:rsidRPr="00142C47">
              <w:rPr>
                <w:b/>
                <w:sz w:val="16"/>
                <w:lang w:eastAsia="es-PE"/>
              </w:rPr>
              <w:t>echo</w:t>
            </w:r>
            <w:r w:rsidRPr="00142C47">
              <w:rPr>
                <w:b/>
                <w:sz w:val="16"/>
                <w:lang w:eastAsia="es-PE"/>
              </w:rPr>
              <w:t>, en la entidad.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C738961" w14:textId="713BC16A" w:rsidR="00FD7DA3" w:rsidRPr="00142C47" w:rsidRDefault="00FD7DA3" w:rsidP="009106CA">
            <w:pPr>
              <w:tabs>
                <w:tab w:val="left" w:pos="301"/>
              </w:tabs>
              <w:spacing w:line="235" w:lineRule="auto"/>
              <w:ind w:right="40"/>
              <w:jc w:val="both"/>
              <w:rPr>
                <w:rFonts w:eastAsia="Times New Roman"/>
                <w:b/>
                <w:sz w:val="16"/>
                <w:lang w:eastAsia="es-PE"/>
              </w:rPr>
            </w:pPr>
            <w:r w:rsidRPr="00142C47">
              <w:rPr>
                <w:rFonts w:eastAsia="Times New Roman"/>
                <w:b/>
                <w:sz w:val="16"/>
                <w:lang w:eastAsia="es-PE"/>
              </w:rPr>
              <w:t xml:space="preserve">Cargo que ocupa la persona con la que es pariente o tiene vínculo de afinidad, conyugal, de convivencia </w:t>
            </w:r>
            <w:r w:rsidRPr="00142C47">
              <w:rPr>
                <w:rFonts w:eastAsia="Times New Roman"/>
                <w:b/>
                <w:spacing w:val="-18"/>
                <w:sz w:val="16"/>
                <w:lang w:eastAsia="es-PE"/>
              </w:rPr>
              <w:t xml:space="preserve">o </w:t>
            </w:r>
            <w:r w:rsidRPr="00142C47">
              <w:rPr>
                <w:rFonts w:eastAsia="Times New Roman"/>
                <w:b/>
                <w:sz w:val="16"/>
                <w:lang w:eastAsia="es-PE"/>
              </w:rPr>
              <w:t xml:space="preserve">unión de </w:t>
            </w:r>
            <w:r w:rsidR="007F337B" w:rsidRPr="00142C47">
              <w:rPr>
                <w:rFonts w:eastAsia="Times New Roman"/>
                <w:b/>
                <w:sz w:val="16"/>
                <w:lang w:eastAsia="es-PE"/>
              </w:rPr>
              <w:t>h</w:t>
            </w:r>
            <w:r w:rsidR="009106CA" w:rsidRPr="00142C47">
              <w:rPr>
                <w:rFonts w:eastAsia="Times New Roman"/>
                <w:b/>
                <w:sz w:val="16"/>
                <w:lang w:eastAsia="es-PE"/>
              </w:rPr>
              <w:t>echo</w:t>
            </w:r>
            <w:r w:rsidRPr="00142C47">
              <w:rPr>
                <w:rFonts w:eastAsia="Times New Roman"/>
                <w:b/>
                <w:sz w:val="16"/>
                <w:lang w:eastAsia="es-PE"/>
              </w:rPr>
              <w:t>, en la entidad.</w:t>
            </w:r>
          </w:p>
        </w:tc>
        <w:tc>
          <w:tcPr>
            <w:tcW w:w="1843" w:type="dxa"/>
            <w:shd w:val="clear" w:color="auto" w:fill="auto"/>
          </w:tcPr>
          <w:p w14:paraId="776A5661" w14:textId="2C63A595" w:rsidR="00FD7DA3" w:rsidRPr="00142C47" w:rsidRDefault="00FD7DA3" w:rsidP="009106CA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51"/>
              <w:jc w:val="both"/>
              <w:rPr>
                <w:b/>
                <w:sz w:val="16"/>
                <w:lang w:eastAsia="es-PE"/>
              </w:rPr>
            </w:pPr>
            <w:r w:rsidRPr="00142C47">
              <w:rPr>
                <w:b/>
                <w:sz w:val="16"/>
                <w:lang w:eastAsia="es-PE"/>
              </w:rPr>
              <w:t xml:space="preserve">Área donde labora la persona con la que es pariente o tiene vínculo de afinidad, conyugal, de convivencia </w:t>
            </w:r>
            <w:r w:rsidRPr="00142C47">
              <w:rPr>
                <w:b/>
                <w:spacing w:val="-18"/>
                <w:sz w:val="16"/>
                <w:lang w:eastAsia="es-PE"/>
              </w:rPr>
              <w:t xml:space="preserve">o </w:t>
            </w:r>
            <w:r w:rsidRPr="00142C47">
              <w:rPr>
                <w:b/>
                <w:sz w:val="16"/>
                <w:lang w:eastAsia="es-PE"/>
              </w:rPr>
              <w:t xml:space="preserve">unión de </w:t>
            </w:r>
            <w:r w:rsidR="009106CA" w:rsidRPr="00142C47">
              <w:rPr>
                <w:b/>
                <w:sz w:val="16"/>
                <w:lang w:eastAsia="es-PE"/>
              </w:rPr>
              <w:t>hecho</w:t>
            </w:r>
            <w:r w:rsidRPr="00142C47">
              <w:rPr>
                <w:b/>
                <w:sz w:val="16"/>
                <w:lang w:eastAsia="es-PE"/>
              </w:rPr>
              <w:t>, en la entidad.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80C917" w14:textId="52B3AA68" w:rsidR="00FD7DA3" w:rsidRPr="00142C47" w:rsidRDefault="00FD7DA3" w:rsidP="009106CA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51"/>
              <w:jc w:val="both"/>
              <w:rPr>
                <w:b/>
                <w:sz w:val="16"/>
                <w:lang w:eastAsia="es-PE"/>
              </w:rPr>
            </w:pPr>
            <w:r w:rsidRPr="00142C47">
              <w:rPr>
                <w:b/>
                <w:sz w:val="16"/>
                <w:lang w:eastAsia="es-PE"/>
              </w:rPr>
              <w:t xml:space="preserve">El grado de parentesco con la persona hasta el cuarto grado de </w:t>
            </w:r>
            <w:r w:rsidR="009106CA" w:rsidRPr="00142C47">
              <w:rPr>
                <w:b/>
                <w:sz w:val="16"/>
                <w:lang w:eastAsia="es-PE"/>
              </w:rPr>
              <w:t>consanguinidad</w:t>
            </w:r>
            <w:r w:rsidRPr="00142C47">
              <w:rPr>
                <w:b/>
                <w:sz w:val="16"/>
                <w:lang w:eastAsia="es-PE"/>
              </w:rPr>
              <w:t xml:space="preserve"> segundo de afinidad, o si es cónyuge, conviviente o unión de echo</w:t>
            </w:r>
          </w:p>
        </w:tc>
      </w:tr>
      <w:tr w:rsidR="00FD7DA3" w:rsidRPr="00142C47" w14:paraId="0B9C827B" w14:textId="77777777" w:rsidTr="009106CA">
        <w:trPr>
          <w:trHeight w:val="140"/>
        </w:trPr>
        <w:tc>
          <w:tcPr>
            <w:tcW w:w="1957" w:type="dxa"/>
            <w:shd w:val="clear" w:color="auto" w:fill="auto"/>
          </w:tcPr>
          <w:p w14:paraId="778E8B0F" w14:textId="77777777" w:rsidR="00FD7DA3" w:rsidRPr="00142C47" w:rsidRDefault="00FD7DA3" w:rsidP="00EC3E4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409" w:type="dxa"/>
            <w:shd w:val="clear" w:color="auto" w:fill="auto"/>
          </w:tcPr>
          <w:p w14:paraId="3279B729" w14:textId="77777777" w:rsidR="00FD7DA3" w:rsidRPr="00142C47" w:rsidRDefault="00FD7DA3" w:rsidP="00EC3E4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14:paraId="02746B5A" w14:textId="77777777" w:rsidR="00FD7DA3" w:rsidRPr="00142C47" w:rsidRDefault="00FD7DA3" w:rsidP="00EC3E4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126" w:type="dxa"/>
            <w:shd w:val="clear" w:color="auto" w:fill="auto"/>
          </w:tcPr>
          <w:p w14:paraId="47470BCD" w14:textId="77777777" w:rsidR="00FD7DA3" w:rsidRPr="00142C47" w:rsidRDefault="00FD7DA3" w:rsidP="00EC3E4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</w:tr>
      <w:tr w:rsidR="00FD7DA3" w:rsidRPr="00142C47" w14:paraId="202FC2E0" w14:textId="77777777" w:rsidTr="009106CA">
        <w:trPr>
          <w:trHeight w:val="147"/>
        </w:trPr>
        <w:tc>
          <w:tcPr>
            <w:tcW w:w="1957" w:type="dxa"/>
            <w:shd w:val="clear" w:color="auto" w:fill="auto"/>
          </w:tcPr>
          <w:p w14:paraId="0E466C59" w14:textId="77777777" w:rsidR="00FD7DA3" w:rsidRPr="00142C47" w:rsidRDefault="00FD7DA3" w:rsidP="00EC3E4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409" w:type="dxa"/>
            <w:shd w:val="clear" w:color="auto" w:fill="auto"/>
          </w:tcPr>
          <w:p w14:paraId="3EB746A2" w14:textId="77777777" w:rsidR="00FD7DA3" w:rsidRPr="00142C47" w:rsidRDefault="00FD7DA3" w:rsidP="00EC3E4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14:paraId="181D8674" w14:textId="77777777" w:rsidR="00FD7DA3" w:rsidRPr="00142C47" w:rsidRDefault="00FD7DA3" w:rsidP="00EC3E4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126" w:type="dxa"/>
            <w:shd w:val="clear" w:color="auto" w:fill="auto"/>
          </w:tcPr>
          <w:p w14:paraId="3FBBBC33" w14:textId="77777777" w:rsidR="00FD7DA3" w:rsidRPr="00142C47" w:rsidRDefault="00FD7DA3" w:rsidP="00EC3E4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</w:tr>
    </w:tbl>
    <w:p w14:paraId="6353D6C0" w14:textId="77777777" w:rsidR="00FD7DA3" w:rsidRPr="00142C47" w:rsidRDefault="00FD7DA3" w:rsidP="00FD7DA3"/>
    <w:p w14:paraId="2262799D" w14:textId="77777777" w:rsidR="00FD7DA3" w:rsidRPr="00142C47" w:rsidRDefault="00FD7DA3" w:rsidP="00FD7DA3"/>
    <w:p w14:paraId="36E04B29" w14:textId="77777777" w:rsidR="00FD7DA3" w:rsidRPr="00142C47" w:rsidRDefault="00FD7DA3" w:rsidP="00FD7DA3"/>
    <w:p w14:paraId="55B0368A" w14:textId="77777777" w:rsidR="00FD7DA3" w:rsidRPr="00142C47" w:rsidRDefault="00FD7DA3" w:rsidP="00FD7DA3"/>
    <w:p w14:paraId="64293362" w14:textId="77777777" w:rsidR="00FD7DA3" w:rsidRPr="00142C47" w:rsidRDefault="00FD7DA3" w:rsidP="00FD7DA3">
      <w:pPr>
        <w:jc w:val="center"/>
        <w:rPr>
          <w:b/>
        </w:rPr>
      </w:pPr>
      <w:r w:rsidRPr="00142C47">
        <w:rPr>
          <w:b/>
        </w:rPr>
        <w:t>______________________________</w:t>
      </w:r>
    </w:p>
    <w:p w14:paraId="1BA51BFB" w14:textId="77777777" w:rsidR="00FD7DA3" w:rsidRPr="00142C47" w:rsidRDefault="00FD7DA3" w:rsidP="00FD7DA3">
      <w:pPr>
        <w:jc w:val="center"/>
        <w:rPr>
          <w:b/>
        </w:rPr>
      </w:pPr>
      <w:r w:rsidRPr="00142C47">
        <w:rPr>
          <w:b/>
        </w:rPr>
        <w:t>Firma</w:t>
      </w:r>
    </w:p>
    <w:p w14:paraId="282F3CCF" w14:textId="77777777" w:rsidR="00FD7DA3" w:rsidRPr="00142C47" w:rsidRDefault="00FD7DA3" w:rsidP="00FD7DA3">
      <w:pPr>
        <w:ind w:left="2977"/>
        <w:rPr>
          <w:b/>
        </w:rPr>
      </w:pPr>
      <w:r w:rsidRPr="00142C47">
        <w:rPr>
          <w:b/>
        </w:rPr>
        <w:t>DNI:</w:t>
      </w:r>
    </w:p>
    <w:p w14:paraId="373C95C2" w14:textId="77777777" w:rsidR="00FD7DA3" w:rsidRPr="00142C47" w:rsidRDefault="00FD7DA3" w:rsidP="00FD7DA3">
      <w:pPr>
        <w:ind w:left="2977"/>
        <w:rPr>
          <w:b/>
        </w:rPr>
      </w:pPr>
    </w:p>
    <w:p w14:paraId="2A4A1509" w14:textId="77777777" w:rsidR="00FD7DA3" w:rsidRPr="00142C47" w:rsidRDefault="00FD7DA3" w:rsidP="00FD7DA3">
      <w:pPr>
        <w:ind w:left="2977"/>
        <w:rPr>
          <w:b/>
        </w:rPr>
      </w:pPr>
    </w:p>
    <w:p w14:paraId="7715C0C6" w14:textId="77777777" w:rsidR="00FD7DA3" w:rsidRPr="00142C47" w:rsidRDefault="00FD7DA3" w:rsidP="00FD7DA3">
      <w:pPr>
        <w:ind w:left="2977"/>
        <w:rPr>
          <w:b/>
        </w:rPr>
      </w:pPr>
    </w:p>
    <w:p w14:paraId="18916936" w14:textId="053B40DB" w:rsidR="00FD7DA3" w:rsidRPr="00142C47" w:rsidRDefault="00FD7DA3" w:rsidP="00FD7DA3">
      <w:pPr>
        <w:ind w:left="2977"/>
        <w:rPr>
          <w:b/>
        </w:rPr>
      </w:pPr>
    </w:p>
    <w:p w14:paraId="4D33B5AD" w14:textId="53CD84D3" w:rsidR="00FD7DA3" w:rsidRPr="00142C47" w:rsidRDefault="00FD7DA3" w:rsidP="00FD7DA3">
      <w:pPr>
        <w:ind w:left="2977"/>
        <w:rPr>
          <w:b/>
        </w:rPr>
      </w:pPr>
    </w:p>
    <w:p w14:paraId="0E6D7796" w14:textId="519D466A" w:rsidR="00FD7DA3" w:rsidRPr="00142C47" w:rsidRDefault="00FD7DA3" w:rsidP="00FD7DA3">
      <w:pPr>
        <w:ind w:left="2977"/>
        <w:rPr>
          <w:b/>
        </w:rPr>
      </w:pPr>
    </w:p>
    <w:p w14:paraId="19A31E96" w14:textId="77777777" w:rsidR="009106CA" w:rsidRPr="00142C47" w:rsidRDefault="009106CA" w:rsidP="00FD7DA3">
      <w:pPr>
        <w:ind w:left="2977"/>
        <w:rPr>
          <w:b/>
        </w:rPr>
      </w:pPr>
    </w:p>
    <w:p w14:paraId="1D7E0B12" w14:textId="77777777" w:rsidR="00FD7DA3" w:rsidRPr="00142C47" w:rsidRDefault="00FD7DA3" w:rsidP="00FD7DA3">
      <w:pPr>
        <w:ind w:left="2977"/>
        <w:rPr>
          <w:b/>
        </w:rPr>
      </w:pPr>
    </w:p>
    <w:p w14:paraId="67C8B3DC" w14:textId="77777777" w:rsidR="002364AD" w:rsidRDefault="00FD7DA3" w:rsidP="00FD7DA3">
      <w:pPr>
        <w:jc w:val="center"/>
        <w:rPr>
          <w:b/>
          <w:u w:val="single"/>
        </w:rPr>
      </w:pPr>
      <w:r w:rsidRPr="00142C47">
        <w:rPr>
          <w:b/>
          <w:u w:val="single"/>
        </w:rPr>
        <w:lastRenderedPageBreak/>
        <w:t xml:space="preserve">ANEXO </w:t>
      </w:r>
      <w:r w:rsidR="002364AD">
        <w:rPr>
          <w:b/>
          <w:u w:val="single"/>
        </w:rPr>
        <w:t>A</w:t>
      </w:r>
    </w:p>
    <w:p w14:paraId="744E7510" w14:textId="1E135C4D" w:rsidR="00FD7DA3" w:rsidRPr="00142C47" w:rsidRDefault="00FD7DA3" w:rsidP="00FD7DA3">
      <w:pPr>
        <w:jc w:val="center"/>
        <w:rPr>
          <w:b/>
          <w:u w:val="single"/>
        </w:rPr>
      </w:pPr>
      <w:r w:rsidRPr="00142C47">
        <w:rPr>
          <w:b/>
          <w:u w:val="single"/>
        </w:rPr>
        <w:t xml:space="preserve"> </w:t>
      </w:r>
    </w:p>
    <w:p w14:paraId="00EDD722" w14:textId="77777777" w:rsidR="00FD7DA3" w:rsidRPr="00142C47" w:rsidRDefault="00FD7DA3" w:rsidP="00FD7DA3">
      <w:pPr>
        <w:jc w:val="center"/>
        <w:rPr>
          <w:b/>
          <w:u w:val="single"/>
        </w:rPr>
      </w:pPr>
      <w:r w:rsidRPr="00142C47">
        <w:rPr>
          <w:b/>
          <w:u w:val="single"/>
        </w:rPr>
        <w:t>FORMATO DE EVALUACIÓN DE ENTREVISTA PERSONAL</w:t>
      </w:r>
    </w:p>
    <w:p w14:paraId="3F62F19E" w14:textId="77777777" w:rsidR="00FD7DA3" w:rsidRPr="00142C47" w:rsidRDefault="00FD7DA3" w:rsidP="00FD7DA3">
      <w:pPr>
        <w:jc w:val="center"/>
        <w:rPr>
          <w:b/>
          <w:u w:val="single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4"/>
        <w:gridCol w:w="5386"/>
      </w:tblGrid>
      <w:tr w:rsidR="00FD7DA3" w:rsidRPr="00142C47" w14:paraId="64D24726" w14:textId="77777777" w:rsidTr="00EC3E41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14:paraId="51DC1211" w14:textId="77777777" w:rsidR="00FD7DA3" w:rsidRPr="00142C47" w:rsidRDefault="00FD7DA3" w:rsidP="00EC3E41">
            <w:r w:rsidRPr="00142C47">
              <w:rPr>
                <w:b/>
                <w:bCs/>
              </w:rPr>
              <w:t xml:space="preserve">Número de Concurso de Prácticas            </w:t>
            </w:r>
          </w:p>
        </w:tc>
        <w:tc>
          <w:tcPr>
            <w:tcW w:w="5386" w:type="dxa"/>
            <w:noWrap/>
            <w:vAlign w:val="center"/>
          </w:tcPr>
          <w:p w14:paraId="02ADE90D" w14:textId="77777777" w:rsidR="00FD7DA3" w:rsidRPr="00142C47" w:rsidRDefault="00FD7DA3" w:rsidP="00EC3E41">
            <w:pPr>
              <w:jc w:val="center"/>
              <w:rPr>
                <w:b/>
                <w:bCs/>
              </w:rPr>
            </w:pPr>
          </w:p>
        </w:tc>
      </w:tr>
      <w:tr w:rsidR="00FD7DA3" w:rsidRPr="00142C47" w14:paraId="496B1918" w14:textId="77777777" w:rsidTr="00EC3E41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14:paraId="72007C2F" w14:textId="77777777" w:rsidR="00FD7DA3" w:rsidRPr="00142C47" w:rsidRDefault="00FD7DA3" w:rsidP="00EC3E41">
            <w:pPr>
              <w:rPr>
                <w:b/>
                <w:bCs/>
              </w:rPr>
            </w:pPr>
            <w:r w:rsidRPr="00142C47">
              <w:rPr>
                <w:b/>
                <w:bCs/>
              </w:rPr>
              <w:t>Nombre del Candidato:</w:t>
            </w:r>
          </w:p>
        </w:tc>
        <w:tc>
          <w:tcPr>
            <w:tcW w:w="5386" w:type="dxa"/>
            <w:noWrap/>
            <w:vAlign w:val="center"/>
          </w:tcPr>
          <w:p w14:paraId="17A8FFD4" w14:textId="77777777" w:rsidR="00FD7DA3" w:rsidRPr="00142C47" w:rsidRDefault="00FD7DA3" w:rsidP="00EC3E41">
            <w:pPr>
              <w:rPr>
                <w:b/>
                <w:bCs/>
              </w:rPr>
            </w:pPr>
          </w:p>
        </w:tc>
      </w:tr>
      <w:tr w:rsidR="00FD7DA3" w:rsidRPr="00142C47" w14:paraId="1A0F2E93" w14:textId="77777777" w:rsidTr="00EC3E41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14:paraId="2CAE8696" w14:textId="77777777" w:rsidR="00FD7DA3" w:rsidRPr="00142C47" w:rsidRDefault="00FD7DA3" w:rsidP="00EC3E41">
            <w:pPr>
              <w:rPr>
                <w:b/>
                <w:bCs/>
              </w:rPr>
            </w:pPr>
            <w:r w:rsidRPr="00142C47">
              <w:rPr>
                <w:b/>
                <w:bCs/>
              </w:rPr>
              <w:t>Tipo de Practicas</w:t>
            </w:r>
          </w:p>
        </w:tc>
        <w:tc>
          <w:tcPr>
            <w:tcW w:w="5386" w:type="dxa"/>
            <w:noWrap/>
            <w:vAlign w:val="center"/>
          </w:tcPr>
          <w:p w14:paraId="3E6DEC4D" w14:textId="77777777" w:rsidR="00FD7DA3" w:rsidRPr="00142C47" w:rsidRDefault="00FD7DA3" w:rsidP="00EC3E41">
            <w:pPr>
              <w:rPr>
                <w:b/>
                <w:bCs/>
              </w:rPr>
            </w:pPr>
          </w:p>
        </w:tc>
      </w:tr>
      <w:tr w:rsidR="00FD7DA3" w:rsidRPr="00142C47" w14:paraId="2B7D129C" w14:textId="77777777" w:rsidTr="00EC3E41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14:paraId="537A86C2" w14:textId="77777777" w:rsidR="00FD7DA3" w:rsidRPr="00142C47" w:rsidRDefault="00FD7DA3" w:rsidP="00EC3E41">
            <w:pPr>
              <w:rPr>
                <w:b/>
                <w:bCs/>
              </w:rPr>
            </w:pPr>
            <w:r w:rsidRPr="00142C47">
              <w:rPr>
                <w:b/>
                <w:bCs/>
              </w:rPr>
              <w:t>Fecha de evaluación:</w:t>
            </w:r>
          </w:p>
        </w:tc>
        <w:tc>
          <w:tcPr>
            <w:tcW w:w="5386" w:type="dxa"/>
            <w:noWrap/>
            <w:vAlign w:val="center"/>
          </w:tcPr>
          <w:p w14:paraId="1E9093A6" w14:textId="77777777" w:rsidR="00FD7DA3" w:rsidRPr="00142C47" w:rsidRDefault="00FD7DA3" w:rsidP="00EC3E41">
            <w:pPr>
              <w:rPr>
                <w:b/>
                <w:bCs/>
              </w:rPr>
            </w:pPr>
          </w:p>
        </w:tc>
      </w:tr>
    </w:tbl>
    <w:p w14:paraId="783FB333" w14:textId="77777777" w:rsidR="00FD7DA3" w:rsidRPr="00142C47" w:rsidRDefault="00FD7DA3" w:rsidP="00FD7DA3">
      <w:pPr>
        <w:rPr>
          <w:rFonts w:eastAsia="Times New Roman"/>
          <w:lang w:eastAsia="es-PE"/>
        </w:rPr>
      </w:pPr>
    </w:p>
    <w:p w14:paraId="3ECAA523" w14:textId="77777777" w:rsidR="00FD7DA3" w:rsidRPr="00142C47" w:rsidRDefault="00FD7DA3" w:rsidP="00FD7DA3">
      <w:pPr>
        <w:jc w:val="center"/>
        <w:rPr>
          <w:b/>
          <w:u w:val="single"/>
        </w:rPr>
      </w:pPr>
    </w:p>
    <w:p w14:paraId="7F2E020F" w14:textId="558ACE6D" w:rsidR="00FD7DA3" w:rsidRPr="00142C47" w:rsidRDefault="00FD7DA3" w:rsidP="00FD7DA3">
      <w:pPr>
        <w:tabs>
          <w:tab w:val="left" w:pos="930"/>
        </w:tabs>
        <w:jc w:val="both"/>
        <w:rPr>
          <w:b/>
        </w:rPr>
      </w:pPr>
      <w:r w:rsidRPr="00142C47">
        <w:rPr>
          <w:b/>
        </w:rPr>
        <w:t>EVALUADOR: _________________________CARGO: __________________</w:t>
      </w:r>
    </w:p>
    <w:p w14:paraId="62B29D99" w14:textId="77777777" w:rsidR="00FD7DA3" w:rsidRPr="00142C47" w:rsidRDefault="00FD7DA3" w:rsidP="00FD7DA3">
      <w:pPr>
        <w:tabs>
          <w:tab w:val="left" w:pos="930"/>
        </w:tabs>
        <w:jc w:val="center"/>
        <w:rPr>
          <w:b/>
          <w:u w:val="single"/>
        </w:rPr>
      </w:pPr>
    </w:p>
    <w:p w14:paraId="2311EB31" w14:textId="34BFD1E7" w:rsidR="00FD7DA3" w:rsidRPr="00142C47" w:rsidRDefault="00FD7DA3" w:rsidP="00FD7DA3">
      <w:pPr>
        <w:tabs>
          <w:tab w:val="left" w:pos="930"/>
        </w:tabs>
        <w:jc w:val="center"/>
        <w:rPr>
          <w:b/>
          <w:u w:val="single"/>
        </w:rPr>
      </w:pPr>
      <w:r w:rsidRPr="00142C47">
        <w:rPr>
          <w:b/>
          <w:u w:val="single"/>
        </w:rPr>
        <w:t>PARÁMETROS DE EVALUACIÓN:</w:t>
      </w:r>
    </w:p>
    <w:p w14:paraId="3DE46954" w14:textId="77777777" w:rsidR="00462B03" w:rsidRPr="00142C47" w:rsidRDefault="00462B03" w:rsidP="00FD7DA3">
      <w:pPr>
        <w:tabs>
          <w:tab w:val="left" w:pos="930"/>
        </w:tabs>
        <w:jc w:val="center"/>
        <w:rPr>
          <w:b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8"/>
        <w:gridCol w:w="1399"/>
        <w:gridCol w:w="1341"/>
      </w:tblGrid>
      <w:tr w:rsidR="00FD7DA3" w:rsidRPr="00142C47" w14:paraId="35299EBB" w14:textId="77777777" w:rsidTr="00FD7DA3">
        <w:trPr>
          <w:trHeight w:val="751"/>
        </w:trPr>
        <w:tc>
          <w:tcPr>
            <w:tcW w:w="339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788674" w14:textId="77777777" w:rsidR="00FD7DA3" w:rsidRPr="00142C47" w:rsidRDefault="00FD7DA3" w:rsidP="00EC3E41">
            <w:pPr>
              <w:jc w:val="center"/>
              <w:rPr>
                <w:rFonts w:eastAsia="Times New Roman"/>
                <w:b/>
                <w:bCs/>
                <w:lang w:eastAsia="es-PE"/>
              </w:rPr>
            </w:pPr>
            <w:r w:rsidRPr="00142C47">
              <w:rPr>
                <w:rFonts w:eastAsia="Times New Roman"/>
                <w:b/>
                <w:bCs/>
                <w:lang w:eastAsia="es-PE"/>
              </w:rPr>
              <w:t>CRITERIOS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CAC6D8" w14:textId="77777777" w:rsidR="00FD7DA3" w:rsidRPr="00142C47" w:rsidRDefault="00FD7DA3" w:rsidP="00EC3E41">
            <w:pPr>
              <w:jc w:val="center"/>
              <w:rPr>
                <w:rFonts w:eastAsia="Times New Roman"/>
                <w:b/>
                <w:bCs/>
                <w:lang w:eastAsia="es-PE"/>
              </w:rPr>
            </w:pPr>
            <w:r w:rsidRPr="00142C47">
              <w:rPr>
                <w:rFonts w:eastAsia="Times New Roman"/>
                <w:b/>
                <w:bCs/>
                <w:lang w:eastAsia="es-PE"/>
              </w:rPr>
              <w:t>PUNTAJE INDIVIDUAL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93AF084" w14:textId="77777777" w:rsidR="00FD7DA3" w:rsidRPr="00142C47" w:rsidRDefault="00FD7DA3" w:rsidP="00EC3E41">
            <w:pPr>
              <w:jc w:val="center"/>
              <w:rPr>
                <w:rFonts w:eastAsia="Times New Roman"/>
                <w:b/>
                <w:bCs/>
                <w:lang w:eastAsia="es-PE"/>
              </w:rPr>
            </w:pPr>
            <w:r w:rsidRPr="00142C47">
              <w:rPr>
                <w:rFonts w:eastAsia="Times New Roman"/>
                <w:b/>
                <w:bCs/>
                <w:lang w:eastAsia="es-PE"/>
              </w:rPr>
              <w:t xml:space="preserve">PUNTAJE MAXIMO </w:t>
            </w:r>
          </w:p>
        </w:tc>
      </w:tr>
      <w:tr w:rsidR="00FD7DA3" w:rsidRPr="00142C47" w14:paraId="12942CD9" w14:textId="77777777" w:rsidTr="00EC3E41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B328E" w14:textId="77777777" w:rsidR="00FD7DA3" w:rsidRPr="00142C47" w:rsidRDefault="00FD7DA3" w:rsidP="00FD7DA3">
            <w:pPr>
              <w:pStyle w:val="Prrafodelista"/>
              <w:widowControl/>
              <w:numPr>
                <w:ilvl w:val="0"/>
                <w:numId w:val="37"/>
              </w:numPr>
              <w:autoSpaceDE/>
              <w:autoSpaceDN/>
              <w:contextualSpacing/>
              <w:jc w:val="both"/>
              <w:rPr>
                <w:rFonts w:eastAsia="Times New Roman"/>
                <w:b/>
                <w:bCs/>
                <w:color w:val="FFFFFF" w:themeColor="background1"/>
                <w:lang w:eastAsia="es-PE"/>
              </w:rPr>
            </w:pPr>
            <w:r w:rsidRPr="00142C47">
              <w:rPr>
                <w:rFonts w:eastAsia="Times New Roman"/>
                <w:lang w:eastAsia="es-PE"/>
              </w:rPr>
              <w:t>Dominio Temático – Conocimientos Técnicos acorde al puesto convocado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3FC6" w14:textId="77777777" w:rsidR="00FD7DA3" w:rsidRPr="00142C47" w:rsidRDefault="00FD7DA3" w:rsidP="00EC3E41">
            <w:pPr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E6A60" w14:textId="77777777" w:rsidR="00FD7DA3" w:rsidRPr="00142C47" w:rsidRDefault="00FD7DA3" w:rsidP="00EC3E41">
            <w:pPr>
              <w:jc w:val="center"/>
              <w:rPr>
                <w:rFonts w:eastAsia="Times New Roman"/>
                <w:lang w:eastAsia="es-PE"/>
              </w:rPr>
            </w:pPr>
          </w:p>
          <w:p w14:paraId="5C93EC7E" w14:textId="77777777" w:rsidR="00FD7DA3" w:rsidRPr="00142C47" w:rsidRDefault="00FD7DA3" w:rsidP="00EC3E41">
            <w:pPr>
              <w:jc w:val="center"/>
              <w:rPr>
                <w:rFonts w:eastAsia="Times New Roman"/>
                <w:lang w:eastAsia="es-PE"/>
              </w:rPr>
            </w:pPr>
          </w:p>
          <w:p w14:paraId="31E49549" w14:textId="77777777" w:rsidR="00FD7DA3" w:rsidRPr="00142C47" w:rsidRDefault="00FD7DA3" w:rsidP="00EC3E41">
            <w:pPr>
              <w:jc w:val="center"/>
              <w:rPr>
                <w:rFonts w:eastAsia="Times New Roman"/>
                <w:lang w:eastAsia="es-PE"/>
              </w:rPr>
            </w:pPr>
          </w:p>
          <w:p w14:paraId="293FE07F" w14:textId="77777777" w:rsidR="00FD7DA3" w:rsidRPr="00142C47" w:rsidRDefault="00FD7DA3" w:rsidP="00EC3E41">
            <w:pPr>
              <w:jc w:val="center"/>
              <w:rPr>
                <w:rFonts w:eastAsia="Times New Roman"/>
                <w:lang w:eastAsia="es-PE"/>
              </w:rPr>
            </w:pPr>
            <w:r w:rsidRPr="00142C47">
              <w:rPr>
                <w:rFonts w:eastAsia="Times New Roman"/>
                <w:lang w:eastAsia="es-PE"/>
              </w:rPr>
              <w:t>20</w:t>
            </w:r>
          </w:p>
        </w:tc>
      </w:tr>
      <w:tr w:rsidR="00FD7DA3" w:rsidRPr="00142C47" w14:paraId="50FC83BF" w14:textId="77777777" w:rsidTr="00EC3E41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8949F6" w14:textId="77777777" w:rsidR="00FD7DA3" w:rsidRPr="00142C47" w:rsidRDefault="00FD7DA3" w:rsidP="00FD7DA3">
            <w:pPr>
              <w:pStyle w:val="Prrafodelista"/>
              <w:widowControl/>
              <w:numPr>
                <w:ilvl w:val="0"/>
                <w:numId w:val="37"/>
              </w:numPr>
              <w:autoSpaceDE/>
              <w:autoSpaceDN/>
              <w:contextualSpacing/>
              <w:jc w:val="both"/>
              <w:rPr>
                <w:rFonts w:eastAsia="Times New Roman"/>
                <w:lang w:eastAsia="es-PE"/>
              </w:rPr>
            </w:pPr>
            <w:r w:rsidRPr="00142C47">
              <w:rPr>
                <w:rFonts w:eastAsia="Times New Roman"/>
                <w:lang w:eastAsia="es-PE"/>
              </w:rPr>
              <w:t>Actitud Personal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4700" w14:textId="77777777" w:rsidR="00FD7DA3" w:rsidRPr="00142C47" w:rsidRDefault="00FD7DA3" w:rsidP="00EC3E41">
            <w:pPr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9B7C4D" w14:textId="77777777" w:rsidR="00FD7DA3" w:rsidRPr="00142C47" w:rsidRDefault="00FD7DA3" w:rsidP="00EC3E41">
            <w:pPr>
              <w:jc w:val="center"/>
              <w:rPr>
                <w:rFonts w:eastAsia="Times New Roman"/>
                <w:lang w:eastAsia="es-PE"/>
              </w:rPr>
            </w:pPr>
          </w:p>
        </w:tc>
      </w:tr>
      <w:tr w:rsidR="00FD7DA3" w:rsidRPr="00142C47" w14:paraId="090C54EB" w14:textId="77777777" w:rsidTr="00EC3E41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5704D7" w14:textId="77777777" w:rsidR="00FD7DA3" w:rsidRPr="00142C47" w:rsidRDefault="00FD7DA3" w:rsidP="00FD7DA3">
            <w:pPr>
              <w:pStyle w:val="Prrafodelista"/>
              <w:widowControl/>
              <w:numPr>
                <w:ilvl w:val="0"/>
                <w:numId w:val="37"/>
              </w:numPr>
              <w:autoSpaceDE/>
              <w:autoSpaceDN/>
              <w:contextualSpacing/>
              <w:jc w:val="both"/>
              <w:rPr>
                <w:rFonts w:eastAsia="Times New Roman"/>
                <w:lang w:eastAsia="es-PE"/>
              </w:rPr>
            </w:pPr>
            <w:r w:rsidRPr="00142C47">
              <w:rPr>
                <w:rFonts w:eastAsia="Times New Roman"/>
                <w:lang w:eastAsia="es-PE"/>
              </w:rPr>
              <w:t>Conocimientos relacionados al Gobierno Regional de Huancavelica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6666" w14:textId="77777777" w:rsidR="00FD7DA3" w:rsidRPr="00142C47" w:rsidRDefault="00FD7DA3" w:rsidP="00EC3E41">
            <w:pPr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A23D09" w14:textId="77777777" w:rsidR="00FD7DA3" w:rsidRPr="00142C47" w:rsidRDefault="00FD7DA3" w:rsidP="00EC3E41">
            <w:pPr>
              <w:jc w:val="center"/>
              <w:rPr>
                <w:rFonts w:eastAsia="Times New Roman"/>
                <w:lang w:eastAsia="es-PE"/>
              </w:rPr>
            </w:pPr>
          </w:p>
        </w:tc>
      </w:tr>
      <w:tr w:rsidR="00FD7DA3" w:rsidRPr="00142C47" w14:paraId="31AA0223" w14:textId="77777777" w:rsidTr="00EC3E41">
        <w:trPr>
          <w:trHeight w:val="478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7C42" w14:textId="77777777" w:rsidR="00FD7DA3" w:rsidRPr="00142C47" w:rsidRDefault="00FD7DA3" w:rsidP="00FD7DA3">
            <w:pPr>
              <w:pStyle w:val="Prrafodelista"/>
              <w:widowControl/>
              <w:numPr>
                <w:ilvl w:val="0"/>
                <w:numId w:val="37"/>
              </w:numPr>
              <w:autoSpaceDE/>
              <w:autoSpaceDN/>
              <w:contextualSpacing/>
              <w:jc w:val="both"/>
              <w:rPr>
                <w:rFonts w:eastAsia="Times New Roman"/>
                <w:lang w:eastAsia="es-PE"/>
              </w:rPr>
            </w:pPr>
            <w:r w:rsidRPr="00142C47">
              <w:rPr>
                <w:rFonts w:eastAsia="Times New Roman"/>
                <w:lang w:eastAsia="es-PE"/>
              </w:rPr>
              <w:t>Competencias/Habilidades en relación al puesto - (de 01 a 05 puntos)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D55A" w14:textId="77777777" w:rsidR="00FD7DA3" w:rsidRPr="00142C47" w:rsidRDefault="00FD7DA3" w:rsidP="00EC3E41">
            <w:pPr>
              <w:jc w:val="center"/>
              <w:rPr>
                <w:rFonts w:eastAsia="Times New Roman"/>
                <w:lang w:eastAsia="es-PE"/>
              </w:rPr>
            </w:pPr>
            <w:r w:rsidRPr="00142C47">
              <w:rPr>
                <w:rFonts w:eastAsia="Times New Roman"/>
                <w:lang w:eastAsia="es-PE"/>
              </w:rPr>
              <w:t> </w:t>
            </w: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D4AF" w14:textId="77777777" w:rsidR="00FD7DA3" w:rsidRPr="00142C47" w:rsidRDefault="00FD7DA3" w:rsidP="00EC3E41">
            <w:pPr>
              <w:jc w:val="center"/>
              <w:rPr>
                <w:rFonts w:eastAsia="Times New Roman"/>
                <w:lang w:eastAsia="es-PE"/>
              </w:rPr>
            </w:pPr>
          </w:p>
        </w:tc>
      </w:tr>
    </w:tbl>
    <w:p w14:paraId="6220B3E8" w14:textId="77777777" w:rsidR="00FD7DA3" w:rsidRPr="00142C47" w:rsidRDefault="00FD7DA3" w:rsidP="00FD7DA3">
      <w:pPr>
        <w:tabs>
          <w:tab w:val="left" w:pos="930"/>
        </w:tabs>
      </w:pPr>
    </w:p>
    <w:p w14:paraId="1BA2B828" w14:textId="77777777" w:rsidR="00FD7DA3" w:rsidRPr="00142C47" w:rsidRDefault="00FD7DA3" w:rsidP="00FD7DA3">
      <w:pPr>
        <w:tabs>
          <w:tab w:val="left" w:pos="930"/>
        </w:tabs>
        <w:rPr>
          <w:b/>
        </w:rPr>
      </w:pPr>
      <w:r w:rsidRPr="00142C47">
        <w:rPr>
          <w:b/>
        </w:rPr>
        <w:t>Observaciones:</w:t>
      </w:r>
    </w:p>
    <w:p w14:paraId="4C7F8716" w14:textId="7EA99042" w:rsidR="00FD7DA3" w:rsidRPr="00142C47" w:rsidRDefault="00FD7DA3" w:rsidP="00FD7DA3">
      <w:pPr>
        <w:tabs>
          <w:tab w:val="left" w:pos="930"/>
        </w:tabs>
      </w:pPr>
      <w:r w:rsidRPr="00142C47">
        <w:t>…………………………………………………………………………………………………………………………………………………………………………………………</w:t>
      </w:r>
    </w:p>
    <w:p w14:paraId="4A101E86" w14:textId="77777777" w:rsidR="00462B03" w:rsidRPr="00142C47" w:rsidRDefault="00462B03" w:rsidP="00FD7DA3">
      <w:pPr>
        <w:tabs>
          <w:tab w:val="left" w:pos="930"/>
        </w:tabs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6232"/>
        <w:gridCol w:w="2552"/>
      </w:tblGrid>
      <w:tr w:rsidR="00FD7DA3" w:rsidRPr="00142C47" w14:paraId="4F8245BB" w14:textId="77777777" w:rsidTr="00EC3E41">
        <w:trPr>
          <w:trHeight w:val="300"/>
        </w:trPr>
        <w:tc>
          <w:tcPr>
            <w:tcW w:w="6232" w:type="dxa"/>
            <w:noWrap/>
            <w:hideMark/>
          </w:tcPr>
          <w:p w14:paraId="536E2571" w14:textId="77777777" w:rsidR="00FD7DA3" w:rsidRPr="00142C47" w:rsidRDefault="00FD7DA3" w:rsidP="00EC3E41">
            <w:pPr>
              <w:tabs>
                <w:tab w:val="left" w:pos="930"/>
              </w:tabs>
              <w:rPr>
                <w:b/>
                <w:bCs/>
              </w:rPr>
            </w:pPr>
            <w:r w:rsidRPr="00142C47">
              <w:rPr>
                <w:b/>
                <w:bCs/>
              </w:rPr>
              <w:t>RESULTADO DE LA ENTREVISTA</w:t>
            </w:r>
          </w:p>
        </w:tc>
        <w:tc>
          <w:tcPr>
            <w:tcW w:w="2552" w:type="dxa"/>
            <w:noWrap/>
            <w:hideMark/>
          </w:tcPr>
          <w:p w14:paraId="439F40B5" w14:textId="77777777" w:rsidR="00FD7DA3" w:rsidRPr="00142C47" w:rsidRDefault="00FD7DA3" w:rsidP="00EC3E41">
            <w:pPr>
              <w:tabs>
                <w:tab w:val="left" w:pos="930"/>
              </w:tabs>
            </w:pPr>
            <w:r w:rsidRPr="00142C47">
              <w:t> </w:t>
            </w:r>
          </w:p>
        </w:tc>
      </w:tr>
    </w:tbl>
    <w:p w14:paraId="53B9F8F0" w14:textId="7CA11260" w:rsidR="00FD7DA3" w:rsidRPr="00142C47" w:rsidRDefault="00FD7DA3" w:rsidP="00FD7DA3">
      <w:pPr>
        <w:tabs>
          <w:tab w:val="left" w:pos="930"/>
        </w:tabs>
        <w:rPr>
          <w:b/>
          <w:color w:val="4F81BD" w:themeColor="accent1"/>
        </w:rPr>
      </w:pPr>
      <w:r w:rsidRPr="00142C47">
        <w:rPr>
          <w:b/>
          <w:color w:val="4F81BD" w:themeColor="accent1"/>
        </w:rPr>
        <w:t>El puntaje mínimo para aprobar la entrevista es de 1</w:t>
      </w:r>
      <w:r w:rsidR="004C00A1" w:rsidRPr="00142C47">
        <w:rPr>
          <w:b/>
          <w:color w:val="4F81BD" w:themeColor="accent1"/>
        </w:rPr>
        <w:t>4</w:t>
      </w:r>
      <w:r w:rsidRPr="00142C47">
        <w:rPr>
          <w:b/>
          <w:color w:val="4F81BD" w:themeColor="accent1"/>
        </w:rPr>
        <w:t>.</w:t>
      </w:r>
    </w:p>
    <w:p w14:paraId="1B8EF9A0" w14:textId="77777777" w:rsidR="00FD7DA3" w:rsidRPr="00142C47" w:rsidRDefault="00FD7DA3" w:rsidP="00FD7DA3">
      <w:pPr>
        <w:tabs>
          <w:tab w:val="left" w:pos="930"/>
        </w:tabs>
        <w:jc w:val="center"/>
      </w:pPr>
    </w:p>
    <w:p w14:paraId="620D162D" w14:textId="77777777" w:rsidR="00FD7DA3" w:rsidRPr="00142C47" w:rsidRDefault="00FD7DA3" w:rsidP="00FD7DA3">
      <w:pPr>
        <w:tabs>
          <w:tab w:val="left" w:pos="930"/>
        </w:tabs>
        <w:jc w:val="center"/>
      </w:pPr>
    </w:p>
    <w:p w14:paraId="6A1E1768" w14:textId="77777777" w:rsidR="00FD7DA3" w:rsidRPr="00142C47" w:rsidRDefault="00FD7DA3" w:rsidP="00FD7DA3">
      <w:pPr>
        <w:tabs>
          <w:tab w:val="left" w:pos="930"/>
        </w:tabs>
        <w:jc w:val="center"/>
      </w:pPr>
    </w:p>
    <w:p w14:paraId="63E929BE" w14:textId="77777777" w:rsidR="00FD7DA3" w:rsidRPr="00142C47" w:rsidRDefault="00FD7DA3" w:rsidP="00FD7DA3">
      <w:pPr>
        <w:tabs>
          <w:tab w:val="left" w:pos="930"/>
        </w:tabs>
        <w:jc w:val="center"/>
      </w:pPr>
    </w:p>
    <w:p w14:paraId="4BFFD96D" w14:textId="77777777" w:rsidR="00FD7DA3" w:rsidRPr="00142C47" w:rsidRDefault="00FD7DA3" w:rsidP="00FD7DA3">
      <w:pPr>
        <w:tabs>
          <w:tab w:val="left" w:pos="930"/>
        </w:tabs>
        <w:jc w:val="center"/>
      </w:pPr>
    </w:p>
    <w:p w14:paraId="3EE50F94" w14:textId="77777777" w:rsidR="00FD7DA3" w:rsidRPr="00142C47" w:rsidRDefault="00FD7DA3" w:rsidP="00FD7DA3">
      <w:pPr>
        <w:tabs>
          <w:tab w:val="left" w:pos="930"/>
        </w:tabs>
        <w:jc w:val="center"/>
      </w:pPr>
    </w:p>
    <w:p w14:paraId="5A320E34" w14:textId="77777777" w:rsidR="00FD7DA3" w:rsidRPr="00142C47" w:rsidRDefault="00FD7DA3" w:rsidP="00FD7DA3">
      <w:pPr>
        <w:tabs>
          <w:tab w:val="left" w:pos="930"/>
        </w:tabs>
        <w:jc w:val="center"/>
      </w:pPr>
    </w:p>
    <w:p w14:paraId="208FFF82" w14:textId="749383BE" w:rsidR="00FD7DA3" w:rsidRPr="00142C47" w:rsidRDefault="00FD7DA3" w:rsidP="00FD7DA3">
      <w:pPr>
        <w:tabs>
          <w:tab w:val="left" w:pos="930"/>
        </w:tabs>
        <w:jc w:val="center"/>
      </w:pPr>
      <w:r w:rsidRPr="00142C47">
        <w:t>_______________________</w:t>
      </w:r>
    </w:p>
    <w:p w14:paraId="4F49DC6B" w14:textId="77777777" w:rsidR="00FD7DA3" w:rsidRPr="00142C47" w:rsidRDefault="00FD7DA3" w:rsidP="00FD7DA3">
      <w:pPr>
        <w:tabs>
          <w:tab w:val="left" w:pos="930"/>
        </w:tabs>
        <w:jc w:val="center"/>
      </w:pPr>
      <w:r w:rsidRPr="00142C47">
        <w:t xml:space="preserve">Firma del Evaluador </w:t>
      </w:r>
    </w:p>
    <w:p w14:paraId="5F99C591" w14:textId="77777777" w:rsidR="00FD7DA3" w:rsidRPr="00142C47" w:rsidRDefault="00FD7DA3" w:rsidP="00FD7DA3">
      <w:pPr>
        <w:ind w:left="2977"/>
        <w:rPr>
          <w:b/>
        </w:rPr>
      </w:pPr>
    </w:p>
    <w:p w14:paraId="086FC0FE" w14:textId="424B7597" w:rsidR="00FD7DA3" w:rsidRPr="00142C47" w:rsidRDefault="00FD7DA3">
      <w:pPr>
        <w:pStyle w:val="Ttulo2"/>
        <w:ind w:left="5763"/>
      </w:pPr>
    </w:p>
    <w:p w14:paraId="63EAE6DD" w14:textId="45A7914A" w:rsidR="00FD7DA3" w:rsidRPr="00142C47" w:rsidRDefault="00FD7DA3">
      <w:pPr>
        <w:pStyle w:val="Ttulo2"/>
        <w:ind w:left="5763"/>
      </w:pPr>
    </w:p>
    <w:p w14:paraId="487D9807" w14:textId="153E1DB6" w:rsidR="00FD7DA3" w:rsidRPr="00142C47" w:rsidRDefault="00FD7DA3">
      <w:pPr>
        <w:pStyle w:val="Ttulo2"/>
        <w:ind w:left="5763"/>
      </w:pPr>
    </w:p>
    <w:p w14:paraId="02DBD524" w14:textId="468C7BE0" w:rsidR="00FD7DA3" w:rsidRPr="00142C47" w:rsidRDefault="00FD7DA3">
      <w:pPr>
        <w:pStyle w:val="Ttulo2"/>
        <w:ind w:left="5763"/>
      </w:pPr>
    </w:p>
    <w:p w14:paraId="16792A41" w14:textId="4156BCFB" w:rsidR="00FD7DA3" w:rsidRPr="00142C47" w:rsidRDefault="00FD7DA3">
      <w:pPr>
        <w:pStyle w:val="Ttulo2"/>
        <w:ind w:left="5763"/>
      </w:pPr>
    </w:p>
    <w:p w14:paraId="379CB9F5" w14:textId="77777777" w:rsidR="00FD7DA3" w:rsidRPr="00142C47" w:rsidRDefault="00FD7DA3">
      <w:pPr>
        <w:pStyle w:val="Ttulo2"/>
        <w:ind w:left="5763"/>
      </w:pPr>
    </w:p>
    <w:sectPr w:rsidR="00FD7DA3" w:rsidRPr="00142C47" w:rsidSect="00762214">
      <w:headerReference w:type="default" r:id="rId14"/>
      <w:footerReference w:type="default" r:id="rId15"/>
      <w:pgSz w:w="11910" w:h="16850"/>
      <w:pgMar w:top="1417" w:right="1701" w:bottom="1417" w:left="1701" w:header="811" w:footer="10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0204" w14:textId="77777777" w:rsidR="00EA43F3" w:rsidRDefault="00135DE1">
      <w:r>
        <w:separator/>
      </w:r>
    </w:p>
  </w:endnote>
  <w:endnote w:type="continuationSeparator" w:id="0">
    <w:p w14:paraId="296AE106" w14:textId="77777777" w:rsidR="00EA43F3" w:rsidRDefault="0013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9A3B" w14:textId="77777777" w:rsidR="00462B03" w:rsidRPr="00462B03" w:rsidRDefault="00462B03" w:rsidP="00462B03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noProof/>
        <w:sz w:val="20"/>
        <w:szCs w:val="20"/>
        <w:lang w:eastAsia="es-P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E137907" wp14:editId="4C16EEA3">
              <wp:simplePos x="0" y="0"/>
              <wp:positionH relativeFrom="column">
                <wp:posOffset>-56515</wp:posOffset>
              </wp:positionH>
              <wp:positionV relativeFrom="paragraph">
                <wp:posOffset>70484</wp:posOffset>
              </wp:positionV>
              <wp:extent cx="3711575" cy="0"/>
              <wp:effectExtent l="38100" t="38100" r="41275" b="76200"/>
              <wp:wrapNone/>
              <wp:docPr id="90" name="9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11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45411" id="90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.45pt,5.55pt" to="287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" strokecolor="#f79646 [3209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14:paraId="6602CDD4" w14:textId="77777777" w:rsidR="00462B03" w:rsidRPr="00462B03" w:rsidRDefault="00462B03" w:rsidP="00462B03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noProof/>
        <w:sz w:val="20"/>
        <w:szCs w:val="20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DCF0A" wp14:editId="408C74B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6882130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9950450</wp:posOffset>
                  </wp:positionV>
                </mc:Fallback>
              </mc:AlternateContent>
              <wp:extent cx="388620" cy="323215"/>
              <wp:effectExtent l="0" t="0" r="0" b="0"/>
              <wp:wrapNone/>
              <wp:docPr id="49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C03A8A" w14:textId="77777777" w:rsidR="00462B03" w:rsidRPr="00462B03" w:rsidRDefault="00462B03" w:rsidP="00462B03">
                          <w:pPr>
                            <w:jc w:val="center"/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462B03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2B03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462B03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462B03">
                            <w:rPr>
                              <w:noProof/>
                              <w:color w:val="0F243E" w:themeColor="text2" w:themeShade="80"/>
                              <w:sz w:val="20"/>
                              <w:szCs w:val="20"/>
                            </w:rPr>
                            <w:t>1</w:t>
                          </w:r>
                          <w:r w:rsidRPr="00462B03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6CDCF0A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7" type="#_x0000_t202" style="position:absolute;margin-left:0;margin-top:0;width:30.6pt;height:25.4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" fillcolor="white [3201]" stroked="f" strokeweight=".5pt">
              <v:textbox style="mso-fit-shape-to-text:t" inset="0,,0">
                <w:txbxContent>
                  <w:p w14:paraId="71C03A8A" w14:textId="77777777" w:rsidR="00462B03" w:rsidRPr="00462B03" w:rsidRDefault="00462B03" w:rsidP="00462B03">
                    <w:pPr>
                      <w:jc w:val="center"/>
                      <w:rPr>
                        <w:color w:val="0F243E" w:themeColor="text2" w:themeShade="80"/>
                        <w:sz w:val="20"/>
                        <w:szCs w:val="20"/>
                      </w:rPr>
                    </w:pPr>
                    <w:r w:rsidRPr="00462B03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462B03">
                      <w:rPr>
                        <w:color w:val="0F243E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462B03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Pr="00462B03">
                      <w:rPr>
                        <w:noProof/>
                        <w:color w:val="0F243E" w:themeColor="text2" w:themeShade="80"/>
                        <w:sz w:val="20"/>
                        <w:szCs w:val="20"/>
                      </w:rPr>
                      <w:t>1</w:t>
                    </w:r>
                    <w:r w:rsidRPr="00462B03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62B03">
      <w:rPr>
        <w:rFonts w:asciiTheme="minorHAnsi" w:hAnsiTheme="minorHAnsi"/>
        <w:sz w:val="20"/>
        <w:szCs w:val="20"/>
      </w:rPr>
      <w:t>Informes: Jr. Torre Tagle N° 336 – Huancavelica- Huancavelica.</w:t>
    </w:r>
  </w:p>
  <w:p w14:paraId="149F3CB9" w14:textId="77777777" w:rsidR="00462B03" w:rsidRPr="00462B03" w:rsidRDefault="00462B03" w:rsidP="00462B03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sz w:val="20"/>
        <w:szCs w:val="20"/>
      </w:rPr>
      <w:t xml:space="preserve">Oficina de Gestión de Recursos Humanos </w:t>
    </w:r>
  </w:p>
  <w:p w14:paraId="3BE93E9A" w14:textId="77777777" w:rsidR="00462B03" w:rsidRPr="00462B03" w:rsidRDefault="00462B03" w:rsidP="00462B03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sz w:val="20"/>
        <w:szCs w:val="20"/>
      </w:rPr>
      <w:t>Teléfono:</w:t>
    </w:r>
    <w:r w:rsidRPr="00462B03">
      <w:rPr>
        <w:rFonts w:asciiTheme="minorHAnsi" w:hAnsiTheme="minorHAnsi"/>
        <w:color w:val="878787"/>
        <w:sz w:val="20"/>
        <w:szCs w:val="20"/>
        <w:shd w:val="clear" w:color="auto" w:fill="F5F5F5"/>
      </w:rPr>
      <w:t xml:space="preserve"> </w:t>
    </w:r>
    <w:r w:rsidRPr="00462B03">
      <w:rPr>
        <w:rFonts w:asciiTheme="minorHAnsi" w:hAnsiTheme="minorHAnsi"/>
        <w:sz w:val="20"/>
        <w:szCs w:val="20"/>
      </w:rPr>
      <w:t>067 – 452891 – ANEXO: 1131</w:t>
    </w:r>
  </w:p>
  <w:p w14:paraId="0FA9E4E7" w14:textId="3839F68C" w:rsidR="00642F24" w:rsidRDefault="00642F2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8BF1" w14:textId="77777777" w:rsidR="00EA43F3" w:rsidRDefault="00135DE1">
      <w:r>
        <w:separator/>
      </w:r>
    </w:p>
  </w:footnote>
  <w:footnote w:type="continuationSeparator" w:id="0">
    <w:p w14:paraId="7AA19783" w14:textId="77777777" w:rsidR="00EA43F3" w:rsidRDefault="0013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60AC" w14:textId="77777777" w:rsidR="003C4945" w:rsidRPr="009775F0" w:rsidRDefault="003C4945" w:rsidP="003C4945">
    <w:pPr>
      <w:tabs>
        <w:tab w:val="center" w:pos="4252"/>
        <w:tab w:val="right" w:pos="8504"/>
      </w:tabs>
      <w:jc w:val="center"/>
      <w:rPr>
        <w:rFonts w:asciiTheme="minorHAnsi" w:eastAsia="Times New Roman" w:hAnsiTheme="minorHAnsi"/>
        <w:sz w:val="18"/>
        <w:szCs w:val="18"/>
        <w:lang w:eastAsia="es-ES"/>
      </w:rPr>
    </w:pPr>
    <w:r w:rsidRPr="009775F0">
      <w:rPr>
        <w:rFonts w:asciiTheme="minorHAnsi" w:eastAsia="Times New Roman" w:hAnsiTheme="minorHAnsi"/>
        <w:sz w:val="18"/>
        <w:szCs w:val="18"/>
        <w:lang w:eastAsia="es-ES"/>
      </w:rPr>
      <w:t>“Decenio de la Igualdad de Oportunidades para Mujeres y Hombres”</w:t>
    </w:r>
  </w:p>
  <w:p w14:paraId="4596DA5C" w14:textId="35C82D3A" w:rsidR="00642F24" w:rsidRPr="009775F0" w:rsidRDefault="00433309" w:rsidP="00433309">
    <w:pPr>
      <w:tabs>
        <w:tab w:val="center" w:pos="4252"/>
        <w:tab w:val="right" w:pos="8504"/>
      </w:tabs>
      <w:jc w:val="center"/>
      <w:rPr>
        <w:rFonts w:asciiTheme="minorHAnsi" w:eastAsia="Times New Roman" w:hAnsiTheme="minorHAnsi"/>
        <w:sz w:val="18"/>
        <w:szCs w:val="18"/>
        <w:lang w:eastAsia="es-ES"/>
      </w:rPr>
    </w:pPr>
    <w:r w:rsidRPr="00433309">
      <w:rPr>
        <w:rFonts w:asciiTheme="minorHAnsi" w:eastAsia="Times New Roman" w:hAnsiTheme="minorHAnsi"/>
        <w:sz w:val="18"/>
        <w:szCs w:val="18"/>
        <w:lang w:eastAsia="es-ES"/>
      </w:rPr>
      <w:t>“Año del Fortalecimiento de la Soberanía Nacional”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6D72"/>
    <w:multiLevelType w:val="multilevel"/>
    <w:tmpl w:val="034029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515338"/>
    <w:multiLevelType w:val="hybridMultilevel"/>
    <w:tmpl w:val="AA889012"/>
    <w:lvl w:ilvl="0" w:tplc="9BCC797A">
      <w:start w:val="1"/>
      <w:numFmt w:val="lowerLetter"/>
      <w:lvlText w:val="%1)"/>
      <w:lvlJc w:val="left"/>
      <w:pPr>
        <w:ind w:left="2330" w:hanging="360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1" w:tplc="BBE4BC5C">
      <w:numFmt w:val="bullet"/>
      <w:lvlText w:val="•"/>
      <w:lvlJc w:val="left"/>
      <w:pPr>
        <w:ind w:left="3030" w:hanging="360"/>
      </w:pPr>
      <w:rPr>
        <w:rFonts w:hint="default"/>
        <w:lang w:val="es-ES" w:eastAsia="en-US" w:bidi="ar-SA"/>
      </w:rPr>
    </w:lvl>
    <w:lvl w:ilvl="2" w:tplc="BBFE6E6E">
      <w:numFmt w:val="bullet"/>
      <w:lvlText w:val="•"/>
      <w:lvlJc w:val="left"/>
      <w:pPr>
        <w:ind w:left="3721" w:hanging="360"/>
      </w:pPr>
      <w:rPr>
        <w:rFonts w:hint="default"/>
        <w:lang w:val="es-ES" w:eastAsia="en-US" w:bidi="ar-SA"/>
      </w:rPr>
    </w:lvl>
    <w:lvl w:ilvl="3" w:tplc="09EE6FC8">
      <w:numFmt w:val="bullet"/>
      <w:lvlText w:val="•"/>
      <w:lvlJc w:val="left"/>
      <w:pPr>
        <w:ind w:left="4411" w:hanging="360"/>
      </w:pPr>
      <w:rPr>
        <w:rFonts w:hint="default"/>
        <w:lang w:val="es-ES" w:eastAsia="en-US" w:bidi="ar-SA"/>
      </w:rPr>
    </w:lvl>
    <w:lvl w:ilvl="4" w:tplc="AA062B1C">
      <w:numFmt w:val="bullet"/>
      <w:lvlText w:val="•"/>
      <w:lvlJc w:val="left"/>
      <w:pPr>
        <w:ind w:left="5102" w:hanging="360"/>
      </w:pPr>
      <w:rPr>
        <w:rFonts w:hint="default"/>
        <w:lang w:val="es-ES" w:eastAsia="en-US" w:bidi="ar-SA"/>
      </w:rPr>
    </w:lvl>
    <w:lvl w:ilvl="5" w:tplc="526EA134">
      <w:numFmt w:val="bullet"/>
      <w:lvlText w:val="•"/>
      <w:lvlJc w:val="left"/>
      <w:pPr>
        <w:ind w:left="5793" w:hanging="360"/>
      </w:pPr>
      <w:rPr>
        <w:rFonts w:hint="default"/>
        <w:lang w:val="es-ES" w:eastAsia="en-US" w:bidi="ar-SA"/>
      </w:rPr>
    </w:lvl>
    <w:lvl w:ilvl="6" w:tplc="E3D05A5A">
      <w:numFmt w:val="bullet"/>
      <w:lvlText w:val="•"/>
      <w:lvlJc w:val="left"/>
      <w:pPr>
        <w:ind w:left="6483" w:hanging="360"/>
      </w:pPr>
      <w:rPr>
        <w:rFonts w:hint="default"/>
        <w:lang w:val="es-ES" w:eastAsia="en-US" w:bidi="ar-SA"/>
      </w:rPr>
    </w:lvl>
    <w:lvl w:ilvl="7" w:tplc="BED0DFCA">
      <w:numFmt w:val="bullet"/>
      <w:lvlText w:val="•"/>
      <w:lvlJc w:val="left"/>
      <w:pPr>
        <w:ind w:left="7174" w:hanging="360"/>
      </w:pPr>
      <w:rPr>
        <w:rFonts w:hint="default"/>
        <w:lang w:val="es-ES" w:eastAsia="en-US" w:bidi="ar-SA"/>
      </w:rPr>
    </w:lvl>
    <w:lvl w:ilvl="8" w:tplc="CA9EC1DC">
      <w:numFmt w:val="bullet"/>
      <w:lvlText w:val="•"/>
      <w:lvlJc w:val="left"/>
      <w:pPr>
        <w:ind w:left="786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8071CC7"/>
    <w:multiLevelType w:val="hybridMultilevel"/>
    <w:tmpl w:val="55A632C8"/>
    <w:lvl w:ilvl="0" w:tplc="82D0E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3" w15:restartNumberingAfterBreak="0">
    <w:nsid w:val="08F01B8A"/>
    <w:multiLevelType w:val="hybridMultilevel"/>
    <w:tmpl w:val="4A6EB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w w:val="100"/>
        <w:sz w:val="16"/>
        <w:szCs w:val="16"/>
        <w:lang w:val="es-ES" w:eastAsia="en-US" w:bidi="ar-SA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54AA0"/>
    <w:multiLevelType w:val="multilevel"/>
    <w:tmpl w:val="2D8835B4"/>
    <w:lvl w:ilvl="0">
      <w:start w:val="6"/>
      <w:numFmt w:val="decimal"/>
      <w:lvlText w:val="%1"/>
      <w:lvlJc w:val="left"/>
      <w:pPr>
        <w:ind w:left="1518" w:hanging="61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18" w:hanging="617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518" w:hanging="617"/>
        <w:jc w:val="right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start w:val="1"/>
      <w:numFmt w:val="decimal"/>
      <w:lvlText w:val="%4)"/>
      <w:lvlJc w:val="left"/>
      <w:pPr>
        <w:ind w:left="1838" w:hanging="361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4">
      <w:start w:val="1"/>
      <w:numFmt w:val="decimal"/>
      <w:lvlText w:val="%5."/>
      <w:lvlJc w:val="left"/>
      <w:pPr>
        <w:ind w:left="4308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31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54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7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00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0B6E1E73"/>
    <w:multiLevelType w:val="hybridMultilevel"/>
    <w:tmpl w:val="9550A7D6"/>
    <w:lvl w:ilvl="0" w:tplc="460CC66A">
      <w:start w:val="1"/>
      <w:numFmt w:val="upperRoman"/>
      <w:lvlText w:val="%1."/>
      <w:lvlJc w:val="left"/>
      <w:pPr>
        <w:ind w:left="782" w:hanging="461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B72E3CC">
      <w:numFmt w:val="bullet"/>
      <w:lvlText w:val="-"/>
      <w:lvlJc w:val="left"/>
      <w:pPr>
        <w:ind w:left="1055" w:hanging="296"/>
      </w:pPr>
      <w:rPr>
        <w:rFonts w:ascii="Carlito" w:eastAsia="Carlito" w:hAnsi="Carlito" w:cs="Carlito" w:hint="default"/>
        <w:spacing w:val="-5"/>
        <w:w w:val="99"/>
        <w:sz w:val="18"/>
        <w:szCs w:val="18"/>
        <w:lang w:val="es-ES" w:eastAsia="en-US" w:bidi="ar-SA"/>
      </w:rPr>
    </w:lvl>
    <w:lvl w:ilvl="2" w:tplc="8ABE435E">
      <w:numFmt w:val="bullet"/>
      <w:lvlText w:val="•"/>
      <w:lvlJc w:val="left"/>
      <w:pPr>
        <w:ind w:left="1200" w:hanging="296"/>
      </w:pPr>
      <w:rPr>
        <w:rFonts w:hint="default"/>
        <w:lang w:val="es-ES" w:eastAsia="en-US" w:bidi="ar-SA"/>
      </w:rPr>
    </w:lvl>
    <w:lvl w:ilvl="3" w:tplc="280A0001">
      <w:start w:val="1"/>
      <w:numFmt w:val="bullet"/>
      <w:lvlText w:val=""/>
      <w:lvlJc w:val="left"/>
      <w:pPr>
        <w:ind w:left="2205" w:hanging="296"/>
      </w:pPr>
      <w:rPr>
        <w:rFonts w:ascii="Symbol" w:hAnsi="Symbol" w:hint="default"/>
        <w:b/>
        <w:bCs/>
        <w:w w:val="100"/>
        <w:sz w:val="16"/>
        <w:szCs w:val="16"/>
        <w:lang w:val="es-ES" w:eastAsia="en-US" w:bidi="ar-SA"/>
      </w:rPr>
    </w:lvl>
    <w:lvl w:ilvl="4" w:tplc="15B2CB9E">
      <w:numFmt w:val="bullet"/>
      <w:lvlText w:val="•"/>
      <w:lvlJc w:val="left"/>
      <w:pPr>
        <w:ind w:left="3211" w:hanging="296"/>
      </w:pPr>
      <w:rPr>
        <w:rFonts w:hint="default"/>
        <w:lang w:val="es-ES" w:eastAsia="en-US" w:bidi="ar-SA"/>
      </w:rPr>
    </w:lvl>
    <w:lvl w:ilvl="5" w:tplc="0BD40BB6">
      <w:numFmt w:val="bullet"/>
      <w:lvlText w:val="•"/>
      <w:lvlJc w:val="left"/>
      <w:pPr>
        <w:ind w:left="4217" w:hanging="296"/>
      </w:pPr>
      <w:rPr>
        <w:rFonts w:hint="default"/>
        <w:lang w:val="es-ES" w:eastAsia="en-US" w:bidi="ar-SA"/>
      </w:rPr>
    </w:lvl>
    <w:lvl w:ilvl="6" w:tplc="AA4C9DDC">
      <w:numFmt w:val="bullet"/>
      <w:lvlText w:val="•"/>
      <w:lvlJc w:val="left"/>
      <w:pPr>
        <w:ind w:left="5223" w:hanging="296"/>
      </w:pPr>
      <w:rPr>
        <w:rFonts w:hint="default"/>
        <w:lang w:val="es-ES" w:eastAsia="en-US" w:bidi="ar-SA"/>
      </w:rPr>
    </w:lvl>
    <w:lvl w:ilvl="7" w:tplc="8F66A1E8">
      <w:numFmt w:val="bullet"/>
      <w:lvlText w:val="•"/>
      <w:lvlJc w:val="left"/>
      <w:pPr>
        <w:ind w:left="6229" w:hanging="296"/>
      </w:pPr>
      <w:rPr>
        <w:rFonts w:hint="default"/>
        <w:lang w:val="es-ES" w:eastAsia="en-US" w:bidi="ar-SA"/>
      </w:rPr>
    </w:lvl>
    <w:lvl w:ilvl="8" w:tplc="AD701A08">
      <w:numFmt w:val="bullet"/>
      <w:lvlText w:val="•"/>
      <w:lvlJc w:val="left"/>
      <w:pPr>
        <w:ind w:left="7234" w:hanging="296"/>
      </w:pPr>
      <w:rPr>
        <w:rFonts w:hint="default"/>
        <w:lang w:val="es-ES" w:eastAsia="en-US" w:bidi="ar-SA"/>
      </w:rPr>
    </w:lvl>
  </w:abstractNum>
  <w:abstractNum w:abstractNumId="6" w15:restartNumberingAfterBreak="0">
    <w:nsid w:val="0EBC7647"/>
    <w:multiLevelType w:val="hybridMultilevel"/>
    <w:tmpl w:val="B418AA44"/>
    <w:lvl w:ilvl="0" w:tplc="460CC66A">
      <w:start w:val="1"/>
      <w:numFmt w:val="upperRoman"/>
      <w:lvlText w:val="%1."/>
      <w:lvlJc w:val="left"/>
      <w:pPr>
        <w:ind w:left="782" w:hanging="461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B72E3CC">
      <w:numFmt w:val="bullet"/>
      <w:lvlText w:val="-"/>
      <w:lvlJc w:val="left"/>
      <w:pPr>
        <w:ind w:left="1055" w:hanging="296"/>
      </w:pPr>
      <w:rPr>
        <w:rFonts w:ascii="Carlito" w:eastAsia="Carlito" w:hAnsi="Carlito" w:cs="Carlito" w:hint="default"/>
        <w:spacing w:val="-5"/>
        <w:w w:val="99"/>
        <w:sz w:val="18"/>
        <w:szCs w:val="18"/>
        <w:lang w:val="es-ES" w:eastAsia="en-US" w:bidi="ar-SA"/>
      </w:rPr>
    </w:lvl>
    <w:lvl w:ilvl="2" w:tplc="8ABE435E">
      <w:numFmt w:val="bullet"/>
      <w:lvlText w:val="•"/>
      <w:lvlJc w:val="left"/>
      <w:pPr>
        <w:ind w:left="1200" w:hanging="296"/>
      </w:pPr>
      <w:rPr>
        <w:rFonts w:hint="default"/>
        <w:lang w:val="es-ES" w:eastAsia="en-US" w:bidi="ar-SA"/>
      </w:rPr>
    </w:lvl>
    <w:lvl w:ilvl="3" w:tplc="85A23C14">
      <w:numFmt w:val="bullet"/>
      <w:lvlText w:val="-"/>
      <w:lvlJc w:val="left"/>
      <w:pPr>
        <w:ind w:left="2205" w:hanging="296"/>
      </w:pPr>
      <w:rPr>
        <w:rFonts w:ascii="Arial" w:eastAsia="Arial" w:hAnsi="Arial" w:cs="Arial" w:hint="default"/>
        <w:w w:val="87"/>
        <w:sz w:val="18"/>
        <w:szCs w:val="18"/>
        <w:lang w:val="es-ES" w:eastAsia="en-US" w:bidi="ar-SA"/>
      </w:rPr>
    </w:lvl>
    <w:lvl w:ilvl="4" w:tplc="15B2CB9E">
      <w:numFmt w:val="bullet"/>
      <w:lvlText w:val="•"/>
      <w:lvlJc w:val="left"/>
      <w:pPr>
        <w:ind w:left="3211" w:hanging="296"/>
      </w:pPr>
      <w:rPr>
        <w:rFonts w:hint="default"/>
        <w:lang w:val="es-ES" w:eastAsia="en-US" w:bidi="ar-SA"/>
      </w:rPr>
    </w:lvl>
    <w:lvl w:ilvl="5" w:tplc="0BD40BB6">
      <w:numFmt w:val="bullet"/>
      <w:lvlText w:val="•"/>
      <w:lvlJc w:val="left"/>
      <w:pPr>
        <w:ind w:left="4217" w:hanging="296"/>
      </w:pPr>
      <w:rPr>
        <w:rFonts w:hint="default"/>
        <w:lang w:val="es-ES" w:eastAsia="en-US" w:bidi="ar-SA"/>
      </w:rPr>
    </w:lvl>
    <w:lvl w:ilvl="6" w:tplc="AA4C9DDC">
      <w:numFmt w:val="bullet"/>
      <w:lvlText w:val="•"/>
      <w:lvlJc w:val="left"/>
      <w:pPr>
        <w:ind w:left="5223" w:hanging="296"/>
      </w:pPr>
      <w:rPr>
        <w:rFonts w:hint="default"/>
        <w:lang w:val="es-ES" w:eastAsia="en-US" w:bidi="ar-SA"/>
      </w:rPr>
    </w:lvl>
    <w:lvl w:ilvl="7" w:tplc="8F66A1E8">
      <w:numFmt w:val="bullet"/>
      <w:lvlText w:val="•"/>
      <w:lvlJc w:val="left"/>
      <w:pPr>
        <w:ind w:left="6229" w:hanging="296"/>
      </w:pPr>
      <w:rPr>
        <w:rFonts w:hint="default"/>
        <w:lang w:val="es-ES" w:eastAsia="en-US" w:bidi="ar-SA"/>
      </w:rPr>
    </w:lvl>
    <w:lvl w:ilvl="8" w:tplc="AD701A08">
      <w:numFmt w:val="bullet"/>
      <w:lvlText w:val="•"/>
      <w:lvlJc w:val="left"/>
      <w:pPr>
        <w:ind w:left="7234" w:hanging="296"/>
      </w:pPr>
      <w:rPr>
        <w:rFonts w:hint="default"/>
        <w:lang w:val="es-ES" w:eastAsia="en-US" w:bidi="ar-SA"/>
      </w:rPr>
    </w:lvl>
  </w:abstractNum>
  <w:abstractNum w:abstractNumId="7" w15:restartNumberingAfterBreak="0">
    <w:nsid w:val="10054A79"/>
    <w:multiLevelType w:val="hybridMultilevel"/>
    <w:tmpl w:val="6FD844B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896746"/>
    <w:multiLevelType w:val="hybridMultilevel"/>
    <w:tmpl w:val="D744D492"/>
    <w:lvl w:ilvl="0" w:tplc="07349C40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CE27C0"/>
    <w:multiLevelType w:val="hybridMultilevel"/>
    <w:tmpl w:val="6C58C8BA"/>
    <w:lvl w:ilvl="0" w:tplc="0A281D04">
      <w:numFmt w:val="bullet"/>
      <w:lvlText w:val="-"/>
      <w:lvlJc w:val="left"/>
      <w:pPr>
        <w:ind w:left="1905" w:hanging="361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78086D66">
      <w:numFmt w:val="bullet"/>
      <w:lvlText w:val="•"/>
      <w:lvlJc w:val="left"/>
      <w:pPr>
        <w:ind w:left="2634" w:hanging="361"/>
      </w:pPr>
      <w:rPr>
        <w:rFonts w:hint="default"/>
        <w:lang w:val="es-ES" w:eastAsia="en-US" w:bidi="ar-SA"/>
      </w:rPr>
    </w:lvl>
    <w:lvl w:ilvl="2" w:tplc="52CCBF0E">
      <w:numFmt w:val="bullet"/>
      <w:lvlText w:val="•"/>
      <w:lvlJc w:val="left"/>
      <w:pPr>
        <w:ind w:left="3369" w:hanging="361"/>
      </w:pPr>
      <w:rPr>
        <w:rFonts w:hint="default"/>
        <w:lang w:val="es-ES" w:eastAsia="en-US" w:bidi="ar-SA"/>
      </w:rPr>
    </w:lvl>
    <w:lvl w:ilvl="3" w:tplc="31644F12">
      <w:numFmt w:val="bullet"/>
      <w:lvlText w:val="•"/>
      <w:lvlJc w:val="left"/>
      <w:pPr>
        <w:ind w:left="4103" w:hanging="361"/>
      </w:pPr>
      <w:rPr>
        <w:rFonts w:hint="default"/>
        <w:lang w:val="es-ES" w:eastAsia="en-US" w:bidi="ar-SA"/>
      </w:rPr>
    </w:lvl>
    <w:lvl w:ilvl="4" w:tplc="FEA25014">
      <w:numFmt w:val="bullet"/>
      <w:lvlText w:val="•"/>
      <w:lvlJc w:val="left"/>
      <w:pPr>
        <w:ind w:left="4838" w:hanging="361"/>
      </w:pPr>
      <w:rPr>
        <w:rFonts w:hint="default"/>
        <w:lang w:val="es-ES" w:eastAsia="en-US" w:bidi="ar-SA"/>
      </w:rPr>
    </w:lvl>
    <w:lvl w:ilvl="5" w:tplc="A37424F2">
      <w:numFmt w:val="bullet"/>
      <w:lvlText w:val="•"/>
      <w:lvlJc w:val="left"/>
      <w:pPr>
        <w:ind w:left="5573" w:hanging="361"/>
      </w:pPr>
      <w:rPr>
        <w:rFonts w:hint="default"/>
        <w:lang w:val="es-ES" w:eastAsia="en-US" w:bidi="ar-SA"/>
      </w:rPr>
    </w:lvl>
    <w:lvl w:ilvl="6" w:tplc="DC8227AE">
      <w:numFmt w:val="bullet"/>
      <w:lvlText w:val="•"/>
      <w:lvlJc w:val="left"/>
      <w:pPr>
        <w:ind w:left="6307" w:hanging="361"/>
      </w:pPr>
      <w:rPr>
        <w:rFonts w:hint="default"/>
        <w:lang w:val="es-ES" w:eastAsia="en-US" w:bidi="ar-SA"/>
      </w:rPr>
    </w:lvl>
    <w:lvl w:ilvl="7" w:tplc="A824D6A4">
      <w:numFmt w:val="bullet"/>
      <w:lvlText w:val="•"/>
      <w:lvlJc w:val="left"/>
      <w:pPr>
        <w:ind w:left="7042" w:hanging="361"/>
      </w:pPr>
      <w:rPr>
        <w:rFonts w:hint="default"/>
        <w:lang w:val="es-ES" w:eastAsia="en-US" w:bidi="ar-SA"/>
      </w:rPr>
    </w:lvl>
    <w:lvl w:ilvl="8" w:tplc="E3E8C08C">
      <w:numFmt w:val="bullet"/>
      <w:lvlText w:val="•"/>
      <w:lvlJc w:val="left"/>
      <w:pPr>
        <w:ind w:left="7777" w:hanging="361"/>
      </w:pPr>
      <w:rPr>
        <w:rFonts w:hint="default"/>
        <w:lang w:val="es-ES" w:eastAsia="en-US" w:bidi="ar-SA"/>
      </w:rPr>
    </w:lvl>
  </w:abstractNum>
  <w:abstractNum w:abstractNumId="10" w15:restartNumberingAfterBreak="0">
    <w:nsid w:val="16F319EE"/>
    <w:multiLevelType w:val="multilevel"/>
    <w:tmpl w:val="CCF449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19DE1092"/>
    <w:multiLevelType w:val="hybridMultilevel"/>
    <w:tmpl w:val="9D52C232"/>
    <w:lvl w:ilvl="0" w:tplc="7D8CD0E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D06908"/>
    <w:multiLevelType w:val="multilevel"/>
    <w:tmpl w:val="4E183F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2350BFB"/>
    <w:multiLevelType w:val="multilevel"/>
    <w:tmpl w:val="680E8288"/>
    <w:lvl w:ilvl="0">
      <w:start w:val="7"/>
      <w:numFmt w:val="decimal"/>
      <w:lvlText w:val="%1"/>
      <w:lvlJc w:val="left"/>
      <w:pPr>
        <w:ind w:left="1194" w:hanging="360"/>
      </w:pPr>
      <w:rPr>
        <w:rFonts w:hint="default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4" w:hanging="360"/>
      </w:pPr>
      <w:rPr>
        <w:rFonts w:hint="default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07" w:hanging="423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73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6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3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23"/>
      </w:pPr>
      <w:rPr>
        <w:rFonts w:hint="default"/>
        <w:lang w:val="es-ES" w:eastAsia="en-US" w:bidi="ar-SA"/>
      </w:rPr>
    </w:lvl>
  </w:abstractNum>
  <w:abstractNum w:abstractNumId="14" w15:restartNumberingAfterBreak="0">
    <w:nsid w:val="22501660"/>
    <w:multiLevelType w:val="hybridMultilevel"/>
    <w:tmpl w:val="4B32459C"/>
    <w:lvl w:ilvl="0" w:tplc="0D9A429C">
      <w:start w:val="1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9D77E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627AB5"/>
    <w:multiLevelType w:val="multilevel"/>
    <w:tmpl w:val="6FC44E0E"/>
    <w:lvl w:ilvl="0">
      <w:start w:val="1"/>
      <w:numFmt w:val="decimal"/>
      <w:lvlText w:val="%1"/>
      <w:lvlJc w:val="left"/>
      <w:pPr>
        <w:ind w:left="1130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761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0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1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25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26CC2BD3"/>
    <w:multiLevelType w:val="multilevel"/>
    <w:tmpl w:val="01B85E10"/>
    <w:lvl w:ilvl="0">
      <w:start w:val="6"/>
      <w:numFmt w:val="decimal"/>
      <w:lvlText w:val="%1"/>
      <w:lvlJc w:val="left"/>
      <w:pPr>
        <w:ind w:left="1518" w:hanging="61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18" w:hanging="617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518" w:hanging="617"/>
        <w:jc w:val="right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start w:val="1"/>
      <w:numFmt w:val="decimal"/>
      <w:lvlText w:val="%4)"/>
      <w:lvlJc w:val="left"/>
      <w:pPr>
        <w:ind w:left="1838" w:hanging="361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4308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31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54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7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00" w:hanging="361"/>
      </w:pPr>
      <w:rPr>
        <w:rFonts w:hint="default"/>
        <w:lang w:val="es-ES" w:eastAsia="en-US" w:bidi="ar-SA"/>
      </w:rPr>
    </w:lvl>
  </w:abstractNum>
  <w:abstractNum w:abstractNumId="18" w15:restartNumberingAfterBreak="0">
    <w:nsid w:val="2A967380"/>
    <w:multiLevelType w:val="hybridMultilevel"/>
    <w:tmpl w:val="A380F070"/>
    <w:lvl w:ilvl="0" w:tplc="0A281D04">
      <w:numFmt w:val="bullet"/>
      <w:lvlText w:val="-"/>
      <w:lvlJc w:val="left"/>
      <w:pPr>
        <w:ind w:left="1554" w:hanging="360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9" w15:restartNumberingAfterBreak="0">
    <w:nsid w:val="2C8071FF"/>
    <w:multiLevelType w:val="multilevel"/>
    <w:tmpl w:val="23002152"/>
    <w:lvl w:ilvl="0">
      <w:start w:val="7"/>
      <w:numFmt w:val="decimal"/>
      <w:lvlText w:val="%1"/>
      <w:lvlJc w:val="left"/>
      <w:pPr>
        <w:ind w:left="1194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9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07" w:hanging="423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73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6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3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23"/>
      </w:pPr>
      <w:rPr>
        <w:rFonts w:hint="default"/>
        <w:lang w:val="es-ES" w:eastAsia="en-US" w:bidi="ar-SA"/>
      </w:rPr>
    </w:lvl>
  </w:abstractNum>
  <w:abstractNum w:abstractNumId="20" w15:restartNumberingAfterBreak="0">
    <w:nsid w:val="300D30AE"/>
    <w:multiLevelType w:val="hybridMultilevel"/>
    <w:tmpl w:val="6A4EAE66"/>
    <w:lvl w:ilvl="0" w:tplc="F4F028BE">
      <w:numFmt w:val="bullet"/>
      <w:lvlText w:val="-"/>
      <w:lvlJc w:val="left"/>
      <w:pPr>
        <w:ind w:left="1055" w:hanging="221"/>
      </w:pPr>
      <w:rPr>
        <w:rFonts w:ascii="Carlito" w:eastAsia="Carlito" w:hAnsi="Carlito" w:cs="Carlito" w:hint="default"/>
        <w:spacing w:val="-3"/>
        <w:w w:val="99"/>
        <w:sz w:val="18"/>
        <w:szCs w:val="18"/>
        <w:lang w:val="es-ES" w:eastAsia="en-US" w:bidi="ar-SA"/>
      </w:rPr>
    </w:lvl>
    <w:lvl w:ilvl="1" w:tplc="5D14489C">
      <w:numFmt w:val="bullet"/>
      <w:lvlText w:val="•"/>
      <w:lvlJc w:val="left"/>
      <w:pPr>
        <w:ind w:left="1878" w:hanging="221"/>
      </w:pPr>
      <w:rPr>
        <w:rFonts w:hint="default"/>
        <w:lang w:val="es-ES" w:eastAsia="en-US" w:bidi="ar-SA"/>
      </w:rPr>
    </w:lvl>
    <w:lvl w:ilvl="2" w:tplc="E988BA80">
      <w:numFmt w:val="bullet"/>
      <w:lvlText w:val="•"/>
      <w:lvlJc w:val="left"/>
      <w:pPr>
        <w:ind w:left="2697" w:hanging="221"/>
      </w:pPr>
      <w:rPr>
        <w:rFonts w:hint="default"/>
        <w:lang w:val="es-ES" w:eastAsia="en-US" w:bidi="ar-SA"/>
      </w:rPr>
    </w:lvl>
    <w:lvl w:ilvl="3" w:tplc="75A80ABC">
      <w:numFmt w:val="bullet"/>
      <w:lvlText w:val="•"/>
      <w:lvlJc w:val="left"/>
      <w:pPr>
        <w:ind w:left="3515" w:hanging="221"/>
      </w:pPr>
      <w:rPr>
        <w:rFonts w:hint="default"/>
        <w:lang w:val="es-ES" w:eastAsia="en-US" w:bidi="ar-SA"/>
      </w:rPr>
    </w:lvl>
    <w:lvl w:ilvl="4" w:tplc="481CBC22">
      <w:numFmt w:val="bullet"/>
      <w:lvlText w:val="•"/>
      <w:lvlJc w:val="left"/>
      <w:pPr>
        <w:ind w:left="4334" w:hanging="221"/>
      </w:pPr>
      <w:rPr>
        <w:rFonts w:hint="default"/>
        <w:lang w:val="es-ES" w:eastAsia="en-US" w:bidi="ar-SA"/>
      </w:rPr>
    </w:lvl>
    <w:lvl w:ilvl="5" w:tplc="F49218F4">
      <w:numFmt w:val="bullet"/>
      <w:lvlText w:val="•"/>
      <w:lvlJc w:val="left"/>
      <w:pPr>
        <w:ind w:left="5153" w:hanging="221"/>
      </w:pPr>
      <w:rPr>
        <w:rFonts w:hint="default"/>
        <w:lang w:val="es-ES" w:eastAsia="en-US" w:bidi="ar-SA"/>
      </w:rPr>
    </w:lvl>
    <w:lvl w:ilvl="6" w:tplc="B0564C2A">
      <w:numFmt w:val="bullet"/>
      <w:lvlText w:val="•"/>
      <w:lvlJc w:val="left"/>
      <w:pPr>
        <w:ind w:left="5971" w:hanging="221"/>
      </w:pPr>
      <w:rPr>
        <w:rFonts w:hint="default"/>
        <w:lang w:val="es-ES" w:eastAsia="en-US" w:bidi="ar-SA"/>
      </w:rPr>
    </w:lvl>
    <w:lvl w:ilvl="7" w:tplc="430EEF34">
      <w:numFmt w:val="bullet"/>
      <w:lvlText w:val="•"/>
      <w:lvlJc w:val="left"/>
      <w:pPr>
        <w:ind w:left="6790" w:hanging="221"/>
      </w:pPr>
      <w:rPr>
        <w:rFonts w:hint="default"/>
        <w:lang w:val="es-ES" w:eastAsia="en-US" w:bidi="ar-SA"/>
      </w:rPr>
    </w:lvl>
    <w:lvl w:ilvl="8" w:tplc="5D889966">
      <w:numFmt w:val="bullet"/>
      <w:lvlText w:val="•"/>
      <w:lvlJc w:val="left"/>
      <w:pPr>
        <w:ind w:left="7609" w:hanging="221"/>
      </w:pPr>
      <w:rPr>
        <w:rFonts w:hint="default"/>
        <w:lang w:val="es-ES" w:eastAsia="en-US" w:bidi="ar-SA"/>
      </w:rPr>
    </w:lvl>
  </w:abstractNum>
  <w:abstractNum w:abstractNumId="21" w15:restartNumberingAfterBreak="0">
    <w:nsid w:val="371312C3"/>
    <w:multiLevelType w:val="hybridMultilevel"/>
    <w:tmpl w:val="6DAE40FA"/>
    <w:lvl w:ilvl="0" w:tplc="DF647EC2">
      <w:start w:val="7"/>
      <w:numFmt w:val="upperRoman"/>
      <w:lvlText w:val="%1."/>
      <w:lvlJc w:val="left"/>
      <w:pPr>
        <w:ind w:left="782" w:hanging="632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271003E0">
      <w:start w:val="1"/>
      <w:numFmt w:val="lowerLetter"/>
      <w:lvlText w:val="%2)"/>
      <w:lvlJc w:val="left"/>
      <w:pPr>
        <w:ind w:left="119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 w:tplc="85FA559E">
      <w:numFmt w:val="bullet"/>
      <w:lvlText w:val="•"/>
      <w:lvlJc w:val="left"/>
      <w:pPr>
        <w:ind w:left="2094" w:hanging="360"/>
      </w:pPr>
      <w:rPr>
        <w:rFonts w:hint="default"/>
        <w:lang w:val="es-ES" w:eastAsia="en-US" w:bidi="ar-SA"/>
      </w:rPr>
    </w:lvl>
    <w:lvl w:ilvl="3" w:tplc="FB1E7A7E">
      <w:numFmt w:val="bullet"/>
      <w:lvlText w:val="•"/>
      <w:lvlJc w:val="left"/>
      <w:pPr>
        <w:ind w:left="2988" w:hanging="360"/>
      </w:pPr>
      <w:rPr>
        <w:rFonts w:hint="default"/>
        <w:lang w:val="es-ES" w:eastAsia="en-US" w:bidi="ar-SA"/>
      </w:rPr>
    </w:lvl>
    <w:lvl w:ilvl="4" w:tplc="A6CC6478">
      <w:numFmt w:val="bullet"/>
      <w:lvlText w:val="•"/>
      <w:lvlJc w:val="left"/>
      <w:pPr>
        <w:ind w:left="3882" w:hanging="360"/>
      </w:pPr>
      <w:rPr>
        <w:rFonts w:hint="default"/>
        <w:lang w:val="es-ES" w:eastAsia="en-US" w:bidi="ar-SA"/>
      </w:rPr>
    </w:lvl>
    <w:lvl w:ilvl="5" w:tplc="D58AC38C">
      <w:numFmt w:val="bullet"/>
      <w:lvlText w:val="•"/>
      <w:lvlJc w:val="left"/>
      <w:pPr>
        <w:ind w:left="4776" w:hanging="360"/>
      </w:pPr>
      <w:rPr>
        <w:rFonts w:hint="default"/>
        <w:lang w:val="es-ES" w:eastAsia="en-US" w:bidi="ar-SA"/>
      </w:rPr>
    </w:lvl>
    <w:lvl w:ilvl="6" w:tplc="6F76992E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7" w:tplc="1E4A41C8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 w:tplc="03C62E2A">
      <w:numFmt w:val="bullet"/>
      <w:lvlText w:val="•"/>
      <w:lvlJc w:val="left"/>
      <w:pPr>
        <w:ind w:left="7458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39B505F6"/>
    <w:multiLevelType w:val="hybridMultilevel"/>
    <w:tmpl w:val="495CB65C"/>
    <w:lvl w:ilvl="0" w:tplc="56E60E06">
      <w:start w:val="1"/>
      <w:numFmt w:val="upperLetter"/>
      <w:lvlText w:val="%1."/>
      <w:lvlJc w:val="left"/>
      <w:pPr>
        <w:ind w:left="25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AF05B6A"/>
    <w:multiLevelType w:val="hybridMultilevel"/>
    <w:tmpl w:val="779ADF74"/>
    <w:lvl w:ilvl="0" w:tplc="DFA664AC">
      <w:numFmt w:val="bullet"/>
      <w:lvlText w:val="-"/>
      <w:lvlJc w:val="left"/>
      <w:pPr>
        <w:ind w:left="2330" w:hanging="360"/>
      </w:pPr>
      <w:rPr>
        <w:rFonts w:ascii="Carlito" w:eastAsia="Carlito" w:hAnsi="Carlito" w:cs="Carlito" w:hint="default"/>
        <w:spacing w:val="-3"/>
        <w:w w:val="99"/>
        <w:sz w:val="18"/>
        <w:szCs w:val="18"/>
        <w:lang w:val="es-ES" w:eastAsia="en-US" w:bidi="ar-SA"/>
      </w:rPr>
    </w:lvl>
    <w:lvl w:ilvl="1" w:tplc="B888ABCC">
      <w:numFmt w:val="bullet"/>
      <w:lvlText w:val="•"/>
      <w:lvlJc w:val="left"/>
      <w:pPr>
        <w:ind w:left="3030" w:hanging="360"/>
      </w:pPr>
      <w:rPr>
        <w:rFonts w:hint="default"/>
        <w:lang w:val="es-ES" w:eastAsia="en-US" w:bidi="ar-SA"/>
      </w:rPr>
    </w:lvl>
    <w:lvl w:ilvl="2" w:tplc="3E9437DA">
      <w:numFmt w:val="bullet"/>
      <w:lvlText w:val="•"/>
      <w:lvlJc w:val="left"/>
      <w:pPr>
        <w:ind w:left="3721" w:hanging="360"/>
      </w:pPr>
      <w:rPr>
        <w:rFonts w:hint="default"/>
        <w:lang w:val="es-ES" w:eastAsia="en-US" w:bidi="ar-SA"/>
      </w:rPr>
    </w:lvl>
    <w:lvl w:ilvl="3" w:tplc="2D126AB8">
      <w:numFmt w:val="bullet"/>
      <w:lvlText w:val="•"/>
      <w:lvlJc w:val="left"/>
      <w:pPr>
        <w:ind w:left="4411" w:hanging="360"/>
      </w:pPr>
      <w:rPr>
        <w:rFonts w:hint="default"/>
        <w:lang w:val="es-ES" w:eastAsia="en-US" w:bidi="ar-SA"/>
      </w:rPr>
    </w:lvl>
    <w:lvl w:ilvl="4" w:tplc="B448CAA8">
      <w:numFmt w:val="bullet"/>
      <w:lvlText w:val="•"/>
      <w:lvlJc w:val="left"/>
      <w:pPr>
        <w:ind w:left="5102" w:hanging="360"/>
      </w:pPr>
      <w:rPr>
        <w:rFonts w:hint="default"/>
        <w:lang w:val="es-ES" w:eastAsia="en-US" w:bidi="ar-SA"/>
      </w:rPr>
    </w:lvl>
    <w:lvl w:ilvl="5" w:tplc="224C4212">
      <w:numFmt w:val="bullet"/>
      <w:lvlText w:val="•"/>
      <w:lvlJc w:val="left"/>
      <w:pPr>
        <w:ind w:left="5793" w:hanging="360"/>
      </w:pPr>
      <w:rPr>
        <w:rFonts w:hint="default"/>
        <w:lang w:val="es-ES" w:eastAsia="en-US" w:bidi="ar-SA"/>
      </w:rPr>
    </w:lvl>
    <w:lvl w:ilvl="6" w:tplc="11206520">
      <w:numFmt w:val="bullet"/>
      <w:lvlText w:val="•"/>
      <w:lvlJc w:val="left"/>
      <w:pPr>
        <w:ind w:left="6483" w:hanging="360"/>
      </w:pPr>
      <w:rPr>
        <w:rFonts w:hint="default"/>
        <w:lang w:val="es-ES" w:eastAsia="en-US" w:bidi="ar-SA"/>
      </w:rPr>
    </w:lvl>
    <w:lvl w:ilvl="7" w:tplc="E9B8FF56">
      <w:numFmt w:val="bullet"/>
      <w:lvlText w:val="•"/>
      <w:lvlJc w:val="left"/>
      <w:pPr>
        <w:ind w:left="7174" w:hanging="360"/>
      </w:pPr>
      <w:rPr>
        <w:rFonts w:hint="default"/>
        <w:lang w:val="es-ES" w:eastAsia="en-US" w:bidi="ar-SA"/>
      </w:rPr>
    </w:lvl>
    <w:lvl w:ilvl="8" w:tplc="47481ED8">
      <w:numFmt w:val="bullet"/>
      <w:lvlText w:val="•"/>
      <w:lvlJc w:val="left"/>
      <w:pPr>
        <w:ind w:left="7865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3C6B2585"/>
    <w:multiLevelType w:val="hybridMultilevel"/>
    <w:tmpl w:val="2CBEEC08"/>
    <w:lvl w:ilvl="0" w:tplc="85A23C14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  <w:w w:val="87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232401A"/>
    <w:multiLevelType w:val="hybridMultilevel"/>
    <w:tmpl w:val="450A2368"/>
    <w:lvl w:ilvl="0" w:tplc="809AF122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2" w:hanging="360"/>
      </w:pPr>
    </w:lvl>
    <w:lvl w:ilvl="2" w:tplc="280A001B" w:tentative="1">
      <w:start w:val="1"/>
      <w:numFmt w:val="lowerRoman"/>
      <w:lvlText w:val="%3."/>
      <w:lvlJc w:val="right"/>
      <w:pPr>
        <w:ind w:left="2582" w:hanging="180"/>
      </w:pPr>
    </w:lvl>
    <w:lvl w:ilvl="3" w:tplc="280A000F" w:tentative="1">
      <w:start w:val="1"/>
      <w:numFmt w:val="decimal"/>
      <w:lvlText w:val="%4."/>
      <w:lvlJc w:val="left"/>
      <w:pPr>
        <w:ind w:left="3302" w:hanging="360"/>
      </w:pPr>
    </w:lvl>
    <w:lvl w:ilvl="4" w:tplc="280A0019" w:tentative="1">
      <w:start w:val="1"/>
      <w:numFmt w:val="lowerLetter"/>
      <w:lvlText w:val="%5."/>
      <w:lvlJc w:val="left"/>
      <w:pPr>
        <w:ind w:left="4022" w:hanging="360"/>
      </w:pPr>
    </w:lvl>
    <w:lvl w:ilvl="5" w:tplc="280A001B" w:tentative="1">
      <w:start w:val="1"/>
      <w:numFmt w:val="lowerRoman"/>
      <w:lvlText w:val="%6."/>
      <w:lvlJc w:val="right"/>
      <w:pPr>
        <w:ind w:left="4742" w:hanging="180"/>
      </w:pPr>
    </w:lvl>
    <w:lvl w:ilvl="6" w:tplc="280A000F" w:tentative="1">
      <w:start w:val="1"/>
      <w:numFmt w:val="decimal"/>
      <w:lvlText w:val="%7."/>
      <w:lvlJc w:val="left"/>
      <w:pPr>
        <w:ind w:left="5462" w:hanging="360"/>
      </w:pPr>
    </w:lvl>
    <w:lvl w:ilvl="7" w:tplc="280A0019" w:tentative="1">
      <w:start w:val="1"/>
      <w:numFmt w:val="lowerLetter"/>
      <w:lvlText w:val="%8."/>
      <w:lvlJc w:val="left"/>
      <w:pPr>
        <w:ind w:left="6182" w:hanging="360"/>
      </w:pPr>
    </w:lvl>
    <w:lvl w:ilvl="8" w:tplc="280A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6" w15:restartNumberingAfterBreak="0">
    <w:nsid w:val="425A369B"/>
    <w:multiLevelType w:val="hybridMultilevel"/>
    <w:tmpl w:val="30A449A4"/>
    <w:lvl w:ilvl="0" w:tplc="AF6C3032">
      <w:start w:val="1"/>
      <w:numFmt w:val="upperLetter"/>
      <w:lvlText w:val="%1."/>
      <w:lvlJc w:val="left"/>
      <w:pPr>
        <w:ind w:left="1764" w:hanging="361"/>
      </w:pPr>
      <w:rPr>
        <w:rFonts w:ascii="Arial" w:eastAsia="Arial" w:hAnsi="Arial" w:cs="Arial" w:hint="default"/>
        <w:b/>
        <w:bCs/>
        <w:spacing w:val="-23"/>
        <w:w w:val="99"/>
        <w:sz w:val="18"/>
        <w:szCs w:val="18"/>
        <w:lang w:val="es-ES" w:eastAsia="en-US" w:bidi="ar-SA"/>
      </w:rPr>
    </w:lvl>
    <w:lvl w:ilvl="1" w:tplc="492EF940">
      <w:numFmt w:val="bullet"/>
      <w:lvlText w:val="•"/>
      <w:lvlJc w:val="left"/>
      <w:pPr>
        <w:ind w:left="2508" w:hanging="361"/>
      </w:pPr>
      <w:rPr>
        <w:rFonts w:hint="default"/>
        <w:lang w:val="es-ES" w:eastAsia="en-US" w:bidi="ar-SA"/>
      </w:rPr>
    </w:lvl>
    <w:lvl w:ilvl="2" w:tplc="9A6A78E0">
      <w:numFmt w:val="bullet"/>
      <w:lvlText w:val="•"/>
      <w:lvlJc w:val="left"/>
      <w:pPr>
        <w:ind w:left="3257" w:hanging="361"/>
      </w:pPr>
      <w:rPr>
        <w:rFonts w:hint="default"/>
        <w:lang w:val="es-ES" w:eastAsia="en-US" w:bidi="ar-SA"/>
      </w:rPr>
    </w:lvl>
    <w:lvl w:ilvl="3" w:tplc="C62C10D6">
      <w:numFmt w:val="bullet"/>
      <w:lvlText w:val="•"/>
      <w:lvlJc w:val="left"/>
      <w:pPr>
        <w:ind w:left="4005" w:hanging="361"/>
      </w:pPr>
      <w:rPr>
        <w:rFonts w:hint="default"/>
        <w:lang w:val="es-ES" w:eastAsia="en-US" w:bidi="ar-SA"/>
      </w:rPr>
    </w:lvl>
    <w:lvl w:ilvl="4" w:tplc="47A05692">
      <w:numFmt w:val="bullet"/>
      <w:lvlText w:val="•"/>
      <w:lvlJc w:val="left"/>
      <w:pPr>
        <w:ind w:left="4754" w:hanging="361"/>
      </w:pPr>
      <w:rPr>
        <w:rFonts w:hint="default"/>
        <w:lang w:val="es-ES" w:eastAsia="en-US" w:bidi="ar-SA"/>
      </w:rPr>
    </w:lvl>
    <w:lvl w:ilvl="5" w:tplc="B4B29D26">
      <w:numFmt w:val="bullet"/>
      <w:lvlText w:val="•"/>
      <w:lvlJc w:val="left"/>
      <w:pPr>
        <w:ind w:left="5503" w:hanging="361"/>
      </w:pPr>
      <w:rPr>
        <w:rFonts w:hint="default"/>
        <w:lang w:val="es-ES" w:eastAsia="en-US" w:bidi="ar-SA"/>
      </w:rPr>
    </w:lvl>
    <w:lvl w:ilvl="6" w:tplc="227438AA">
      <w:numFmt w:val="bullet"/>
      <w:lvlText w:val="•"/>
      <w:lvlJc w:val="left"/>
      <w:pPr>
        <w:ind w:left="6251" w:hanging="361"/>
      </w:pPr>
      <w:rPr>
        <w:rFonts w:hint="default"/>
        <w:lang w:val="es-ES" w:eastAsia="en-US" w:bidi="ar-SA"/>
      </w:rPr>
    </w:lvl>
    <w:lvl w:ilvl="7" w:tplc="5F6AE9F6">
      <w:numFmt w:val="bullet"/>
      <w:lvlText w:val="•"/>
      <w:lvlJc w:val="left"/>
      <w:pPr>
        <w:ind w:left="7000" w:hanging="361"/>
      </w:pPr>
      <w:rPr>
        <w:rFonts w:hint="default"/>
        <w:lang w:val="es-ES" w:eastAsia="en-US" w:bidi="ar-SA"/>
      </w:rPr>
    </w:lvl>
    <w:lvl w:ilvl="8" w:tplc="3E64F91C">
      <w:numFmt w:val="bullet"/>
      <w:lvlText w:val="•"/>
      <w:lvlJc w:val="left"/>
      <w:pPr>
        <w:ind w:left="7749" w:hanging="361"/>
      </w:pPr>
      <w:rPr>
        <w:rFonts w:hint="default"/>
        <w:lang w:val="es-ES" w:eastAsia="en-US" w:bidi="ar-SA"/>
      </w:rPr>
    </w:lvl>
  </w:abstractNum>
  <w:abstractNum w:abstractNumId="27" w15:restartNumberingAfterBreak="0">
    <w:nsid w:val="4AEA42FF"/>
    <w:multiLevelType w:val="hybridMultilevel"/>
    <w:tmpl w:val="E064EB2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012469"/>
    <w:multiLevelType w:val="hybridMultilevel"/>
    <w:tmpl w:val="22428FA4"/>
    <w:lvl w:ilvl="0" w:tplc="85A23C1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w w:val="87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E1072E"/>
    <w:multiLevelType w:val="hybridMultilevel"/>
    <w:tmpl w:val="6532AD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96976"/>
    <w:multiLevelType w:val="hybridMultilevel"/>
    <w:tmpl w:val="D730D316"/>
    <w:lvl w:ilvl="0" w:tplc="280A0017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bCs/>
        <w:spacing w:val="-23"/>
        <w:w w:val="99"/>
        <w:sz w:val="18"/>
        <w:szCs w:val="18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3960" w:hanging="360"/>
      </w:pPr>
    </w:lvl>
    <w:lvl w:ilvl="2" w:tplc="280A001B" w:tentative="1">
      <w:start w:val="1"/>
      <w:numFmt w:val="lowerRoman"/>
      <w:lvlText w:val="%3."/>
      <w:lvlJc w:val="right"/>
      <w:pPr>
        <w:ind w:left="4680" w:hanging="180"/>
      </w:pPr>
    </w:lvl>
    <w:lvl w:ilvl="3" w:tplc="280A000F" w:tentative="1">
      <w:start w:val="1"/>
      <w:numFmt w:val="decimal"/>
      <w:lvlText w:val="%4."/>
      <w:lvlJc w:val="left"/>
      <w:pPr>
        <w:ind w:left="5400" w:hanging="360"/>
      </w:pPr>
    </w:lvl>
    <w:lvl w:ilvl="4" w:tplc="280A0019" w:tentative="1">
      <w:start w:val="1"/>
      <w:numFmt w:val="lowerLetter"/>
      <w:lvlText w:val="%5."/>
      <w:lvlJc w:val="left"/>
      <w:pPr>
        <w:ind w:left="6120" w:hanging="360"/>
      </w:pPr>
    </w:lvl>
    <w:lvl w:ilvl="5" w:tplc="280A001B" w:tentative="1">
      <w:start w:val="1"/>
      <w:numFmt w:val="lowerRoman"/>
      <w:lvlText w:val="%6."/>
      <w:lvlJc w:val="right"/>
      <w:pPr>
        <w:ind w:left="6840" w:hanging="180"/>
      </w:pPr>
    </w:lvl>
    <w:lvl w:ilvl="6" w:tplc="280A000F" w:tentative="1">
      <w:start w:val="1"/>
      <w:numFmt w:val="decimal"/>
      <w:lvlText w:val="%7."/>
      <w:lvlJc w:val="left"/>
      <w:pPr>
        <w:ind w:left="7560" w:hanging="360"/>
      </w:pPr>
    </w:lvl>
    <w:lvl w:ilvl="7" w:tplc="280A0019" w:tentative="1">
      <w:start w:val="1"/>
      <w:numFmt w:val="lowerLetter"/>
      <w:lvlText w:val="%8."/>
      <w:lvlJc w:val="left"/>
      <w:pPr>
        <w:ind w:left="8280" w:hanging="360"/>
      </w:pPr>
    </w:lvl>
    <w:lvl w:ilvl="8" w:tplc="2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540F0D54"/>
    <w:multiLevelType w:val="hybridMultilevel"/>
    <w:tmpl w:val="0910249E"/>
    <w:lvl w:ilvl="0" w:tplc="460CC66A">
      <w:start w:val="1"/>
      <w:numFmt w:val="upperRoman"/>
      <w:lvlText w:val="%1."/>
      <w:lvlJc w:val="left"/>
      <w:pPr>
        <w:ind w:left="782" w:hanging="461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B72E3CC">
      <w:numFmt w:val="bullet"/>
      <w:lvlText w:val="-"/>
      <w:lvlJc w:val="left"/>
      <w:pPr>
        <w:ind w:left="1055" w:hanging="296"/>
      </w:pPr>
      <w:rPr>
        <w:rFonts w:ascii="Carlito" w:eastAsia="Carlito" w:hAnsi="Carlito" w:cs="Carlito" w:hint="default"/>
        <w:spacing w:val="-5"/>
        <w:w w:val="99"/>
        <w:sz w:val="18"/>
        <w:szCs w:val="18"/>
        <w:lang w:val="es-ES" w:eastAsia="en-US" w:bidi="ar-SA"/>
      </w:rPr>
    </w:lvl>
    <w:lvl w:ilvl="2" w:tplc="8ABE435E">
      <w:numFmt w:val="bullet"/>
      <w:lvlText w:val="•"/>
      <w:lvlJc w:val="left"/>
      <w:pPr>
        <w:ind w:left="1200" w:hanging="296"/>
      </w:pPr>
      <w:rPr>
        <w:rFonts w:hint="default"/>
        <w:lang w:val="es-ES" w:eastAsia="en-US" w:bidi="ar-SA"/>
      </w:rPr>
    </w:lvl>
    <w:lvl w:ilvl="3" w:tplc="EF960368">
      <w:numFmt w:val="bullet"/>
      <w:lvlText w:val="•"/>
      <w:lvlJc w:val="left"/>
      <w:pPr>
        <w:ind w:left="2205" w:hanging="296"/>
      </w:pPr>
      <w:rPr>
        <w:rFonts w:hint="default"/>
        <w:lang w:val="es-ES" w:eastAsia="en-US" w:bidi="ar-SA"/>
      </w:rPr>
    </w:lvl>
    <w:lvl w:ilvl="4" w:tplc="15B2CB9E">
      <w:numFmt w:val="bullet"/>
      <w:lvlText w:val="•"/>
      <w:lvlJc w:val="left"/>
      <w:pPr>
        <w:ind w:left="3211" w:hanging="296"/>
      </w:pPr>
      <w:rPr>
        <w:rFonts w:hint="default"/>
        <w:lang w:val="es-ES" w:eastAsia="en-US" w:bidi="ar-SA"/>
      </w:rPr>
    </w:lvl>
    <w:lvl w:ilvl="5" w:tplc="0BD40BB6">
      <w:numFmt w:val="bullet"/>
      <w:lvlText w:val="•"/>
      <w:lvlJc w:val="left"/>
      <w:pPr>
        <w:ind w:left="4217" w:hanging="296"/>
      </w:pPr>
      <w:rPr>
        <w:rFonts w:hint="default"/>
        <w:lang w:val="es-ES" w:eastAsia="en-US" w:bidi="ar-SA"/>
      </w:rPr>
    </w:lvl>
    <w:lvl w:ilvl="6" w:tplc="AA4C9DDC">
      <w:numFmt w:val="bullet"/>
      <w:lvlText w:val="•"/>
      <w:lvlJc w:val="left"/>
      <w:pPr>
        <w:ind w:left="5223" w:hanging="296"/>
      </w:pPr>
      <w:rPr>
        <w:rFonts w:hint="default"/>
        <w:lang w:val="es-ES" w:eastAsia="en-US" w:bidi="ar-SA"/>
      </w:rPr>
    </w:lvl>
    <w:lvl w:ilvl="7" w:tplc="8F66A1E8">
      <w:numFmt w:val="bullet"/>
      <w:lvlText w:val="•"/>
      <w:lvlJc w:val="left"/>
      <w:pPr>
        <w:ind w:left="6229" w:hanging="296"/>
      </w:pPr>
      <w:rPr>
        <w:rFonts w:hint="default"/>
        <w:lang w:val="es-ES" w:eastAsia="en-US" w:bidi="ar-SA"/>
      </w:rPr>
    </w:lvl>
    <w:lvl w:ilvl="8" w:tplc="AD701A08">
      <w:numFmt w:val="bullet"/>
      <w:lvlText w:val="•"/>
      <w:lvlJc w:val="left"/>
      <w:pPr>
        <w:ind w:left="7234" w:hanging="296"/>
      </w:pPr>
      <w:rPr>
        <w:rFonts w:hint="default"/>
        <w:lang w:val="es-ES" w:eastAsia="en-US" w:bidi="ar-SA"/>
      </w:rPr>
    </w:lvl>
  </w:abstractNum>
  <w:abstractNum w:abstractNumId="32" w15:restartNumberingAfterBreak="0">
    <w:nsid w:val="56E43623"/>
    <w:multiLevelType w:val="hybridMultilevel"/>
    <w:tmpl w:val="1CBCD3F2"/>
    <w:lvl w:ilvl="0" w:tplc="8AB84EA6">
      <w:start w:val="1"/>
      <w:numFmt w:val="upperRoman"/>
      <w:lvlText w:val="%1."/>
      <w:lvlJc w:val="left"/>
      <w:pPr>
        <w:ind w:left="1080" w:hanging="720"/>
      </w:pPr>
      <w:rPr>
        <w:rFonts w:eastAsiaTheme="minorHAnsi" w:cs="Arial-BoldMT" w:hint="default"/>
        <w:b/>
        <w:bCs/>
        <w:color w:val="000000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A6CC7"/>
    <w:multiLevelType w:val="multilevel"/>
    <w:tmpl w:val="D20CD1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00C725D"/>
    <w:multiLevelType w:val="hybridMultilevel"/>
    <w:tmpl w:val="64B03812"/>
    <w:lvl w:ilvl="0" w:tplc="5D4CADA8">
      <w:start w:val="1"/>
      <w:numFmt w:val="decimal"/>
      <w:lvlText w:val="%1)"/>
      <w:lvlJc w:val="left"/>
      <w:pPr>
        <w:ind w:left="252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1606F49"/>
    <w:multiLevelType w:val="hybridMultilevel"/>
    <w:tmpl w:val="4FE21414"/>
    <w:lvl w:ilvl="0" w:tplc="280A0017">
      <w:start w:val="1"/>
      <w:numFmt w:val="lowerLetter"/>
      <w:lvlText w:val="%1)"/>
      <w:lvlJc w:val="left"/>
      <w:pPr>
        <w:ind w:left="2880" w:hanging="360"/>
      </w:pPr>
      <w:rPr>
        <w:rFonts w:hint="default"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29F49F4"/>
    <w:multiLevelType w:val="hybridMultilevel"/>
    <w:tmpl w:val="AB3EEC98"/>
    <w:lvl w:ilvl="0" w:tplc="280A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7" w15:restartNumberingAfterBreak="0">
    <w:nsid w:val="64420581"/>
    <w:multiLevelType w:val="hybridMultilevel"/>
    <w:tmpl w:val="858CD5C8"/>
    <w:lvl w:ilvl="0" w:tplc="460CC66A">
      <w:start w:val="1"/>
      <w:numFmt w:val="upperRoman"/>
      <w:lvlText w:val="%1."/>
      <w:lvlJc w:val="left"/>
      <w:pPr>
        <w:ind w:left="782" w:hanging="461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B72E3CC">
      <w:numFmt w:val="bullet"/>
      <w:lvlText w:val="-"/>
      <w:lvlJc w:val="left"/>
      <w:pPr>
        <w:ind w:left="1055" w:hanging="296"/>
      </w:pPr>
      <w:rPr>
        <w:rFonts w:ascii="Carlito" w:eastAsia="Carlito" w:hAnsi="Carlito" w:cs="Carlito" w:hint="default"/>
        <w:spacing w:val="-5"/>
        <w:w w:val="99"/>
        <w:sz w:val="18"/>
        <w:szCs w:val="18"/>
        <w:lang w:val="es-ES" w:eastAsia="en-US" w:bidi="ar-SA"/>
      </w:rPr>
    </w:lvl>
    <w:lvl w:ilvl="2" w:tplc="280A000D">
      <w:start w:val="1"/>
      <w:numFmt w:val="bullet"/>
      <w:lvlText w:val=""/>
      <w:lvlJc w:val="left"/>
      <w:pPr>
        <w:ind w:left="1200" w:hanging="296"/>
      </w:pPr>
      <w:rPr>
        <w:rFonts w:ascii="Wingdings" w:hAnsi="Wingdings" w:hint="default"/>
        <w:lang w:val="es-ES" w:eastAsia="en-US" w:bidi="ar-SA"/>
      </w:rPr>
    </w:lvl>
    <w:lvl w:ilvl="3" w:tplc="280A0001">
      <w:start w:val="1"/>
      <w:numFmt w:val="bullet"/>
      <w:lvlText w:val=""/>
      <w:lvlJc w:val="left"/>
      <w:pPr>
        <w:ind w:left="2205" w:hanging="296"/>
      </w:pPr>
      <w:rPr>
        <w:rFonts w:ascii="Symbol" w:hAnsi="Symbol" w:hint="default"/>
        <w:b/>
        <w:bCs/>
        <w:w w:val="100"/>
        <w:sz w:val="16"/>
        <w:szCs w:val="16"/>
        <w:lang w:val="es-ES" w:eastAsia="en-US" w:bidi="ar-SA"/>
      </w:rPr>
    </w:lvl>
    <w:lvl w:ilvl="4" w:tplc="15B2CB9E">
      <w:numFmt w:val="bullet"/>
      <w:lvlText w:val="•"/>
      <w:lvlJc w:val="left"/>
      <w:pPr>
        <w:ind w:left="3211" w:hanging="296"/>
      </w:pPr>
      <w:rPr>
        <w:rFonts w:hint="default"/>
        <w:lang w:val="es-ES" w:eastAsia="en-US" w:bidi="ar-SA"/>
      </w:rPr>
    </w:lvl>
    <w:lvl w:ilvl="5" w:tplc="0BD40BB6">
      <w:numFmt w:val="bullet"/>
      <w:lvlText w:val="•"/>
      <w:lvlJc w:val="left"/>
      <w:pPr>
        <w:ind w:left="4217" w:hanging="296"/>
      </w:pPr>
      <w:rPr>
        <w:rFonts w:hint="default"/>
        <w:lang w:val="es-ES" w:eastAsia="en-US" w:bidi="ar-SA"/>
      </w:rPr>
    </w:lvl>
    <w:lvl w:ilvl="6" w:tplc="AA4C9DDC">
      <w:numFmt w:val="bullet"/>
      <w:lvlText w:val="•"/>
      <w:lvlJc w:val="left"/>
      <w:pPr>
        <w:ind w:left="5223" w:hanging="296"/>
      </w:pPr>
      <w:rPr>
        <w:rFonts w:hint="default"/>
        <w:lang w:val="es-ES" w:eastAsia="en-US" w:bidi="ar-SA"/>
      </w:rPr>
    </w:lvl>
    <w:lvl w:ilvl="7" w:tplc="8F66A1E8">
      <w:numFmt w:val="bullet"/>
      <w:lvlText w:val="•"/>
      <w:lvlJc w:val="left"/>
      <w:pPr>
        <w:ind w:left="6229" w:hanging="296"/>
      </w:pPr>
      <w:rPr>
        <w:rFonts w:hint="default"/>
        <w:lang w:val="es-ES" w:eastAsia="en-US" w:bidi="ar-SA"/>
      </w:rPr>
    </w:lvl>
    <w:lvl w:ilvl="8" w:tplc="AD701A08">
      <w:numFmt w:val="bullet"/>
      <w:lvlText w:val="•"/>
      <w:lvlJc w:val="left"/>
      <w:pPr>
        <w:ind w:left="7234" w:hanging="296"/>
      </w:pPr>
      <w:rPr>
        <w:rFonts w:hint="default"/>
        <w:lang w:val="es-ES" w:eastAsia="en-US" w:bidi="ar-SA"/>
      </w:rPr>
    </w:lvl>
  </w:abstractNum>
  <w:abstractNum w:abstractNumId="38" w15:restartNumberingAfterBreak="0">
    <w:nsid w:val="684C7ED6"/>
    <w:multiLevelType w:val="hybridMultilevel"/>
    <w:tmpl w:val="61BE4E6A"/>
    <w:lvl w:ilvl="0" w:tplc="95B60F3A">
      <w:start w:val="1"/>
      <w:numFmt w:val="lowerRoman"/>
      <w:lvlText w:val="%1."/>
      <w:lvlJc w:val="left"/>
      <w:pPr>
        <w:ind w:left="1480" w:hanging="286"/>
      </w:pPr>
      <w:rPr>
        <w:rFonts w:ascii="Arial" w:eastAsia="Arial" w:hAnsi="Arial" w:cs="Arial" w:hint="default"/>
        <w:spacing w:val="-6"/>
        <w:w w:val="99"/>
        <w:sz w:val="18"/>
        <w:szCs w:val="18"/>
        <w:lang w:val="es-ES" w:eastAsia="en-US" w:bidi="ar-SA"/>
      </w:rPr>
    </w:lvl>
    <w:lvl w:ilvl="1" w:tplc="85A23C14">
      <w:numFmt w:val="bullet"/>
      <w:lvlText w:val="-"/>
      <w:lvlJc w:val="left"/>
      <w:pPr>
        <w:ind w:left="1968" w:hanging="363"/>
      </w:pPr>
      <w:rPr>
        <w:rFonts w:ascii="Arial" w:eastAsia="Arial" w:hAnsi="Arial" w:cs="Arial" w:hint="default"/>
        <w:w w:val="87"/>
        <w:sz w:val="18"/>
        <w:szCs w:val="18"/>
        <w:lang w:val="es-ES" w:eastAsia="en-US" w:bidi="ar-SA"/>
      </w:rPr>
    </w:lvl>
    <w:lvl w:ilvl="2" w:tplc="18468F66">
      <w:numFmt w:val="bullet"/>
      <w:lvlText w:val="•"/>
      <w:lvlJc w:val="left"/>
      <w:pPr>
        <w:ind w:left="2769" w:hanging="363"/>
      </w:pPr>
      <w:rPr>
        <w:rFonts w:hint="default"/>
        <w:lang w:val="es-ES" w:eastAsia="en-US" w:bidi="ar-SA"/>
      </w:rPr>
    </w:lvl>
    <w:lvl w:ilvl="3" w:tplc="B0809ADC">
      <w:numFmt w:val="bullet"/>
      <w:lvlText w:val="•"/>
      <w:lvlJc w:val="left"/>
      <w:pPr>
        <w:ind w:left="3579" w:hanging="363"/>
      </w:pPr>
      <w:rPr>
        <w:rFonts w:hint="default"/>
        <w:lang w:val="es-ES" w:eastAsia="en-US" w:bidi="ar-SA"/>
      </w:rPr>
    </w:lvl>
    <w:lvl w:ilvl="4" w:tplc="6A0816E6">
      <w:numFmt w:val="bullet"/>
      <w:lvlText w:val="•"/>
      <w:lvlJc w:val="left"/>
      <w:pPr>
        <w:ind w:left="4388" w:hanging="363"/>
      </w:pPr>
      <w:rPr>
        <w:rFonts w:hint="default"/>
        <w:lang w:val="es-ES" w:eastAsia="en-US" w:bidi="ar-SA"/>
      </w:rPr>
    </w:lvl>
    <w:lvl w:ilvl="5" w:tplc="CA18A6AE">
      <w:numFmt w:val="bullet"/>
      <w:lvlText w:val="•"/>
      <w:lvlJc w:val="left"/>
      <w:pPr>
        <w:ind w:left="5198" w:hanging="363"/>
      </w:pPr>
      <w:rPr>
        <w:rFonts w:hint="default"/>
        <w:lang w:val="es-ES" w:eastAsia="en-US" w:bidi="ar-SA"/>
      </w:rPr>
    </w:lvl>
    <w:lvl w:ilvl="6" w:tplc="FF8A1936">
      <w:numFmt w:val="bullet"/>
      <w:lvlText w:val="•"/>
      <w:lvlJc w:val="left"/>
      <w:pPr>
        <w:ind w:left="6008" w:hanging="363"/>
      </w:pPr>
      <w:rPr>
        <w:rFonts w:hint="default"/>
        <w:lang w:val="es-ES" w:eastAsia="en-US" w:bidi="ar-SA"/>
      </w:rPr>
    </w:lvl>
    <w:lvl w:ilvl="7" w:tplc="85466D1E">
      <w:numFmt w:val="bullet"/>
      <w:lvlText w:val="•"/>
      <w:lvlJc w:val="left"/>
      <w:pPr>
        <w:ind w:left="6817" w:hanging="363"/>
      </w:pPr>
      <w:rPr>
        <w:rFonts w:hint="default"/>
        <w:lang w:val="es-ES" w:eastAsia="en-US" w:bidi="ar-SA"/>
      </w:rPr>
    </w:lvl>
    <w:lvl w:ilvl="8" w:tplc="6F34948E">
      <w:numFmt w:val="bullet"/>
      <w:lvlText w:val="•"/>
      <w:lvlJc w:val="left"/>
      <w:pPr>
        <w:ind w:left="7627" w:hanging="363"/>
      </w:pPr>
      <w:rPr>
        <w:rFonts w:hint="default"/>
        <w:lang w:val="es-ES" w:eastAsia="en-US" w:bidi="ar-SA"/>
      </w:rPr>
    </w:lvl>
  </w:abstractNum>
  <w:abstractNum w:abstractNumId="39" w15:restartNumberingAfterBreak="0">
    <w:nsid w:val="68804B1C"/>
    <w:multiLevelType w:val="hybridMultilevel"/>
    <w:tmpl w:val="65C22BD0"/>
    <w:lvl w:ilvl="0" w:tplc="47E6CDD8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bCs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69A94BFC"/>
    <w:multiLevelType w:val="multilevel"/>
    <w:tmpl w:val="C0F4E9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6ADB1FC2"/>
    <w:multiLevelType w:val="multilevel"/>
    <w:tmpl w:val="1DEEB7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09970FA"/>
    <w:multiLevelType w:val="hybridMultilevel"/>
    <w:tmpl w:val="1220D02A"/>
    <w:lvl w:ilvl="0" w:tplc="9056C284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B74337"/>
    <w:multiLevelType w:val="hybridMultilevel"/>
    <w:tmpl w:val="B67079C8"/>
    <w:lvl w:ilvl="0" w:tplc="0C0A0017">
      <w:start w:val="1"/>
      <w:numFmt w:val="lowerLetter"/>
      <w:lvlText w:val="%1)"/>
      <w:lvlJc w:val="left"/>
      <w:pPr>
        <w:ind w:left="3240" w:hanging="360"/>
      </w:pPr>
      <w:rPr>
        <w:rFonts w:hint="default"/>
        <w:w w:val="99"/>
        <w:sz w:val="18"/>
        <w:szCs w:val="18"/>
        <w:lang w:val="es-ES" w:eastAsia="en-US" w:bidi="ar-SA"/>
      </w:rPr>
    </w:lvl>
    <w:lvl w:ilvl="1" w:tplc="BBE4BC5C">
      <w:numFmt w:val="bullet"/>
      <w:lvlText w:val="•"/>
      <w:lvlJc w:val="left"/>
      <w:pPr>
        <w:ind w:left="3940" w:hanging="360"/>
      </w:pPr>
      <w:rPr>
        <w:rFonts w:hint="default"/>
        <w:lang w:val="es-ES" w:eastAsia="en-US" w:bidi="ar-SA"/>
      </w:rPr>
    </w:lvl>
    <w:lvl w:ilvl="2" w:tplc="BBFE6E6E">
      <w:numFmt w:val="bullet"/>
      <w:lvlText w:val="•"/>
      <w:lvlJc w:val="left"/>
      <w:pPr>
        <w:ind w:left="4631" w:hanging="360"/>
      </w:pPr>
      <w:rPr>
        <w:rFonts w:hint="default"/>
        <w:lang w:val="es-ES" w:eastAsia="en-US" w:bidi="ar-SA"/>
      </w:rPr>
    </w:lvl>
    <w:lvl w:ilvl="3" w:tplc="09EE6FC8">
      <w:numFmt w:val="bullet"/>
      <w:lvlText w:val="•"/>
      <w:lvlJc w:val="left"/>
      <w:pPr>
        <w:ind w:left="5321" w:hanging="360"/>
      </w:pPr>
      <w:rPr>
        <w:rFonts w:hint="default"/>
        <w:lang w:val="es-ES" w:eastAsia="en-US" w:bidi="ar-SA"/>
      </w:rPr>
    </w:lvl>
    <w:lvl w:ilvl="4" w:tplc="AA062B1C">
      <w:numFmt w:val="bullet"/>
      <w:lvlText w:val="•"/>
      <w:lvlJc w:val="left"/>
      <w:pPr>
        <w:ind w:left="6012" w:hanging="360"/>
      </w:pPr>
      <w:rPr>
        <w:rFonts w:hint="default"/>
        <w:lang w:val="es-ES" w:eastAsia="en-US" w:bidi="ar-SA"/>
      </w:rPr>
    </w:lvl>
    <w:lvl w:ilvl="5" w:tplc="526EA134">
      <w:numFmt w:val="bullet"/>
      <w:lvlText w:val="•"/>
      <w:lvlJc w:val="left"/>
      <w:pPr>
        <w:ind w:left="6703" w:hanging="360"/>
      </w:pPr>
      <w:rPr>
        <w:rFonts w:hint="default"/>
        <w:lang w:val="es-ES" w:eastAsia="en-US" w:bidi="ar-SA"/>
      </w:rPr>
    </w:lvl>
    <w:lvl w:ilvl="6" w:tplc="E3D05A5A">
      <w:numFmt w:val="bullet"/>
      <w:lvlText w:val="•"/>
      <w:lvlJc w:val="left"/>
      <w:pPr>
        <w:ind w:left="7393" w:hanging="360"/>
      </w:pPr>
      <w:rPr>
        <w:rFonts w:hint="default"/>
        <w:lang w:val="es-ES" w:eastAsia="en-US" w:bidi="ar-SA"/>
      </w:rPr>
    </w:lvl>
    <w:lvl w:ilvl="7" w:tplc="BED0DFCA">
      <w:numFmt w:val="bullet"/>
      <w:lvlText w:val="•"/>
      <w:lvlJc w:val="left"/>
      <w:pPr>
        <w:ind w:left="8084" w:hanging="360"/>
      </w:pPr>
      <w:rPr>
        <w:rFonts w:hint="default"/>
        <w:lang w:val="es-ES" w:eastAsia="en-US" w:bidi="ar-SA"/>
      </w:rPr>
    </w:lvl>
    <w:lvl w:ilvl="8" w:tplc="CA9EC1DC">
      <w:numFmt w:val="bullet"/>
      <w:lvlText w:val="•"/>
      <w:lvlJc w:val="left"/>
      <w:pPr>
        <w:ind w:left="8775" w:hanging="360"/>
      </w:pPr>
      <w:rPr>
        <w:rFonts w:hint="default"/>
        <w:lang w:val="es-ES" w:eastAsia="en-US" w:bidi="ar-SA"/>
      </w:rPr>
    </w:lvl>
  </w:abstractNum>
  <w:abstractNum w:abstractNumId="44" w15:restartNumberingAfterBreak="0">
    <w:nsid w:val="77DF0906"/>
    <w:multiLevelType w:val="multilevel"/>
    <w:tmpl w:val="BFD4D7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5" w15:restartNumberingAfterBreak="0">
    <w:nsid w:val="79080B2E"/>
    <w:multiLevelType w:val="hybridMultilevel"/>
    <w:tmpl w:val="30626C1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9AB5A0C"/>
    <w:multiLevelType w:val="hybridMultilevel"/>
    <w:tmpl w:val="F22E7A1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"/>
  </w:num>
  <w:num w:numId="3">
    <w:abstractNumId w:val="38"/>
  </w:num>
  <w:num w:numId="4">
    <w:abstractNumId w:val="23"/>
  </w:num>
  <w:num w:numId="5">
    <w:abstractNumId w:val="26"/>
  </w:num>
  <w:num w:numId="6">
    <w:abstractNumId w:val="9"/>
  </w:num>
  <w:num w:numId="7">
    <w:abstractNumId w:val="17"/>
  </w:num>
  <w:num w:numId="8">
    <w:abstractNumId w:val="21"/>
  </w:num>
  <w:num w:numId="9">
    <w:abstractNumId w:val="20"/>
  </w:num>
  <w:num w:numId="10">
    <w:abstractNumId w:val="16"/>
  </w:num>
  <w:num w:numId="11">
    <w:abstractNumId w:val="31"/>
  </w:num>
  <w:num w:numId="12">
    <w:abstractNumId w:val="25"/>
  </w:num>
  <w:num w:numId="13">
    <w:abstractNumId w:val="42"/>
  </w:num>
  <w:num w:numId="14">
    <w:abstractNumId w:val="6"/>
  </w:num>
  <w:num w:numId="15">
    <w:abstractNumId w:val="5"/>
  </w:num>
  <w:num w:numId="16">
    <w:abstractNumId w:val="37"/>
  </w:num>
  <w:num w:numId="17">
    <w:abstractNumId w:val="36"/>
  </w:num>
  <w:num w:numId="18">
    <w:abstractNumId w:val="8"/>
  </w:num>
  <w:num w:numId="19">
    <w:abstractNumId w:val="32"/>
  </w:num>
  <w:num w:numId="20">
    <w:abstractNumId w:val="45"/>
  </w:num>
  <w:num w:numId="21">
    <w:abstractNumId w:val="28"/>
  </w:num>
  <w:num w:numId="22">
    <w:abstractNumId w:val="40"/>
  </w:num>
  <w:num w:numId="23">
    <w:abstractNumId w:val="4"/>
  </w:num>
  <w:num w:numId="24">
    <w:abstractNumId w:val="34"/>
  </w:num>
  <w:num w:numId="25">
    <w:abstractNumId w:val="14"/>
  </w:num>
  <w:num w:numId="26">
    <w:abstractNumId w:val="27"/>
  </w:num>
  <w:num w:numId="27">
    <w:abstractNumId w:val="22"/>
  </w:num>
  <w:num w:numId="28">
    <w:abstractNumId w:val="24"/>
  </w:num>
  <w:num w:numId="29">
    <w:abstractNumId w:val="30"/>
  </w:num>
  <w:num w:numId="30">
    <w:abstractNumId w:val="35"/>
  </w:num>
  <w:num w:numId="31">
    <w:abstractNumId w:val="43"/>
  </w:num>
  <w:num w:numId="32">
    <w:abstractNumId w:val="39"/>
  </w:num>
  <w:num w:numId="33">
    <w:abstractNumId w:val="7"/>
  </w:num>
  <w:num w:numId="34">
    <w:abstractNumId w:val="3"/>
  </w:num>
  <w:num w:numId="35">
    <w:abstractNumId w:val="2"/>
  </w:num>
  <w:num w:numId="36">
    <w:abstractNumId w:val="29"/>
  </w:num>
  <w:num w:numId="37">
    <w:abstractNumId w:val="46"/>
  </w:num>
  <w:num w:numId="38">
    <w:abstractNumId w:val="18"/>
  </w:num>
  <w:num w:numId="39">
    <w:abstractNumId w:val="33"/>
  </w:num>
  <w:num w:numId="40">
    <w:abstractNumId w:val="0"/>
  </w:num>
  <w:num w:numId="41">
    <w:abstractNumId w:val="44"/>
  </w:num>
  <w:num w:numId="42">
    <w:abstractNumId w:val="41"/>
  </w:num>
  <w:num w:numId="43">
    <w:abstractNumId w:val="10"/>
  </w:num>
  <w:num w:numId="44">
    <w:abstractNumId w:val="13"/>
  </w:num>
  <w:num w:numId="45">
    <w:abstractNumId w:val="11"/>
  </w:num>
  <w:num w:numId="46">
    <w:abstractNumId w:val="1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24"/>
    <w:rsid w:val="0003571F"/>
    <w:rsid w:val="000438C7"/>
    <w:rsid w:val="00044D7D"/>
    <w:rsid w:val="0005170B"/>
    <w:rsid w:val="00052BEA"/>
    <w:rsid w:val="00055932"/>
    <w:rsid w:val="000A4316"/>
    <w:rsid w:val="000B5B65"/>
    <w:rsid w:val="000E4312"/>
    <w:rsid w:val="00135DE1"/>
    <w:rsid w:val="00142C47"/>
    <w:rsid w:val="00153F0E"/>
    <w:rsid w:val="00172CDD"/>
    <w:rsid w:val="001867CA"/>
    <w:rsid w:val="00195596"/>
    <w:rsid w:val="001C20CD"/>
    <w:rsid w:val="00206A8D"/>
    <w:rsid w:val="0022654A"/>
    <w:rsid w:val="002364AD"/>
    <w:rsid w:val="002622D5"/>
    <w:rsid w:val="0029542B"/>
    <w:rsid w:val="002A1416"/>
    <w:rsid w:val="002C30B0"/>
    <w:rsid w:val="002C53F6"/>
    <w:rsid w:val="002D49FE"/>
    <w:rsid w:val="00317599"/>
    <w:rsid w:val="00327AF6"/>
    <w:rsid w:val="00364771"/>
    <w:rsid w:val="00376BF8"/>
    <w:rsid w:val="00391321"/>
    <w:rsid w:val="003A5EBD"/>
    <w:rsid w:val="003C4945"/>
    <w:rsid w:val="003F36F4"/>
    <w:rsid w:val="0040124F"/>
    <w:rsid w:val="004044A7"/>
    <w:rsid w:val="00423029"/>
    <w:rsid w:val="00433309"/>
    <w:rsid w:val="00434091"/>
    <w:rsid w:val="00462B03"/>
    <w:rsid w:val="004C00A1"/>
    <w:rsid w:val="004C5BD7"/>
    <w:rsid w:val="004D3F8F"/>
    <w:rsid w:val="00511C60"/>
    <w:rsid w:val="00526146"/>
    <w:rsid w:val="0055665F"/>
    <w:rsid w:val="005959C9"/>
    <w:rsid w:val="005E1EE6"/>
    <w:rsid w:val="0063245D"/>
    <w:rsid w:val="00642F24"/>
    <w:rsid w:val="007349DA"/>
    <w:rsid w:val="00755230"/>
    <w:rsid w:val="00762214"/>
    <w:rsid w:val="00767E62"/>
    <w:rsid w:val="00787417"/>
    <w:rsid w:val="007F2459"/>
    <w:rsid w:val="007F337B"/>
    <w:rsid w:val="008039F4"/>
    <w:rsid w:val="00820E91"/>
    <w:rsid w:val="00824A2A"/>
    <w:rsid w:val="00855694"/>
    <w:rsid w:val="008E30BB"/>
    <w:rsid w:val="008E675D"/>
    <w:rsid w:val="009106CA"/>
    <w:rsid w:val="009377AF"/>
    <w:rsid w:val="00971EE6"/>
    <w:rsid w:val="009775F0"/>
    <w:rsid w:val="009939E6"/>
    <w:rsid w:val="009D72A0"/>
    <w:rsid w:val="00A46F0F"/>
    <w:rsid w:val="00A876BD"/>
    <w:rsid w:val="00A92BA5"/>
    <w:rsid w:val="00A94125"/>
    <w:rsid w:val="00A95AAB"/>
    <w:rsid w:val="00AE346A"/>
    <w:rsid w:val="00AE4149"/>
    <w:rsid w:val="00AF55A9"/>
    <w:rsid w:val="00B065EE"/>
    <w:rsid w:val="00B0787F"/>
    <w:rsid w:val="00B21D87"/>
    <w:rsid w:val="00B25F31"/>
    <w:rsid w:val="00B27252"/>
    <w:rsid w:val="00B35C35"/>
    <w:rsid w:val="00B52C3C"/>
    <w:rsid w:val="00B550F0"/>
    <w:rsid w:val="00B9210D"/>
    <w:rsid w:val="00BB57A1"/>
    <w:rsid w:val="00BD0683"/>
    <w:rsid w:val="00BD6191"/>
    <w:rsid w:val="00BE0287"/>
    <w:rsid w:val="00BE131F"/>
    <w:rsid w:val="00C45F97"/>
    <w:rsid w:val="00C76DD8"/>
    <w:rsid w:val="00CB58B9"/>
    <w:rsid w:val="00CC12FD"/>
    <w:rsid w:val="00CC41C9"/>
    <w:rsid w:val="00CC68B2"/>
    <w:rsid w:val="00D44FBE"/>
    <w:rsid w:val="00D97AA3"/>
    <w:rsid w:val="00DF3BCA"/>
    <w:rsid w:val="00E10E68"/>
    <w:rsid w:val="00E41245"/>
    <w:rsid w:val="00E93CCE"/>
    <w:rsid w:val="00EA43F3"/>
    <w:rsid w:val="00ED670D"/>
    <w:rsid w:val="00EF68D7"/>
    <w:rsid w:val="00EF77C2"/>
    <w:rsid w:val="00F40988"/>
    <w:rsid w:val="00F95D78"/>
    <w:rsid w:val="00FB6BF0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B1E0D0"/>
  <w15:docId w15:val="{C363600D-084A-43E8-AC74-5B64E308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right="19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782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64"/>
      <w:ind w:left="998" w:right="1332"/>
      <w:jc w:val="center"/>
    </w:pPr>
    <w:rPr>
      <w:b/>
      <w:bCs/>
      <w:sz w:val="48"/>
      <w:szCs w:val="48"/>
    </w:rPr>
  </w:style>
  <w:style w:type="paragraph" w:styleId="Prrafodelista">
    <w:name w:val="List Paragraph"/>
    <w:aliases w:val="SCap1,Titulo de Fígura,TITULO A,Fundamentacion,Lista vistosa - Énfasis 11,Bulleted List,paul2,Ha,ASPECTOS GENERALES,NUMBERED PARAGRAPH,List Paragraph 1,References,ReferencesCxSpLast,lp1,Titulo parrafo,Punto,Cita Pie de Página,titulo,3"/>
    <w:basedOn w:val="Normal"/>
    <w:link w:val="PrrafodelistaCar"/>
    <w:uiPriority w:val="34"/>
    <w:qFormat/>
    <w:pPr>
      <w:ind w:left="119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C49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94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C49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945"/>
    <w:rPr>
      <w:rFonts w:ascii="Arial" w:eastAsia="Arial" w:hAnsi="Arial" w:cs="Arial"/>
      <w:lang w:val="es-ES"/>
    </w:rPr>
  </w:style>
  <w:style w:type="character" w:customStyle="1" w:styleId="PrrafodelistaCar">
    <w:name w:val="Párrafo de lista Car"/>
    <w:aliases w:val="SCap1 Car,Titulo de Fígura Car,TITULO A Car,Fundamentacion Car,Lista vistosa - Énfasis 11 Car,Bulleted List Car,paul2 Car,Ha Car,ASPECTOS GENERALES Car,NUMBERED PARAGRAPH Car,List Paragraph 1 Car,References Car,lp1 Car,Punto Car"/>
    <w:link w:val="Prrafodelista"/>
    <w:uiPriority w:val="34"/>
    <w:qFormat/>
    <w:rsid w:val="003C4945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A92BA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2BA5"/>
    <w:rPr>
      <w:color w:val="605E5C"/>
      <w:shd w:val="clear" w:color="auto" w:fill="E1DFDD"/>
    </w:rPr>
  </w:style>
  <w:style w:type="paragraph" w:customStyle="1" w:styleId="m2467580146017862304gmail-msobodytext">
    <w:name w:val="m_2467580146017862304gmail-msobodytext"/>
    <w:basedOn w:val="Normal"/>
    <w:rsid w:val="00FD7D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FD7DA3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huancavelica.gob.pe" TargetMode="External"/><Relationship Id="rId13" Type="http://schemas.openxmlformats.org/officeDocument/2006/relationships/hyperlink" Target="http://www.regionhuancavelica.gob.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leccioncas@mef.gob.p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leccion.cas@regionhuancavelica.gob.pe.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egionhuancavelica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huancavelica.gob.p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6340</Words>
  <Characters>34871</Characters>
  <Application>Microsoft Office Word</Application>
  <DocSecurity>0</DocSecurity>
  <Lines>290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Contreras Escudero, Rinath Maria</dc:creator>
  <cp:lastModifiedBy>SERGIO ATAIPOMA REGINALDO</cp:lastModifiedBy>
  <cp:revision>3</cp:revision>
  <cp:lastPrinted>2022-04-08T20:54:00Z</cp:lastPrinted>
  <dcterms:created xsi:type="dcterms:W3CDTF">2022-04-08T22:44:00Z</dcterms:created>
  <dcterms:modified xsi:type="dcterms:W3CDTF">2022-04-11T14:57:00Z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2021-08-04T00:00:00Z</vt:filetime>
  </property>
</Properties>
</file>